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181" w:rsidRDefault="0087186A">
      <w:pPr>
        <w:jc w:val="center"/>
        <w:rPr>
          <w:rFonts w:ascii="Times New Roman" w:hAnsi="Times New Roman"/>
          <w:b/>
          <w:sz w:val="28"/>
          <w:szCs w:val="28"/>
        </w:rPr>
      </w:pPr>
      <w:bookmarkStart w:id="0" w:name="_Toc116032502"/>
      <w:r>
        <w:rPr>
          <w:rFonts w:ascii="Times New Roman" w:hAnsi="Times New Roman"/>
          <w:b/>
          <w:sz w:val="28"/>
          <w:szCs w:val="28"/>
        </w:rPr>
        <w:t xml:space="preserve"> Муниципальное общеобразовательное  учреждение </w:t>
      </w:r>
    </w:p>
    <w:p w:rsidR="00BB3181" w:rsidRDefault="0087186A">
      <w:pPr>
        <w:jc w:val="center"/>
        <w:rPr>
          <w:rFonts w:ascii="Times New Roman" w:hAnsi="Times New Roman"/>
          <w:b/>
          <w:sz w:val="28"/>
          <w:szCs w:val="28"/>
        </w:rPr>
      </w:pPr>
      <w:r>
        <w:rPr>
          <w:rFonts w:ascii="Times New Roman" w:hAnsi="Times New Roman"/>
          <w:b/>
          <w:sz w:val="28"/>
          <w:szCs w:val="28"/>
        </w:rPr>
        <w:t>«</w:t>
      </w:r>
      <w:proofErr w:type="spellStart"/>
      <w:r>
        <w:rPr>
          <w:rFonts w:ascii="Times New Roman" w:hAnsi="Times New Roman"/>
          <w:b/>
          <w:sz w:val="28"/>
          <w:szCs w:val="28"/>
        </w:rPr>
        <w:t>Шараповская</w:t>
      </w:r>
      <w:proofErr w:type="spellEnd"/>
      <w:r>
        <w:rPr>
          <w:rFonts w:ascii="Times New Roman" w:hAnsi="Times New Roman"/>
          <w:b/>
          <w:sz w:val="28"/>
          <w:szCs w:val="28"/>
        </w:rPr>
        <w:t xml:space="preserve"> средняя школа»</w:t>
      </w:r>
    </w:p>
    <w:p w:rsidR="00BB3181" w:rsidRDefault="00BB3181">
      <w:pPr>
        <w:jc w:val="center"/>
        <w:rPr>
          <w:rFonts w:ascii="Times New Roman" w:hAnsi="Times New Roman"/>
          <w:b/>
          <w:sz w:val="28"/>
          <w:szCs w:val="28"/>
        </w:rPr>
      </w:pPr>
    </w:p>
    <w:p w:rsidR="00BB3181" w:rsidRDefault="00BB3181">
      <w:pPr>
        <w:jc w:val="center"/>
        <w:rPr>
          <w:rFonts w:ascii="Times New Roman" w:hAnsi="Times New Roman"/>
          <w:b/>
          <w:sz w:val="28"/>
          <w:szCs w:val="28"/>
        </w:rPr>
      </w:pPr>
    </w:p>
    <w:tbl>
      <w:tblPr>
        <w:tblW w:w="9624" w:type="dxa"/>
        <w:tblLook w:val="04A0"/>
      </w:tblPr>
      <w:tblGrid>
        <w:gridCol w:w="4812"/>
        <w:gridCol w:w="4812"/>
      </w:tblGrid>
      <w:tr w:rsidR="00BB3181">
        <w:trPr>
          <w:trHeight w:val="1245"/>
        </w:trPr>
        <w:tc>
          <w:tcPr>
            <w:tcW w:w="4812" w:type="dxa"/>
            <w:shd w:val="clear" w:color="auto" w:fill="auto"/>
          </w:tcPr>
          <w:p w:rsidR="00BB3181" w:rsidRDefault="0087186A">
            <w:pPr>
              <w:spacing w:after="0" w:line="240" w:lineRule="auto"/>
              <w:rPr>
                <w:rFonts w:ascii="Times New Roman" w:eastAsia="Times New Roman" w:hAnsi="Times New Roman"/>
                <w:sz w:val="24"/>
                <w:szCs w:val="24"/>
              </w:rPr>
            </w:pPr>
            <w:r>
              <w:rPr>
                <w:rFonts w:ascii="Times New Roman" w:hAnsi="Times New Roman"/>
                <w:sz w:val="24"/>
                <w:szCs w:val="24"/>
              </w:rPr>
              <w:t xml:space="preserve">Рассмотрено на заседании педагогического совета </w:t>
            </w:r>
          </w:p>
          <w:p w:rsidR="00BB3181" w:rsidRDefault="0087186A">
            <w:pPr>
              <w:spacing w:after="0" w:line="240" w:lineRule="auto"/>
              <w:rPr>
                <w:rFonts w:ascii="Times New Roman" w:hAnsi="Times New Roman"/>
                <w:color w:val="FF0000"/>
                <w:sz w:val="24"/>
                <w:szCs w:val="24"/>
              </w:rPr>
            </w:pPr>
            <w:r>
              <w:rPr>
                <w:rFonts w:ascii="Times New Roman" w:hAnsi="Times New Roman"/>
                <w:sz w:val="24"/>
                <w:szCs w:val="24"/>
              </w:rPr>
              <w:t>Протокол  от  21.08.2025 №1</w:t>
            </w:r>
          </w:p>
          <w:p w:rsidR="00BB3181" w:rsidRDefault="00BB3181">
            <w:pPr>
              <w:spacing w:after="0" w:line="240" w:lineRule="auto"/>
              <w:jc w:val="center"/>
              <w:rPr>
                <w:rFonts w:ascii="Times New Roman" w:eastAsia="Times New Roman" w:hAnsi="Times New Roman"/>
                <w:b/>
                <w:sz w:val="28"/>
                <w:szCs w:val="28"/>
              </w:rPr>
            </w:pPr>
          </w:p>
        </w:tc>
        <w:tc>
          <w:tcPr>
            <w:tcW w:w="4812" w:type="dxa"/>
            <w:shd w:val="clear" w:color="auto" w:fill="auto"/>
          </w:tcPr>
          <w:p w:rsidR="00BB3181" w:rsidRDefault="0087186A">
            <w:pPr>
              <w:shd w:val="clear" w:color="auto" w:fill="FFFFFF"/>
              <w:spacing w:after="0" w:line="240" w:lineRule="auto"/>
              <w:jc w:val="center"/>
              <w:rPr>
                <w:rFonts w:ascii="Times New Roman" w:eastAsia="Times New Roman" w:hAnsi="Times New Roman"/>
                <w:sz w:val="24"/>
                <w:szCs w:val="24"/>
              </w:rPr>
            </w:pPr>
            <w:r>
              <w:rPr>
                <w:rFonts w:ascii="Times New Roman" w:hAnsi="Times New Roman"/>
                <w:sz w:val="24"/>
                <w:szCs w:val="24"/>
              </w:rPr>
              <w:t>Утверждено</w:t>
            </w:r>
          </w:p>
          <w:p w:rsidR="00BB3181" w:rsidRDefault="0087186A">
            <w:pPr>
              <w:shd w:val="clear" w:color="auto" w:fill="FFFFFF"/>
              <w:spacing w:after="0" w:line="240" w:lineRule="auto"/>
              <w:jc w:val="center"/>
              <w:rPr>
                <w:rFonts w:ascii="Times New Roman" w:hAnsi="Times New Roman"/>
                <w:sz w:val="24"/>
                <w:szCs w:val="24"/>
              </w:rPr>
            </w:pPr>
            <w:r>
              <w:rPr>
                <w:rFonts w:ascii="Times New Roman" w:hAnsi="Times New Roman"/>
                <w:sz w:val="24"/>
                <w:szCs w:val="24"/>
              </w:rPr>
              <w:t xml:space="preserve">приказом директора </w:t>
            </w:r>
          </w:p>
          <w:p w:rsidR="00BB3181" w:rsidRDefault="0087186A">
            <w:pPr>
              <w:shd w:val="clear" w:color="auto" w:fill="FFFFFF"/>
              <w:spacing w:after="0" w:line="240" w:lineRule="auto"/>
              <w:jc w:val="center"/>
              <w:rPr>
                <w:rFonts w:ascii="Times New Roman" w:hAnsi="Times New Roman"/>
                <w:sz w:val="24"/>
                <w:szCs w:val="24"/>
              </w:rPr>
            </w:pPr>
            <w:r>
              <w:rPr>
                <w:rFonts w:ascii="Times New Roman" w:hAnsi="Times New Roman"/>
                <w:sz w:val="24"/>
                <w:szCs w:val="24"/>
              </w:rPr>
              <w:t>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w:t>
            </w:r>
          </w:p>
          <w:p w:rsidR="00BB3181" w:rsidRDefault="0087186A">
            <w:pPr>
              <w:spacing w:after="0" w:line="240" w:lineRule="auto"/>
              <w:jc w:val="center"/>
              <w:rPr>
                <w:rFonts w:ascii="Times New Roman" w:eastAsia="Times New Roman" w:hAnsi="Times New Roman"/>
                <w:b/>
                <w:sz w:val="28"/>
                <w:szCs w:val="28"/>
              </w:rPr>
            </w:pPr>
            <w:r>
              <w:rPr>
                <w:rFonts w:ascii="Times New Roman" w:hAnsi="Times New Roman"/>
                <w:sz w:val="24"/>
                <w:szCs w:val="24"/>
              </w:rPr>
              <w:t>от  27.08.2025 №120</w:t>
            </w:r>
          </w:p>
        </w:tc>
      </w:tr>
    </w:tbl>
    <w:p w:rsidR="00BB3181" w:rsidRDefault="00BB3181">
      <w:pPr>
        <w:jc w:val="center"/>
        <w:rPr>
          <w:rFonts w:ascii="Times New Roman" w:eastAsia="Times New Roman" w:hAnsi="Times New Roman"/>
          <w:b/>
          <w:sz w:val="40"/>
          <w:szCs w:val="40"/>
        </w:rPr>
      </w:pPr>
    </w:p>
    <w:p w:rsidR="00BB3181" w:rsidRDefault="00BB3181">
      <w:pPr>
        <w:jc w:val="center"/>
        <w:rPr>
          <w:rFonts w:ascii="Times New Roman" w:hAnsi="Times New Roman"/>
          <w:b/>
          <w:sz w:val="40"/>
          <w:szCs w:val="40"/>
        </w:rPr>
      </w:pPr>
    </w:p>
    <w:p w:rsidR="00BB3181" w:rsidRDefault="00BB3181">
      <w:pPr>
        <w:jc w:val="center"/>
        <w:rPr>
          <w:rFonts w:ascii="Times New Roman" w:hAnsi="Times New Roman"/>
          <w:b/>
          <w:sz w:val="40"/>
          <w:szCs w:val="40"/>
        </w:rPr>
      </w:pPr>
    </w:p>
    <w:p w:rsidR="00BB3181" w:rsidRDefault="00BB3181">
      <w:pPr>
        <w:jc w:val="center"/>
        <w:rPr>
          <w:rFonts w:ascii="Times New Roman" w:hAnsi="Times New Roman"/>
          <w:b/>
          <w:sz w:val="40"/>
          <w:szCs w:val="40"/>
        </w:rPr>
      </w:pPr>
    </w:p>
    <w:p w:rsidR="00BB3181" w:rsidRDefault="00BB3181">
      <w:pPr>
        <w:jc w:val="center"/>
        <w:rPr>
          <w:rFonts w:ascii="Times New Roman" w:hAnsi="Times New Roman"/>
          <w:b/>
          <w:sz w:val="40"/>
          <w:szCs w:val="40"/>
        </w:rPr>
      </w:pPr>
    </w:p>
    <w:p w:rsidR="00BB3181" w:rsidRDefault="0087186A">
      <w:pPr>
        <w:jc w:val="center"/>
        <w:rPr>
          <w:rFonts w:ascii="Times New Roman" w:hAnsi="Times New Roman"/>
          <w:b/>
          <w:sz w:val="40"/>
          <w:szCs w:val="40"/>
        </w:rPr>
      </w:pPr>
      <w:r>
        <w:rPr>
          <w:rFonts w:ascii="Times New Roman" w:hAnsi="Times New Roman"/>
          <w:b/>
          <w:sz w:val="40"/>
          <w:szCs w:val="40"/>
        </w:rPr>
        <w:t xml:space="preserve">Основная образовательная </w:t>
      </w:r>
    </w:p>
    <w:p w:rsidR="00BB3181" w:rsidRDefault="0087186A">
      <w:pPr>
        <w:jc w:val="center"/>
        <w:rPr>
          <w:rFonts w:ascii="Times New Roman" w:hAnsi="Times New Roman"/>
          <w:b/>
          <w:sz w:val="40"/>
          <w:szCs w:val="40"/>
        </w:rPr>
      </w:pPr>
      <w:r>
        <w:rPr>
          <w:rFonts w:ascii="Times New Roman" w:hAnsi="Times New Roman"/>
          <w:b/>
          <w:sz w:val="40"/>
          <w:szCs w:val="40"/>
        </w:rPr>
        <w:t>программа</w:t>
      </w:r>
    </w:p>
    <w:p w:rsidR="00BB3181" w:rsidRDefault="0087186A">
      <w:pPr>
        <w:jc w:val="center"/>
        <w:rPr>
          <w:rFonts w:ascii="Times New Roman" w:hAnsi="Times New Roman"/>
          <w:b/>
          <w:sz w:val="40"/>
          <w:szCs w:val="40"/>
        </w:rPr>
      </w:pPr>
      <w:r>
        <w:rPr>
          <w:rFonts w:ascii="Times New Roman" w:hAnsi="Times New Roman"/>
          <w:b/>
          <w:sz w:val="40"/>
          <w:szCs w:val="40"/>
        </w:rPr>
        <w:t xml:space="preserve"> начального общего </w:t>
      </w:r>
    </w:p>
    <w:p w:rsidR="00BB3181" w:rsidRDefault="0087186A">
      <w:pPr>
        <w:jc w:val="center"/>
        <w:rPr>
          <w:rFonts w:ascii="Times New Roman" w:hAnsi="Times New Roman"/>
          <w:b/>
          <w:sz w:val="40"/>
          <w:szCs w:val="40"/>
        </w:rPr>
      </w:pPr>
      <w:r>
        <w:rPr>
          <w:rFonts w:ascii="Times New Roman" w:hAnsi="Times New Roman"/>
          <w:b/>
          <w:sz w:val="40"/>
          <w:szCs w:val="40"/>
        </w:rPr>
        <w:t xml:space="preserve">образования </w:t>
      </w:r>
      <w:r>
        <w:rPr>
          <w:rFonts w:ascii="Times New Roman" w:hAnsi="Times New Roman"/>
          <w:b/>
        </w:rPr>
        <w:t xml:space="preserve"> </w:t>
      </w:r>
    </w:p>
    <w:p w:rsidR="00BB3181" w:rsidRDefault="00BB3181">
      <w:pPr>
        <w:jc w:val="center"/>
        <w:rPr>
          <w:rFonts w:ascii="Times New Roman" w:hAnsi="Times New Roman"/>
          <w:sz w:val="28"/>
          <w:szCs w:val="28"/>
        </w:rPr>
      </w:pPr>
    </w:p>
    <w:p w:rsidR="00BB3181" w:rsidRDefault="00BB3181">
      <w:pPr>
        <w:jc w:val="center"/>
        <w:rPr>
          <w:rFonts w:ascii="Times New Roman" w:hAnsi="Times New Roman"/>
          <w:sz w:val="28"/>
          <w:szCs w:val="28"/>
        </w:rPr>
      </w:pPr>
    </w:p>
    <w:p w:rsidR="00BB3181" w:rsidRDefault="00BB3181">
      <w:pPr>
        <w:jc w:val="center"/>
        <w:rPr>
          <w:rFonts w:ascii="Times New Roman" w:hAnsi="Times New Roman"/>
          <w:sz w:val="28"/>
          <w:szCs w:val="28"/>
        </w:rPr>
      </w:pPr>
    </w:p>
    <w:p w:rsidR="00BB3181" w:rsidRDefault="00BB3181">
      <w:pPr>
        <w:jc w:val="center"/>
        <w:rPr>
          <w:rFonts w:ascii="Times New Roman" w:hAnsi="Times New Roman"/>
          <w:sz w:val="28"/>
          <w:szCs w:val="28"/>
        </w:rPr>
      </w:pPr>
    </w:p>
    <w:p w:rsidR="00BB3181" w:rsidRDefault="00BB3181">
      <w:pPr>
        <w:jc w:val="center"/>
        <w:rPr>
          <w:rFonts w:ascii="Times New Roman" w:hAnsi="Times New Roman"/>
          <w:sz w:val="28"/>
          <w:szCs w:val="28"/>
        </w:rPr>
      </w:pPr>
    </w:p>
    <w:p w:rsidR="00BB3181" w:rsidRDefault="0087186A">
      <w:pPr>
        <w:jc w:val="center"/>
        <w:rPr>
          <w:rFonts w:ascii="Times New Roman" w:hAnsi="Times New Roman"/>
          <w:b/>
          <w:sz w:val="28"/>
          <w:szCs w:val="28"/>
        </w:rPr>
      </w:pPr>
      <w:r>
        <w:rPr>
          <w:rFonts w:ascii="Times New Roman" w:hAnsi="Times New Roman"/>
          <w:b/>
          <w:sz w:val="28"/>
          <w:szCs w:val="28"/>
        </w:rPr>
        <w:t>с. Шарапово, 2025 год</w:t>
      </w:r>
    </w:p>
    <w:p w:rsidR="00BB3181" w:rsidRDefault="00BB3181">
      <w:pPr>
        <w:jc w:val="center"/>
        <w:rPr>
          <w:b/>
          <w:sz w:val="28"/>
          <w:szCs w:val="28"/>
        </w:rPr>
      </w:pPr>
    </w:p>
    <w:p w:rsidR="00BB3181" w:rsidRDefault="00BB3181">
      <w:pPr>
        <w:jc w:val="center"/>
        <w:rPr>
          <w:b/>
          <w:sz w:val="28"/>
          <w:szCs w:val="28"/>
        </w:rPr>
      </w:pPr>
    </w:p>
    <w:p w:rsidR="00BB3181" w:rsidRDefault="0087186A">
      <w:pPr>
        <w:pStyle w:val="h1"/>
        <w:pBdr>
          <w:bottom w:val="none" w:sz="0" w:space="0" w:color="auto"/>
        </w:pBdr>
      </w:pPr>
      <w:r>
        <w:lastRenderedPageBreak/>
        <w:t>Содержание</w:t>
      </w:r>
    </w:p>
    <w:p w:rsidR="00BB3181" w:rsidRDefault="0087186A">
      <w:pPr>
        <w:pStyle w:val="TOC-1"/>
        <w:spacing w:after="85"/>
        <w:rPr>
          <w:sz w:val="24"/>
          <w:szCs w:val="24"/>
        </w:rPr>
      </w:pPr>
      <w:r>
        <w:rPr>
          <w:sz w:val="24"/>
          <w:szCs w:val="24"/>
        </w:rPr>
        <w:t xml:space="preserve">1. </w:t>
      </w:r>
      <w:r>
        <w:rPr>
          <w:b/>
          <w:sz w:val="24"/>
          <w:szCs w:val="24"/>
        </w:rPr>
        <w:t>Целевой раздел</w:t>
      </w:r>
      <w:r>
        <w:rPr>
          <w:sz w:val="24"/>
          <w:szCs w:val="24"/>
        </w:rPr>
        <w:t xml:space="preserve"> </w:t>
      </w:r>
      <w:r>
        <w:rPr>
          <w:sz w:val="24"/>
          <w:szCs w:val="24"/>
        </w:rPr>
        <w:tab/>
      </w:r>
      <w:r>
        <w:rPr>
          <w:sz w:val="24"/>
          <w:szCs w:val="24"/>
        </w:rPr>
        <w:tab/>
      </w:r>
    </w:p>
    <w:p w:rsidR="00BB3181" w:rsidRDefault="0087186A">
      <w:pPr>
        <w:pStyle w:val="TOC-2"/>
        <w:spacing w:after="85"/>
        <w:rPr>
          <w:sz w:val="24"/>
          <w:szCs w:val="24"/>
        </w:rPr>
      </w:pPr>
      <w:r>
        <w:rPr>
          <w:sz w:val="24"/>
          <w:szCs w:val="24"/>
        </w:rPr>
        <w:t xml:space="preserve">1.1. Пояснительная записка </w:t>
      </w:r>
      <w:r>
        <w:rPr>
          <w:sz w:val="24"/>
          <w:szCs w:val="24"/>
        </w:rPr>
        <w:tab/>
      </w:r>
      <w:r>
        <w:rPr>
          <w:sz w:val="24"/>
          <w:szCs w:val="24"/>
        </w:rPr>
        <w:tab/>
      </w:r>
    </w:p>
    <w:p w:rsidR="00BB3181" w:rsidRDefault="0087186A">
      <w:pPr>
        <w:pStyle w:val="TOC-2"/>
        <w:spacing w:after="85"/>
        <w:rPr>
          <w:sz w:val="24"/>
          <w:szCs w:val="24"/>
        </w:rPr>
      </w:pPr>
      <w:r>
        <w:rPr>
          <w:sz w:val="24"/>
          <w:szCs w:val="24"/>
        </w:rPr>
        <w:t xml:space="preserve">1.2. Планируемые результаты освоения  ООП НОО </w:t>
      </w:r>
    </w:p>
    <w:p w:rsidR="00BB3181" w:rsidRDefault="0087186A">
      <w:pPr>
        <w:pStyle w:val="TOC-2"/>
        <w:spacing w:after="85"/>
        <w:rPr>
          <w:sz w:val="24"/>
          <w:szCs w:val="24"/>
        </w:rPr>
      </w:pPr>
      <w:r>
        <w:rPr>
          <w:sz w:val="24"/>
          <w:szCs w:val="24"/>
        </w:rPr>
        <w:t xml:space="preserve">1.3. Система </w:t>
      </w:r>
      <w:proofErr w:type="gramStart"/>
      <w:r>
        <w:rPr>
          <w:sz w:val="24"/>
          <w:szCs w:val="24"/>
        </w:rPr>
        <w:t>оценки достижения планируемых результатов освоения программы начального общего образования</w:t>
      </w:r>
      <w:proofErr w:type="gramEnd"/>
      <w:r>
        <w:rPr>
          <w:sz w:val="24"/>
          <w:szCs w:val="24"/>
        </w:rPr>
        <w:tab/>
      </w:r>
      <w:r>
        <w:rPr>
          <w:sz w:val="24"/>
          <w:szCs w:val="24"/>
        </w:rPr>
        <w:tab/>
      </w:r>
    </w:p>
    <w:p w:rsidR="00BB3181" w:rsidRDefault="0087186A">
      <w:pPr>
        <w:pStyle w:val="TOC-1"/>
        <w:spacing w:after="85"/>
        <w:rPr>
          <w:sz w:val="24"/>
          <w:szCs w:val="24"/>
        </w:rPr>
      </w:pPr>
      <w:r>
        <w:rPr>
          <w:sz w:val="24"/>
          <w:szCs w:val="24"/>
        </w:rPr>
        <w:t xml:space="preserve">2. </w:t>
      </w:r>
      <w:r>
        <w:rPr>
          <w:b/>
          <w:sz w:val="24"/>
          <w:szCs w:val="24"/>
        </w:rPr>
        <w:t>Содержательный раздел</w:t>
      </w:r>
    </w:p>
    <w:p w:rsidR="00BB3181" w:rsidRDefault="0087186A">
      <w:pPr>
        <w:pStyle w:val="TOC-2"/>
        <w:spacing w:after="28"/>
        <w:rPr>
          <w:sz w:val="24"/>
          <w:szCs w:val="24"/>
        </w:rPr>
      </w:pPr>
      <w:r>
        <w:rPr>
          <w:sz w:val="24"/>
          <w:szCs w:val="24"/>
        </w:rPr>
        <w:t xml:space="preserve">2.1. </w:t>
      </w:r>
      <w:r>
        <w:rPr>
          <w:b/>
          <w:sz w:val="24"/>
          <w:szCs w:val="24"/>
        </w:rPr>
        <w:t>Рабочие программы учебных предметов, курсов</w:t>
      </w:r>
      <w:proofErr w:type="gramStart"/>
      <w:r>
        <w:rPr>
          <w:b/>
          <w:sz w:val="24"/>
          <w:szCs w:val="24"/>
        </w:rPr>
        <w:t xml:space="preserve"> ,</w:t>
      </w:r>
      <w:proofErr w:type="gramEnd"/>
      <w:r>
        <w:rPr>
          <w:b/>
          <w:sz w:val="24"/>
          <w:szCs w:val="24"/>
        </w:rPr>
        <w:t xml:space="preserve"> курсов внеурочной деятельности, учебных модулей</w:t>
      </w:r>
      <w:r>
        <w:rPr>
          <w:sz w:val="24"/>
          <w:szCs w:val="24"/>
        </w:rPr>
        <w:t xml:space="preserve">…. </w:t>
      </w:r>
      <w:r>
        <w:rPr>
          <w:sz w:val="24"/>
          <w:szCs w:val="24"/>
        </w:rPr>
        <w:tab/>
        <w:t xml:space="preserve">…..          </w:t>
      </w:r>
    </w:p>
    <w:p w:rsidR="00BB3181" w:rsidRDefault="0087186A">
      <w:pPr>
        <w:pStyle w:val="TOC-2"/>
        <w:spacing w:after="85"/>
        <w:rPr>
          <w:sz w:val="24"/>
          <w:szCs w:val="24"/>
        </w:rPr>
      </w:pPr>
      <w:r>
        <w:rPr>
          <w:sz w:val="24"/>
          <w:szCs w:val="24"/>
        </w:rPr>
        <w:t xml:space="preserve">2.2. </w:t>
      </w:r>
      <w:r>
        <w:rPr>
          <w:b/>
          <w:sz w:val="24"/>
          <w:szCs w:val="24"/>
        </w:rPr>
        <w:t xml:space="preserve">Программа формирования универсальных учебных действий </w:t>
      </w:r>
      <w:proofErr w:type="gramStart"/>
      <w:r>
        <w:rPr>
          <w:b/>
          <w:sz w:val="24"/>
          <w:szCs w:val="24"/>
        </w:rPr>
        <w:t>у</w:t>
      </w:r>
      <w:proofErr w:type="gramEnd"/>
      <w:r>
        <w:rPr>
          <w:b/>
          <w:sz w:val="24"/>
          <w:szCs w:val="24"/>
        </w:rPr>
        <w:t xml:space="preserve"> обучающихся</w:t>
      </w:r>
      <w:r>
        <w:rPr>
          <w:sz w:val="24"/>
          <w:szCs w:val="24"/>
        </w:rPr>
        <w:tab/>
        <w:t>…………………………….</w:t>
      </w:r>
      <w:r>
        <w:rPr>
          <w:sz w:val="24"/>
          <w:szCs w:val="24"/>
        </w:rPr>
        <w:tab/>
        <w:t xml:space="preserve"> </w:t>
      </w:r>
    </w:p>
    <w:p w:rsidR="00BB3181" w:rsidRDefault="0087186A">
      <w:pPr>
        <w:pStyle w:val="TOC-3"/>
        <w:spacing w:after="85"/>
        <w:rPr>
          <w:sz w:val="24"/>
          <w:szCs w:val="24"/>
        </w:rPr>
      </w:pPr>
      <w:r>
        <w:rPr>
          <w:sz w:val="24"/>
          <w:szCs w:val="24"/>
        </w:rPr>
        <w:t>2.2.1.Описание взаимосвязи универсальных учебных действий с  содержанием учебных предметов …………</w:t>
      </w:r>
      <w:r>
        <w:rPr>
          <w:sz w:val="24"/>
          <w:szCs w:val="24"/>
        </w:rPr>
        <w:tab/>
        <w:t xml:space="preserve"> </w:t>
      </w:r>
    </w:p>
    <w:p w:rsidR="00BB3181" w:rsidRDefault="0087186A">
      <w:pPr>
        <w:pStyle w:val="TOC-3"/>
        <w:spacing w:after="85"/>
        <w:rPr>
          <w:sz w:val="24"/>
          <w:szCs w:val="24"/>
        </w:rPr>
      </w:pPr>
      <w:r>
        <w:rPr>
          <w:sz w:val="24"/>
          <w:szCs w:val="24"/>
        </w:rPr>
        <w:t xml:space="preserve">2.2.3. Характеристики регулятивных, познавательных, коммуникативных универсальных учебных действий </w:t>
      </w:r>
      <w:r>
        <w:rPr>
          <w:sz w:val="24"/>
          <w:szCs w:val="24"/>
        </w:rPr>
        <w:tab/>
      </w:r>
      <w:r>
        <w:rPr>
          <w:sz w:val="24"/>
          <w:szCs w:val="24"/>
        </w:rPr>
        <w:tab/>
        <w:t>…………..</w:t>
      </w:r>
      <w:r>
        <w:rPr>
          <w:sz w:val="24"/>
          <w:szCs w:val="24"/>
        </w:rPr>
        <w:tab/>
        <w:t xml:space="preserve"> </w:t>
      </w:r>
    </w:p>
    <w:p w:rsidR="00BB3181" w:rsidRDefault="0087186A">
      <w:pPr>
        <w:pStyle w:val="TOC-2"/>
        <w:spacing w:after="85"/>
        <w:rPr>
          <w:sz w:val="24"/>
          <w:szCs w:val="24"/>
        </w:rPr>
      </w:pPr>
      <w:r>
        <w:rPr>
          <w:sz w:val="24"/>
          <w:szCs w:val="24"/>
        </w:rPr>
        <w:t xml:space="preserve">2.3. </w:t>
      </w:r>
      <w:r>
        <w:rPr>
          <w:b/>
          <w:sz w:val="24"/>
          <w:szCs w:val="24"/>
        </w:rPr>
        <w:t>Рабочая программа воспитания</w:t>
      </w:r>
      <w:r>
        <w:rPr>
          <w:sz w:val="24"/>
          <w:szCs w:val="24"/>
        </w:rPr>
        <w:t xml:space="preserve"> </w:t>
      </w:r>
      <w:r>
        <w:rPr>
          <w:sz w:val="24"/>
          <w:szCs w:val="24"/>
        </w:rPr>
        <w:tab/>
      </w:r>
      <w:r>
        <w:rPr>
          <w:sz w:val="24"/>
          <w:szCs w:val="24"/>
        </w:rPr>
        <w:tab/>
        <w:t xml:space="preserve"> </w:t>
      </w:r>
    </w:p>
    <w:p w:rsidR="00BB3181" w:rsidRDefault="0087186A">
      <w:pPr>
        <w:pStyle w:val="TOC-1"/>
        <w:spacing w:after="85"/>
        <w:rPr>
          <w:sz w:val="24"/>
          <w:szCs w:val="24"/>
        </w:rPr>
      </w:pPr>
      <w:r>
        <w:rPr>
          <w:sz w:val="24"/>
          <w:szCs w:val="24"/>
        </w:rPr>
        <w:t xml:space="preserve">3. </w:t>
      </w:r>
      <w:r>
        <w:rPr>
          <w:b/>
          <w:sz w:val="24"/>
          <w:szCs w:val="24"/>
        </w:rPr>
        <w:t>Организационный раздел</w:t>
      </w:r>
      <w:r>
        <w:rPr>
          <w:sz w:val="24"/>
          <w:szCs w:val="24"/>
        </w:rPr>
        <w:t xml:space="preserve"> </w:t>
      </w:r>
      <w:r>
        <w:rPr>
          <w:sz w:val="24"/>
          <w:szCs w:val="24"/>
        </w:rPr>
        <w:tab/>
      </w:r>
      <w:r>
        <w:rPr>
          <w:sz w:val="24"/>
          <w:szCs w:val="24"/>
        </w:rPr>
        <w:tab/>
        <w:t xml:space="preserve"> </w:t>
      </w:r>
    </w:p>
    <w:p w:rsidR="00BB3181" w:rsidRDefault="0087186A">
      <w:pPr>
        <w:pStyle w:val="TOC-2"/>
        <w:spacing w:after="85"/>
        <w:rPr>
          <w:sz w:val="24"/>
          <w:szCs w:val="24"/>
        </w:rPr>
      </w:pPr>
      <w:r>
        <w:rPr>
          <w:sz w:val="24"/>
          <w:szCs w:val="24"/>
        </w:rPr>
        <w:t xml:space="preserve">3.1. Учебный план начального общего образования </w:t>
      </w:r>
    </w:p>
    <w:p w:rsidR="00BB3181" w:rsidRDefault="0087186A">
      <w:pPr>
        <w:pStyle w:val="TOC-2"/>
        <w:spacing w:after="85"/>
        <w:rPr>
          <w:sz w:val="24"/>
          <w:szCs w:val="24"/>
        </w:rPr>
      </w:pPr>
      <w:r>
        <w:rPr>
          <w:sz w:val="24"/>
          <w:szCs w:val="24"/>
        </w:rPr>
        <w:t xml:space="preserve">3.2. План внеурочной деятельности </w:t>
      </w:r>
      <w:r>
        <w:rPr>
          <w:sz w:val="24"/>
          <w:szCs w:val="24"/>
        </w:rPr>
        <w:tab/>
      </w:r>
      <w:r>
        <w:rPr>
          <w:sz w:val="24"/>
          <w:szCs w:val="24"/>
        </w:rPr>
        <w:tab/>
      </w:r>
    </w:p>
    <w:p w:rsidR="00BB3181" w:rsidRDefault="0087186A">
      <w:pPr>
        <w:pStyle w:val="TOC-2"/>
        <w:spacing w:after="85"/>
        <w:rPr>
          <w:sz w:val="24"/>
          <w:szCs w:val="24"/>
        </w:rPr>
      </w:pPr>
      <w:r>
        <w:rPr>
          <w:sz w:val="24"/>
          <w:szCs w:val="24"/>
        </w:rPr>
        <w:t>3.3. Календарный учебный график</w:t>
      </w:r>
      <w:r>
        <w:rPr>
          <w:sz w:val="24"/>
          <w:szCs w:val="24"/>
        </w:rPr>
        <w:tab/>
      </w:r>
    </w:p>
    <w:p w:rsidR="00BB3181" w:rsidRDefault="0087186A">
      <w:pPr>
        <w:pStyle w:val="TOC-2"/>
        <w:spacing w:after="85"/>
        <w:rPr>
          <w:sz w:val="24"/>
          <w:szCs w:val="24"/>
        </w:rPr>
      </w:pPr>
      <w:r>
        <w:rPr>
          <w:sz w:val="24"/>
          <w:szCs w:val="24"/>
        </w:rPr>
        <w:t xml:space="preserve">3.4. Календарный план воспитательной работы </w:t>
      </w:r>
      <w:r>
        <w:rPr>
          <w:sz w:val="24"/>
          <w:szCs w:val="24"/>
        </w:rPr>
        <w:tab/>
      </w:r>
      <w:r>
        <w:rPr>
          <w:sz w:val="24"/>
          <w:szCs w:val="24"/>
        </w:rPr>
        <w:tab/>
        <w:t xml:space="preserve"> </w:t>
      </w:r>
    </w:p>
    <w:p w:rsidR="00BB3181" w:rsidRDefault="0087186A">
      <w:pPr>
        <w:pStyle w:val="TOC-2"/>
        <w:spacing w:after="85"/>
        <w:rPr>
          <w:sz w:val="24"/>
          <w:szCs w:val="24"/>
        </w:rPr>
      </w:pPr>
      <w:r>
        <w:rPr>
          <w:sz w:val="24"/>
          <w:szCs w:val="24"/>
        </w:rPr>
        <w:t xml:space="preserve">3.5.  Характеристика  условий реализации программы </w:t>
      </w:r>
      <w:r>
        <w:rPr>
          <w:sz w:val="24"/>
          <w:szCs w:val="24"/>
        </w:rPr>
        <w:br/>
        <w:t xml:space="preserve">начального общего образования в соответствии с требованиями ФГОС </w:t>
      </w:r>
    </w:p>
    <w:p w:rsidR="00BB3181" w:rsidRDefault="0087186A">
      <w:pPr>
        <w:pStyle w:val="TOC-3"/>
        <w:spacing w:after="85"/>
        <w:rPr>
          <w:sz w:val="24"/>
          <w:szCs w:val="24"/>
        </w:rPr>
      </w:pPr>
      <w:r>
        <w:rPr>
          <w:sz w:val="24"/>
          <w:szCs w:val="24"/>
        </w:rPr>
        <w:t xml:space="preserve">3.5.1.  Общесистемные требования </w:t>
      </w:r>
      <w:r>
        <w:rPr>
          <w:sz w:val="24"/>
          <w:szCs w:val="24"/>
        </w:rPr>
        <w:tab/>
      </w:r>
      <w:r>
        <w:rPr>
          <w:sz w:val="24"/>
          <w:szCs w:val="24"/>
        </w:rPr>
        <w:tab/>
        <w:t xml:space="preserve"> </w:t>
      </w:r>
    </w:p>
    <w:p w:rsidR="00BB3181" w:rsidRDefault="0087186A">
      <w:pPr>
        <w:pStyle w:val="TOC-3"/>
        <w:spacing w:after="85"/>
        <w:rPr>
          <w:rFonts w:cs="Times New Roman"/>
          <w:sz w:val="24"/>
          <w:szCs w:val="24"/>
        </w:rPr>
      </w:pPr>
      <w:r>
        <w:rPr>
          <w:sz w:val="24"/>
          <w:szCs w:val="24"/>
        </w:rPr>
        <w:t>3</w:t>
      </w:r>
      <w:r>
        <w:rPr>
          <w:rFonts w:cs="Times New Roman"/>
          <w:sz w:val="24"/>
          <w:szCs w:val="24"/>
        </w:rPr>
        <w:t xml:space="preserve">.5.2.  Требования к материально-техническому и  </w:t>
      </w:r>
      <w:proofErr w:type="spellStart"/>
      <w:r>
        <w:rPr>
          <w:rFonts w:cs="Times New Roman"/>
          <w:sz w:val="24"/>
          <w:szCs w:val="24"/>
        </w:rPr>
        <w:t>учебн</w:t>
      </w:r>
      <w:proofErr w:type="gramStart"/>
      <w:r>
        <w:rPr>
          <w:rFonts w:cs="Times New Roman"/>
          <w:sz w:val="24"/>
          <w:szCs w:val="24"/>
        </w:rPr>
        <w:t>о</w:t>
      </w:r>
      <w:proofErr w:type="spellEnd"/>
      <w:r>
        <w:rPr>
          <w:rFonts w:cs="Times New Roman"/>
          <w:sz w:val="24"/>
          <w:szCs w:val="24"/>
        </w:rPr>
        <w:t>-</w:t>
      </w:r>
      <w:proofErr w:type="gramEnd"/>
      <w:r>
        <w:rPr>
          <w:rFonts w:cs="Times New Roman"/>
          <w:sz w:val="24"/>
          <w:szCs w:val="24"/>
        </w:rPr>
        <w:t xml:space="preserve"> методическому обеспечению </w:t>
      </w:r>
      <w:r>
        <w:rPr>
          <w:rFonts w:cs="Times New Roman"/>
          <w:sz w:val="24"/>
          <w:szCs w:val="24"/>
        </w:rPr>
        <w:tab/>
      </w:r>
      <w:r>
        <w:rPr>
          <w:rFonts w:cs="Times New Roman"/>
          <w:sz w:val="24"/>
          <w:szCs w:val="24"/>
        </w:rPr>
        <w:tab/>
        <w:t xml:space="preserve"> </w:t>
      </w:r>
    </w:p>
    <w:p w:rsidR="00BB3181" w:rsidRDefault="0087186A">
      <w:pPr>
        <w:pStyle w:val="TOC-3"/>
        <w:spacing w:after="85"/>
        <w:rPr>
          <w:rFonts w:cs="Times New Roman"/>
          <w:sz w:val="24"/>
          <w:szCs w:val="24"/>
        </w:rPr>
      </w:pPr>
      <w:r>
        <w:rPr>
          <w:rFonts w:cs="Times New Roman"/>
          <w:sz w:val="24"/>
          <w:szCs w:val="24"/>
        </w:rPr>
        <w:t>3.5.3  Требования к психолого-педагогическим, кадровым и финансовым условиям</w:t>
      </w:r>
      <w:r>
        <w:rPr>
          <w:rFonts w:cs="Times New Roman"/>
          <w:sz w:val="24"/>
          <w:szCs w:val="24"/>
        </w:rPr>
        <w:tab/>
        <w:t xml:space="preserve"> </w:t>
      </w:r>
    </w:p>
    <w:p w:rsidR="00BB3181" w:rsidRDefault="0087186A">
      <w:pPr>
        <w:pStyle w:val="TOC-3"/>
        <w:spacing w:after="85"/>
        <w:rPr>
          <w:rFonts w:cs="Times New Roman"/>
          <w:sz w:val="24"/>
          <w:szCs w:val="24"/>
        </w:rPr>
      </w:pPr>
      <w:r>
        <w:rPr>
          <w:rFonts w:cs="Times New Roman"/>
          <w:sz w:val="24"/>
          <w:szCs w:val="24"/>
        </w:rPr>
        <w:t xml:space="preserve"> </w:t>
      </w: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p w:rsidR="00BB3181" w:rsidRDefault="00BB3181">
      <w:pPr>
        <w:widowControl/>
        <w:suppressAutoHyphens/>
        <w:spacing w:after="0" w:line="240" w:lineRule="auto"/>
        <w:ind w:firstLine="709"/>
        <w:jc w:val="center"/>
        <w:outlineLvl w:val="0"/>
        <w:rPr>
          <w:rFonts w:ascii="Times New Roman" w:hAnsi="Times New Roman"/>
          <w:kern w:val="2"/>
          <w:sz w:val="24"/>
          <w:szCs w:val="24"/>
        </w:rPr>
      </w:pPr>
    </w:p>
    <w:bookmarkEnd w:id="0"/>
    <w:p w:rsidR="00BB3181" w:rsidRDefault="00BB3181">
      <w:pPr>
        <w:spacing w:after="0" w:line="355" w:lineRule="auto"/>
        <w:jc w:val="center"/>
        <w:rPr>
          <w:rFonts w:ascii="Times New Roman" w:eastAsia="OfficinaSansBoldITC" w:hAnsi="Times New Roman"/>
          <w:b/>
          <w:sz w:val="24"/>
          <w:szCs w:val="24"/>
        </w:rPr>
      </w:pPr>
    </w:p>
    <w:p w:rsidR="00BB3181" w:rsidRDefault="00BB3181">
      <w:pPr>
        <w:spacing w:after="0" w:line="355" w:lineRule="auto"/>
        <w:jc w:val="center"/>
        <w:rPr>
          <w:rFonts w:ascii="Times New Roman" w:eastAsia="OfficinaSansBoldITC" w:hAnsi="Times New Roman"/>
          <w:b/>
          <w:sz w:val="24"/>
          <w:szCs w:val="24"/>
        </w:rPr>
      </w:pPr>
    </w:p>
    <w:p w:rsidR="00BB3181" w:rsidRDefault="00BB3181">
      <w:pPr>
        <w:spacing w:after="0" w:line="355" w:lineRule="auto"/>
        <w:jc w:val="center"/>
        <w:rPr>
          <w:rFonts w:ascii="Times New Roman" w:eastAsia="OfficinaSansBoldITC" w:hAnsi="Times New Roman"/>
          <w:b/>
          <w:sz w:val="24"/>
          <w:szCs w:val="24"/>
        </w:rPr>
      </w:pPr>
    </w:p>
    <w:p w:rsidR="00BB3181" w:rsidRDefault="0087186A">
      <w:pPr>
        <w:spacing w:after="0" w:line="355" w:lineRule="auto"/>
        <w:jc w:val="center"/>
        <w:rPr>
          <w:rFonts w:ascii="Times New Roman" w:eastAsia="OfficinaSansBoldITC" w:hAnsi="Times New Roman"/>
          <w:b/>
          <w:sz w:val="24"/>
          <w:szCs w:val="24"/>
        </w:rPr>
      </w:pPr>
      <w:r>
        <w:rPr>
          <w:rFonts w:ascii="Times New Roman" w:eastAsia="OfficinaSansBoldITC" w:hAnsi="Times New Roman"/>
          <w:b/>
          <w:sz w:val="24"/>
          <w:szCs w:val="24"/>
        </w:rPr>
        <w:lastRenderedPageBreak/>
        <w:t>1. Целевой раздел ООП НОО</w:t>
      </w:r>
    </w:p>
    <w:p w:rsidR="00BB3181" w:rsidRDefault="0087186A">
      <w:pPr>
        <w:spacing w:after="0" w:line="355" w:lineRule="auto"/>
        <w:ind w:firstLine="709"/>
        <w:jc w:val="both"/>
        <w:rPr>
          <w:rFonts w:ascii="Times New Roman" w:eastAsia="SchoolBookSanPin" w:hAnsi="Times New Roman"/>
          <w:b/>
          <w:sz w:val="24"/>
          <w:szCs w:val="24"/>
        </w:rPr>
      </w:pPr>
      <w:r>
        <w:rPr>
          <w:rFonts w:ascii="Times New Roman" w:eastAsia="SchoolBookSanPin" w:hAnsi="Times New Roman"/>
          <w:sz w:val="24"/>
          <w:szCs w:val="24"/>
        </w:rPr>
        <w:t>1.1</w:t>
      </w:r>
      <w:r>
        <w:rPr>
          <w:rFonts w:ascii="Times New Roman" w:eastAsia="SchoolBookSanPin" w:hAnsi="Times New Roman"/>
          <w:b/>
          <w:sz w:val="24"/>
          <w:szCs w:val="24"/>
        </w:rPr>
        <w:t>. Пояснительная записка</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hAnsi="Times New Roman"/>
          <w:sz w:val="24"/>
          <w:szCs w:val="24"/>
        </w:rPr>
        <w:t xml:space="preserve">   </w:t>
      </w:r>
      <w:r>
        <w:rPr>
          <w:rFonts w:ascii="Times New Roman" w:eastAsia="SchoolBookSanPin" w:hAnsi="Times New Roman"/>
          <w:sz w:val="24"/>
          <w:szCs w:val="24"/>
        </w:rPr>
        <w:t>Основная образовательная программа  среднего общего образования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(далее - ООП ООО) разработана в соответствии с нормативными документами:</w:t>
      </w:r>
    </w:p>
    <w:p w:rsidR="00BB3181" w:rsidRDefault="0087186A">
      <w:pPr>
        <w:pStyle w:val="af5"/>
        <w:numPr>
          <w:ilvl w:val="0"/>
          <w:numId w:val="1"/>
        </w:numPr>
        <w:spacing w:line="360" w:lineRule="auto"/>
        <w:rPr>
          <w:bCs/>
          <w:sz w:val="24"/>
          <w:szCs w:val="24"/>
        </w:rPr>
      </w:pPr>
      <w:r>
        <w:rPr>
          <w:sz w:val="24"/>
          <w:szCs w:val="24"/>
        </w:rPr>
        <w:t xml:space="preserve">Федеральный закон от 29.12.2012 г. № 273-ФЗ «Об образовании в Российской Федерации» (с изменениями и дополнениями </w:t>
      </w:r>
      <w:r>
        <w:rPr>
          <w:bCs/>
          <w:sz w:val="24"/>
          <w:szCs w:val="24"/>
        </w:rPr>
        <w:t>вступ. в силу с 28.02.2023.)</w:t>
      </w:r>
    </w:p>
    <w:p w:rsidR="00BB3181" w:rsidRDefault="0087186A">
      <w:pPr>
        <w:pStyle w:val="af5"/>
        <w:widowControl/>
        <w:numPr>
          <w:ilvl w:val="0"/>
          <w:numId w:val="1"/>
        </w:numPr>
        <w:shd w:val="clear" w:color="auto" w:fill="FFFFFF"/>
        <w:suppressAutoHyphens/>
        <w:autoSpaceDE/>
        <w:autoSpaceDN/>
        <w:spacing w:line="360" w:lineRule="auto"/>
        <w:contextualSpacing/>
        <w:rPr>
          <w:sz w:val="24"/>
          <w:szCs w:val="24"/>
        </w:rPr>
      </w:pPr>
      <w:r>
        <w:rPr>
          <w:color w:val="000000"/>
          <w:sz w:val="24"/>
          <w:szCs w:val="24"/>
        </w:rPr>
        <w:t>Приказ Министерства просвещения РФ от 31 мая 2021 г. №287 «Об утверждении федерального государственного образовательного стандарта начального общего образования» (с изменениями)</w:t>
      </w:r>
    </w:p>
    <w:p w:rsidR="00BB3181" w:rsidRDefault="0087186A">
      <w:pPr>
        <w:pStyle w:val="af5"/>
        <w:widowControl/>
        <w:numPr>
          <w:ilvl w:val="0"/>
          <w:numId w:val="1"/>
        </w:numPr>
        <w:shd w:val="clear" w:color="auto" w:fill="FFFFFF"/>
        <w:suppressAutoHyphens/>
        <w:autoSpaceDE/>
        <w:autoSpaceDN/>
        <w:spacing w:line="360" w:lineRule="auto"/>
        <w:contextualSpacing/>
        <w:rPr>
          <w:sz w:val="24"/>
          <w:szCs w:val="24"/>
        </w:rPr>
      </w:pPr>
      <w:r>
        <w:rPr>
          <w:sz w:val="24"/>
          <w:szCs w:val="24"/>
        </w:rPr>
        <w:t>Приказ Министерства просвещения Российской Федерации от 18 мая  2023 г. № 372 «Об утверждении федеральной образовательной программы   начального общего образования».</w:t>
      </w:r>
    </w:p>
    <w:p w:rsidR="00BB3181" w:rsidRDefault="0087186A">
      <w:pPr>
        <w:pStyle w:val="af5"/>
        <w:widowControl/>
        <w:numPr>
          <w:ilvl w:val="0"/>
          <w:numId w:val="1"/>
        </w:numPr>
        <w:tabs>
          <w:tab w:val="left" w:pos="851"/>
        </w:tabs>
        <w:suppressAutoHyphens/>
        <w:autoSpaceDE/>
        <w:autoSpaceDN/>
        <w:spacing w:line="360" w:lineRule="auto"/>
        <w:contextualSpacing/>
        <w:rPr>
          <w:sz w:val="24"/>
          <w:szCs w:val="24"/>
          <w:lang w:eastAsia="ru-RU"/>
        </w:rPr>
      </w:pPr>
      <w:r>
        <w:rPr>
          <w:color w:val="000000"/>
          <w:sz w:val="24"/>
          <w:szCs w:val="24"/>
          <w:shd w:val="clear" w:color="auto" w:fill="FFFFFF"/>
        </w:rPr>
        <w:t>Приказ Министерства просвещения Российской Федерации от 21.09.2022 № 858 «Об утверждении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исключенных учебников».</w:t>
      </w:r>
    </w:p>
    <w:p w:rsidR="00BB3181" w:rsidRDefault="0087186A">
      <w:pPr>
        <w:pStyle w:val="af5"/>
        <w:widowControl/>
        <w:numPr>
          <w:ilvl w:val="0"/>
          <w:numId w:val="1"/>
        </w:numPr>
        <w:shd w:val="clear" w:color="auto" w:fill="FFFFFF"/>
        <w:suppressAutoHyphens/>
        <w:autoSpaceDE/>
        <w:autoSpaceDN/>
        <w:spacing w:line="360" w:lineRule="auto"/>
        <w:contextualSpacing/>
        <w:jc w:val="left"/>
        <w:rPr>
          <w:rStyle w:val="doctext"/>
          <w:sz w:val="24"/>
          <w:szCs w:val="24"/>
        </w:rPr>
      </w:pPr>
      <w:r>
        <w:rPr>
          <w:color w:val="000000"/>
          <w:sz w:val="24"/>
          <w:szCs w:val="24"/>
        </w:rPr>
        <w:t>Постановление Главного государственного санитарного врача РФ от 28 сентября 2020 г. №28 «</w:t>
      </w:r>
      <w:r>
        <w:rPr>
          <w:rStyle w:val="doctext"/>
          <w:sz w:val="24"/>
          <w:szCs w:val="24"/>
          <w:shd w:val="clear" w:color="auto" w:fill="FFFFFF"/>
        </w:rPr>
        <w:t>Санитарно-эпидемиологические требования к организациям воспитания и обучения, отдыха и оздоровления детей и молодежи (СП 2.4.3648-20).</w:t>
      </w:r>
    </w:p>
    <w:p w:rsidR="00BB3181" w:rsidRDefault="0087186A">
      <w:pPr>
        <w:pStyle w:val="af5"/>
        <w:widowControl/>
        <w:numPr>
          <w:ilvl w:val="0"/>
          <w:numId w:val="1"/>
        </w:numPr>
        <w:shd w:val="clear" w:color="auto" w:fill="FFFFFF"/>
        <w:suppressAutoHyphens/>
        <w:autoSpaceDE/>
        <w:autoSpaceDN/>
        <w:spacing w:line="360" w:lineRule="auto"/>
        <w:contextualSpacing/>
        <w:rPr>
          <w:sz w:val="24"/>
          <w:szCs w:val="24"/>
        </w:rPr>
      </w:pPr>
      <w:r>
        <w:rPr>
          <w:sz w:val="24"/>
          <w:szCs w:val="24"/>
        </w:rPr>
        <w:t xml:space="preserve">Постановление главного государственного санитарного врача РФ от 28 января 2021 г. №2 «Об утверждении санитарных правил и норм </w:t>
      </w:r>
      <w:proofErr w:type="spellStart"/>
      <w:r>
        <w:rPr>
          <w:sz w:val="24"/>
          <w:szCs w:val="24"/>
        </w:rPr>
        <w:t>СанПиН</w:t>
      </w:r>
      <w:proofErr w:type="spellEnd"/>
      <w:r>
        <w:rPr>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w:t>
      </w:r>
    </w:p>
    <w:p w:rsidR="00BB3181" w:rsidRDefault="00BB3181">
      <w:pPr>
        <w:spacing w:after="0" w:line="355" w:lineRule="auto"/>
        <w:ind w:firstLine="709"/>
        <w:jc w:val="both"/>
        <w:rPr>
          <w:rFonts w:ascii="Times New Roman" w:eastAsia="SchoolBookSanPin" w:hAnsi="Times New Roman"/>
          <w:b/>
          <w:sz w:val="24"/>
          <w:szCs w:val="24"/>
        </w:rPr>
      </w:pPr>
    </w:p>
    <w:p w:rsidR="00BB3181" w:rsidRDefault="0087186A">
      <w:pPr>
        <w:spacing w:after="0" w:line="355" w:lineRule="auto"/>
        <w:ind w:firstLine="709"/>
        <w:jc w:val="both"/>
        <w:rPr>
          <w:rFonts w:ascii="Times New Roman" w:eastAsia="SchoolBookSanPin" w:hAnsi="Times New Roman"/>
          <w:b/>
          <w:sz w:val="24"/>
          <w:szCs w:val="24"/>
        </w:rPr>
      </w:pPr>
      <w:r>
        <w:rPr>
          <w:rFonts w:ascii="Times New Roman" w:eastAsia="SchoolBookSanPin" w:hAnsi="Times New Roman"/>
          <w:b/>
          <w:sz w:val="24"/>
          <w:szCs w:val="24"/>
        </w:rPr>
        <w:t>Информационная справка</w:t>
      </w:r>
    </w:p>
    <w:tbl>
      <w:tblPr>
        <w:tblW w:w="9900" w:type="dxa"/>
        <w:tblInd w:w="113" w:type="dxa"/>
        <w:tblLayout w:type="fixed"/>
        <w:tblLook w:val="04A0"/>
      </w:tblPr>
      <w:tblGrid>
        <w:gridCol w:w="2427"/>
        <w:gridCol w:w="7473"/>
      </w:tblGrid>
      <w:tr w:rsidR="00BB3181">
        <w:trPr>
          <w:trHeight w:val="259"/>
        </w:trPr>
        <w:tc>
          <w:tcPr>
            <w:tcW w:w="2427" w:type="dxa"/>
          </w:tcPr>
          <w:p w:rsidR="00BB3181" w:rsidRDefault="0087186A">
            <w:pPr>
              <w:ind w:right="-144"/>
              <w:rPr>
                <w:rFonts w:ascii="Times New Roman" w:eastAsia="Arial Unicode MS" w:hAnsi="Times New Roman"/>
                <w:b/>
              </w:rPr>
            </w:pPr>
            <w:r>
              <w:rPr>
                <w:rFonts w:ascii="Times New Roman" w:eastAsia="Arial Unicode MS" w:hAnsi="Times New Roman"/>
                <w:b/>
              </w:rPr>
              <w:t>Полное название:</w:t>
            </w:r>
          </w:p>
        </w:tc>
        <w:tc>
          <w:tcPr>
            <w:tcW w:w="7473" w:type="dxa"/>
          </w:tcPr>
          <w:p w:rsidR="00BB3181" w:rsidRDefault="0087186A">
            <w:pPr>
              <w:pStyle w:val="11"/>
              <w:snapToGrid w:val="0"/>
              <w:spacing w:line="276" w:lineRule="auto"/>
              <w:rPr>
                <w:rFonts w:eastAsia="Arial Unicode MS"/>
                <w:szCs w:val="24"/>
              </w:rPr>
            </w:pPr>
            <w:r>
              <w:rPr>
                <w:rFonts w:eastAsia="Arial Unicode MS"/>
                <w:szCs w:val="24"/>
              </w:rPr>
              <w:t>Муниципальное общеобразовательное учреждение «</w:t>
            </w:r>
            <w:proofErr w:type="spellStart"/>
            <w:r>
              <w:rPr>
                <w:rFonts w:eastAsia="Arial Unicode MS"/>
                <w:szCs w:val="24"/>
              </w:rPr>
              <w:t>Шараповская</w:t>
            </w:r>
            <w:proofErr w:type="spellEnd"/>
            <w:r>
              <w:rPr>
                <w:rFonts w:eastAsia="Arial Unicode MS"/>
                <w:szCs w:val="24"/>
              </w:rPr>
              <w:t xml:space="preserve"> средняя школа»</w:t>
            </w:r>
          </w:p>
        </w:tc>
      </w:tr>
      <w:tr w:rsidR="00BB3181">
        <w:trPr>
          <w:trHeight w:val="259"/>
        </w:trPr>
        <w:tc>
          <w:tcPr>
            <w:tcW w:w="2427" w:type="dxa"/>
          </w:tcPr>
          <w:p w:rsidR="00BB3181" w:rsidRDefault="0087186A">
            <w:pPr>
              <w:ind w:right="-144"/>
              <w:rPr>
                <w:rFonts w:ascii="Times New Roman" w:eastAsia="Arial Unicode MS" w:hAnsi="Times New Roman"/>
                <w:b/>
              </w:rPr>
            </w:pPr>
            <w:r>
              <w:rPr>
                <w:rFonts w:ascii="Times New Roman" w:eastAsia="Arial Unicode MS" w:hAnsi="Times New Roman"/>
                <w:b/>
              </w:rPr>
              <w:t>Сокращённое название:</w:t>
            </w:r>
          </w:p>
        </w:tc>
        <w:tc>
          <w:tcPr>
            <w:tcW w:w="7473" w:type="dxa"/>
          </w:tcPr>
          <w:p w:rsidR="00BB3181" w:rsidRDefault="0087186A">
            <w:pPr>
              <w:pStyle w:val="11"/>
              <w:snapToGrid w:val="0"/>
              <w:spacing w:line="276" w:lineRule="auto"/>
              <w:rPr>
                <w:rFonts w:eastAsia="Arial Unicode MS"/>
                <w:szCs w:val="24"/>
              </w:rPr>
            </w:pPr>
            <w:r>
              <w:rPr>
                <w:rFonts w:eastAsia="Arial Unicode MS"/>
                <w:szCs w:val="24"/>
              </w:rPr>
              <w:t>МОУ «</w:t>
            </w:r>
            <w:proofErr w:type="spellStart"/>
            <w:r>
              <w:rPr>
                <w:rFonts w:eastAsia="Arial Unicode MS"/>
                <w:szCs w:val="24"/>
              </w:rPr>
              <w:t>Шараповская</w:t>
            </w:r>
            <w:proofErr w:type="spellEnd"/>
            <w:r>
              <w:rPr>
                <w:rFonts w:eastAsia="Arial Unicode MS"/>
                <w:szCs w:val="24"/>
              </w:rPr>
              <w:t xml:space="preserve"> СШ»</w:t>
            </w:r>
          </w:p>
        </w:tc>
      </w:tr>
      <w:tr w:rsidR="00BB3181">
        <w:trPr>
          <w:trHeight w:val="259"/>
        </w:trPr>
        <w:tc>
          <w:tcPr>
            <w:tcW w:w="2427" w:type="dxa"/>
          </w:tcPr>
          <w:p w:rsidR="00BB3181" w:rsidRDefault="0087186A">
            <w:pPr>
              <w:ind w:right="-144"/>
              <w:rPr>
                <w:rFonts w:ascii="Times New Roman" w:eastAsia="Arial Unicode MS" w:hAnsi="Times New Roman"/>
                <w:b/>
              </w:rPr>
            </w:pPr>
            <w:r>
              <w:rPr>
                <w:rFonts w:ascii="Times New Roman" w:eastAsia="Arial Unicode MS" w:hAnsi="Times New Roman"/>
                <w:b/>
              </w:rPr>
              <w:t xml:space="preserve">Учредитель: </w:t>
            </w:r>
          </w:p>
        </w:tc>
        <w:tc>
          <w:tcPr>
            <w:tcW w:w="7473" w:type="dxa"/>
          </w:tcPr>
          <w:p w:rsidR="00BB3181" w:rsidRDefault="0087186A">
            <w:pPr>
              <w:pStyle w:val="11"/>
              <w:snapToGrid w:val="0"/>
              <w:spacing w:line="276" w:lineRule="auto"/>
              <w:rPr>
                <w:rFonts w:eastAsia="Arial Unicode MS"/>
                <w:szCs w:val="24"/>
              </w:rPr>
            </w:pPr>
            <w:r>
              <w:rPr>
                <w:rFonts w:eastAsia="Arial Unicode MS"/>
                <w:szCs w:val="24"/>
              </w:rPr>
              <w:t xml:space="preserve">Администрация </w:t>
            </w:r>
            <w:proofErr w:type="spellStart"/>
            <w:r>
              <w:rPr>
                <w:rFonts w:eastAsia="Arial Unicode MS"/>
                <w:szCs w:val="24"/>
              </w:rPr>
              <w:t>Шатковского</w:t>
            </w:r>
            <w:proofErr w:type="spellEnd"/>
            <w:r>
              <w:rPr>
                <w:rFonts w:eastAsia="Arial Unicode MS"/>
                <w:szCs w:val="24"/>
              </w:rPr>
              <w:t xml:space="preserve"> муниципального округа</w:t>
            </w:r>
          </w:p>
          <w:p w:rsidR="00BB3181" w:rsidRDefault="0087186A">
            <w:pPr>
              <w:pStyle w:val="11"/>
              <w:snapToGrid w:val="0"/>
              <w:spacing w:line="276" w:lineRule="auto"/>
              <w:rPr>
                <w:rFonts w:eastAsia="Arial Unicode MS"/>
                <w:szCs w:val="24"/>
              </w:rPr>
            </w:pPr>
            <w:r>
              <w:rPr>
                <w:rFonts w:eastAsia="Arial Unicode MS"/>
                <w:szCs w:val="24"/>
              </w:rPr>
              <w:t>Нижегородской области</w:t>
            </w:r>
          </w:p>
          <w:p w:rsidR="00BB3181" w:rsidRDefault="0087186A">
            <w:pPr>
              <w:pStyle w:val="11"/>
              <w:snapToGrid w:val="0"/>
              <w:spacing w:line="276" w:lineRule="auto"/>
              <w:rPr>
                <w:rFonts w:eastAsia="Arial Unicode MS"/>
                <w:szCs w:val="24"/>
              </w:rPr>
            </w:pPr>
            <w:r>
              <w:rPr>
                <w:rFonts w:eastAsia="Arial Unicode MS"/>
                <w:szCs w:val="24"/>
              </w:rPr>
              <w:lastRenderedPageBreak/>
              <w:t>Начальник Отдела образования: Лобанова Галина Викторовна</w:t>
            </w:r>
          </w:p>
        </w:tc>
      </w:tr>
      <w:tr w:rsidR="00BB3181">
        <w:trPr>
          <w:trHeight w:val="259"/>
        </w:trPr>
        <w:tc>
          <w:tcPr>
            <w:tcW w:w="2427" w:type="dxa"/>
          </w:tcPr>
          <w:p w:rsidR="00BB3181" w:rsidRDefault="0087186A">
            <w:pPr>
              <w:ind w:right="-144"/>
              <w:rPr>
                <w:rFonts w:ascii="Times New Roman" w:hAnsi="Times New Roman"/>
                <w:b/>
                <w:bCs/>
              </w:rPr>
            </w:pPr>
            <w:r>
              <w:rPr>
                <w:rFonts w:ascii="Times New Roman" w:eastAsia="Arial Unicode MS" w:hAnsi="Times New Roman"/>
                <w:b/>
              </w:rPr>
              <w:lastRenderedPageBreak/>
              <w:t xml:space="preserve">Юридический адрес:  </w:t>
            </w:r>
          </w:p>
        </w:tc>
        <w:tc>
          <w:tcPr>
            <w:tcW w:w="7473" w:type="dxa"/>
          </w:tcPr>
          <w:p w:rsidR="00BB3181" w:rsidRDefault="0087186A">
            <w:pPr>
              <w:pStyle w:val="11"/>
              <w:snapToGrid w:val="0"/>
              <w:spacing w:line="276" w:lineRule="auto"/>
              <w:rPr>
                <w:rFonts w:eastAsia="Arial Unicode MS"/>
                <w:szCs w:val="24"/>
              </w:rPr>
            </w:pPr>
            <w:proofErr w:type="gramStart"/>
            <w:r>
              <w:rPr>
                <w:rFonts w:eastAsia="Arial Unicode MS"/>
                <w:szCs w:val="24"/>
              </w:rPr>
              <w:t xml:space="preserve">607704, Нижегородская область, </w:t>
            </w:r>
            <w:proofErr w:type="spellStart"/>
            <w:r>
              <w:rPr>
                <w:rFonts w:eastAsia="Arial Unicode MS"/>
                <w:szCs w:val="24"/>
              </w:rPr>
              <w:t>Шатковский</w:t>
            </w:r>
            <w:proofErr w:type="spellEnd"/>
            <w:r>
              <w:rPr>
                <w:rFonts w:eastAsia="Arial Unicode MS"/>
                <w:szCs w:val="24"/>
              </w:rPr>
              <w:t xml:space="preserve"> м.о., с. Шарапово, ул. Центральная, 24</w:t>
            </w:r>
            <w:proofErr w:type="gramEnd"/>
          </w:p>
        </w:tc>
      </w:tr>
      <w:tr w:rsidR="00BB3181">
        <w:trPr>
          <w:trHeight w:val="263"/>
        </w:trPr>
        <w:tc>
          <w:tcPr>
            <w:tcW w:w="2427" w:type="dxa"/>
          </w:tcPr>
          <w:p w:rsidR="00BB3181" w:rsidRDefault="0087186A">
            <w:pPr>
              <w:ind w:right="-144"/>
              <w:rPr>
                <w:rFonts w:ascii="Times New Roman" w:hAnsi="Times New Roman"/>
                <w:b/>
                <w:bCs/>
              </w:rPr>
            </w:pPr>
            <w:r>
              <w:rPr>
                <w:rFonts w:ascii="Times New Roman" w:hAnsi="Times New Roman"/>
                <w:b/>
                <w:bCs/>
              </w:rPr>
              <w:t>Почтовый адрес</w:t>
            </w:r>
          </w:p>
        </w:tc>
        <w:tc>
          <w:tcPr>
            <w:tcW w:w="7473" w:type="dxa"/>
          </w:tcPr>
          <w:p w:rsidR="00BB3181" w:rsidRDefault="0087186A">
            <w:pPr>
              <w:pStyle w:val="11"/>
              <w:snapToGrid w:val="0"/>
              <w:spacing w:line="276" w:lineRule="auto"/>
              <w:rPr>
                <w:rFonts w:eastAsia="Arial Unicode MS"/>
                <w:szCs w:val="24"/>
              </w:rPr>
            </w:pPr>
            <w:proofErr w:type="gramStart"/>
            <w:r>
              <w:rPr>
                <w:rFonts w:eastAsia="Arial Unicode MS"/>
                <w:szCs w:val="24"/>
              </w:rPr>
              <w:t xml:space="preserve">607704, Нижегородская область, </w:t>
            </w:r>
            <w:proofErr w:type="spellStart"/>
            <w:r>
              <w:rPr>
                <w:rFonts w:eastAsia="Arial Unicode MS"/>
                <w:szCs w:val="24"/>
              </w:rPr>
              <w:t>Шатковский</w:t>
            </w:r>
            <w:proofErr w:type="spellEnd"/>
            <w:r>
              <w:rPr>
                <w:rFonts w:eastAsia="Arial Unicode MS"/>
                <w:szCs w:val="24"/>
              </w:rPr>
              <w:t xml:space="preserve"> м.о., с. Шарапово, ул. Центральная, 24</w:t>
            </w:r>
            <w:proofErr w:type="gramEnd"/>
          </w:p>
        </w:tc>
      </w:tr>
      <w:tr w:rsidR="00BB3181">
        <w:trPr>
          <w:trHeight w:val="167"/>
        </w:trPr>
        <w:tc>
          <w:tcPr>
            <w:tcW w:w="2427" w:type="dxa"/>
          </w:tcPr>
          <w:p w:rsidR="00BB3181" w:rsidRDefault="0087186A">
            <w:pPr>
              <w:ind w:right="-144"/>
              <w:rPr>
                <w:rFonts w:ascii="Times New Roman" w:hAnsi="Times New Roman"/>
                <w:b/>
                <w:bCs/>
              </w:rPr>
            </w:pPr>
            <w:r>
              <w:rPr>
                <w:rFonts w:ascii="Times New Roman" w:hAnsi="Times New Roman"/>
                <w:b/>
                <w:bCs/>
              </w:rPr>
              <w:t>Свидетельство о государственной аккредитации</w:t>
            </w:r>
          </w:p>
        </w:tc>
        <w:tc>
          <w:tcPr>
            <w:tcW w:w="7473" w:type="dxa"/>
          </w:tcPr>
          <w:p w:rsidR="00BB3181" w:rsidRDefault="0087186A">
            <w:pPr>
              <w:pStyle w:val="11"/>
              <w:snapToGrid w:val="0"/>
              <w:spacing w:line="276" w:lineRule="auto"/>
              <w:rPr>
                <w:rFonts w:eastAsia="Arial Unicode MS"/>
                <w:szCs w:val="24"/>
              </w:rPr>
            </w:pPr>
            <w:r>
              <w:rPr>
                <w:rFonts w:eastAsia="Arial Unicode MS"/>
                <w:szCs w:val="24"/>
              </w:rPr>
              <w:t>№ 2240  от 14.09.2015г. до 06.02.2026 г.</w:t>
            </w:r>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bCs/>
              </w:rPr>
              <w:t>Лицензия</w:t>
            </w:r>
          </w:p>
        </w:tc>
        <w:tc>
          <w:tcPr>
            <w:tcW w:w="7473" w:type="dxa"/>
          </w:tcPr>
          <w:p w:rsidR="00BB3181" w:rsidRDefault="0087186A">
            <w:pPr>
              <w:tabs>
                <w:tab w:val="left" w:pos="3964"/>
              </w:tabs>
              <w:ind w:right="-144"/>
              <w:rPr>
                <w:rFonts w:ascii="Times New Roman" w:hAnsi="Times New Roman"/>
                <w:bCs/>
              </w:rPr>
            </w:pPr>
            <w:r>
              <w:rPr>
                <w:rFonts w:ascii="Times New Roman" w:hAnsi="Times New Roman"/>
                <w:bCs/>
              </w:rPr>
              <w:t>Серия 52Л01 №0002548  от 14.08.2015 № 699</w:t>
            </w:r>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bCs/>
              </w:rPr>
              <w:t>Устав</w:t>
            </w:r>
          </w:p>
        </w:tc>
        <w:tc>
          <w:tcPr>
            <w:tcW w:w="7473" w:type="dxa"/>
          </w:tcPr>
          <w:p w:rsidR="00BB3181" w:rsidRDefault="0087186A">
            <w:pPr>
              <w:tabs>
                <w:tab w:val="left" w:pos="3964"/>
              </w:tabs>
              <w:ind w:right="-144"/>
              <w:rPr>
                <w:rFonts w:ascii="Times New Roman" w:hAnsi="Times New Roman"/>
                <w:bCs/>
              </w:rPr>
            </w:pPr>
            <w:proofErr w:type="gramStart"/>
            <w:r>
              <w:rPr>
                <w:rFonts w:ascii="Times New Roman" w:hAnsi="Times New Roman"/>
                <w:bCs/>
              </w:rPr>
              <w:t>Утверждён</w:t>
            </w:r>
            <w:proofErr w:type="gramEnd"/>
            <w:r>
              <w:rPr>
                <w:rFonts w:ascii="Times New Roman" w:hAnsi="Times New Roman"/>
                <w:bCs/>
              </w:rPr>
              <w:t xml:space="preserve"> постановлением администрации </w:t>
            </w:r>
            <w:proofErr w:type="spellStart"/>
            <w:r>
              <w:rPr>
                <w:rFonts w:ascii="Times New Roman" w:hAnsi="Times New Roman"/>
                <w:bCs/>
              </w:rPr>
              <w:t>Шатковского</w:t>
            </w:r>
            <w:proofErr w:type="spellEnd"/>
            <w:r>
              <w:rPr>
                <w:rFonts w:ascii="Times New Roman" w:hAnsi="Times New Roman"/>
                <w:bCs/>
              </w:rPr>
              <w:t xml:space="preserve"> муниципального  округа  Нижегородской области от 07.02.2023 №53</w:t>
            </w:r>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bCs/>
              </w:rPr>
              <w:t>Телефон/ Факс</w:t>
            </w:r>
          </w:p>
        </w:tc>
        <w:tc>
          <w:tcPr>
            <w:tcW w:w="7473" w:type="dxa"/>
          </w:tcPr>
          <w:p w:rsidR="00BB3181" w:rsidRDefault="0087186A">
            <w:pPr>
              <w:pStyle w:val="11"/>
              <w:snapToGrid w:val="0"/>
              <w:spacing w:line="276" w:lineRule="auto"/>
              <w:rPr>
                <w:szCs w:val="24"/>
              </w:rPr>
            </w:pPr>
            <w:r>
              <w:rPr>
                <w:szCs w:val="24"/>
              </w:rPr>
              <w:t>8  8319049711</w:t>
            </w:r>
          </w:p>
        </w:tc>
      </w:tr>
      <w:tr w:rsidR="00BB3181">
        <w:trPr>
          <w:trHeight w:val="75"/>
        </w:trPr>
        <w:tc>
          <w:tcPr>
            <w:tcW w:w="2427" w:type="dxa"/>
          </w:tcPr>
          <w:p w:rsidR="00BB3181" w:rsidRDefault="0087186A">
            <w:pPr>
              <w:ind w:right="-144"/>
              <w:rPr>
                <w:rFonts w:ascii="Times New Roman" w:hAnsi="Times New Roman"/>
                <w:b/>
                <w:bCs/>
              </w:rPr>
            </w:pPr>
            <w:proofErr w:type="spellStart"/>
            <w:r>
              <w:rPr>
                <w:rFonts w:ascii="Times New Roman" w:hAnsi="Times New Roman"/>
                <w:b/>
                <w:bCs/>
              </w:rPr>
              <w:t>Электоронная</w:t>
            </w:r>
            <w:proofErr w:type="spellEnd"/>
            <w:r>
              <w:rPr>
                <w:rFonts w:ascii="Times New Roman" w:hAnsi="Times New Roman"/>
                <w:b/>
                <w:bCs/>
              </w:rPr>
              <w:t xml:space="preserve"> почта</w:t>
            </w:r>
          </w:p>
        </w:tc>
        <w:tc>
          <w:tcPr>
            <w:tcW w:w="7473" w:type="dxa"/>
          </w:tcPr>
          <w:p w:rsidR="00BB3181" w:rsidRDefault="0087186A">
            <w:pPr>
              <w:pStyle w:val="11"/>
              <w:snapToGrid w:val="0"/>
              <w:spacing w:line="276" w:lineRule="auto"/>
              <w:rPr>
                <w:szCs w:val="24"/>
              </w:rPr>
            </w:pPr>
            <w:r>
              <w:rPr>
                <w:szCs w:val="36"/>
                <w:lang w:val="en-US"/>
              </w:rPr>
              <w:t>s</w:t>
            </w:r>
            <w:r>
              <w:rPr>
                <w:szCs w:val="36"/>
              </w:rPr>
              <w:t>_</w:t>
            </w:r>
            <w:proofErr w:type="spellStart"/>
            <w:r>
              <w:rPr>
                <w:szCs w:val="36"/>
                <w:lang w:val="en-US"/>
              </w:rPr>
              <w:t>sha</w:t>
            </w:r>
            <w:proofErr w:type="spellEnd"/>
            <w:r>
              <w:rPr>
                <w:szCs w:val="36"/>
              </w:rPr>
              <w:t>_</w:t>
            </w:r>
            <w:proofErr w:type="spellStart"/>
            <w:r>
              <w:rPr>
                <w:szCs w:val="36"/>
                <w:lang w:val="en-US"/>
              </w:rPr>
              <w:t>sht</w:t>
            </w:r>
            <w:proofErr w:type="spellEnd"/>
            <w:r>
              <w:rPr>
                <w:szCs w:val="36"/>
              </w:rPr>
              <w:t>@</w:t>
            </w:r>
            <w:r>
              <w:rPr>
                <w:szCs w:val="36"/>
                <w:lang w:val="en-US"/>
              </w:rPr>
              <w:t>mail</w:t>
            </w:r>
            <w:r>
              <w:rPr>
                <w:szCs w:val="36"/>
              </w:rPr>
              <w:t>.52</w:t>
            </w:r>
            <w:proofErr w:type="spellStart"/>
            <w:r>
              <w:rPr>
                <w:szCs w:val="36"/>
                <w:lang w:val="en-US"/>
              </w:rPr>
              <w:t>gov</w:t>
            </w:r>
            <w:proofErr w:type="spellEnd"/>
            <w:r>
              <w:rPr>
                <w:szCs w:val="36"/>
              </w:rPr>
              <w:t>.</w:t>
            </w:r>
            <w:proofErr w:type="spellStart"/>
            <w:r>
              <w:rPr>
                <w:szCs w:val="36"/>
                <w:lang w:val="en-US"/>
              </w:rPr>
              <w:t>ru</w:t>
            </w:r>
            <w:proofErr w:type="spellEnd"/>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bCs/>
              </w:rPr>
              <w:t>Сайт</w:t>
            </w:r>
          </w:p>
        </w:tc>
        <w:tc>
          <w:tcPr>
            <w:tcW w:w="7473" w:type="dxa"/>
          </w:tcPr>
          <w:p w:rsidR="00BB3181" w:rsidRDefault="0087186A">
            <w:pPr>
              <w:tabs>
                <w:tab w:val="left" w:pos="3964"/>
              </w:tabs>
              <w:ind w:right="-144"/>
              <w:rPr>
                <w:rFonts w:ascii="Times New Roman" w:hAnsi="Times New Roman"/>
                <w:bCs/>
                <w:lang w:val="en-US"/>
              </w:rPr>
            </w:pPr>
            <w:r>
              <w:rPr>
                <w:rFonts w:ascii="Times New Roman" w:hAnsi="Times New Roman"/>
                <w:lang w:val="en-US"/>
              </w:rPr>
              <w:t>http</w:t>
            </w:r>
            <w:r>
              <w:rPr>
                <w:rFonts w:ascii="Times New Roman" w:hAnsi="Times New Roman"/>
              </w:rPr>
              <w:t>://</w:t>
            </w:r>
            <w:proofErr w:type="spellStart"/>
            <w:r>
              <w:rPr>
                <w:rFonts w:ascii="Times New Roman" w:hAnsi="Times New Roman"/>
                <w:lang w:val="en-US"/>
              </w:rPr>
              <w:t>scoolsharapovo</w:t>
            </w:r>
            <w:proofErr w:type="spellEnd"/>
            <w:r>
              <w:rPr>
                <w:rFonts w:ascii="Times New Roman" w:hAnsi="Times New Roman"/>
              </w:rPr>
              <w:t>.</w:t>
            </w:r>
            <w:proofErr w:type="spellStart"/>
            <w:r>
              <w:rPr>
                <w:rFonts w:ascii="Times New Roman" w:hAnsi="Times New Roman"/>
                <w:lang w:val="en-US"/>
              </w:rPr>
              <w:t>nubex</w:t>
            </w:r>
            <w:proofErr w:type="spellEnd"/>
            <w:r>
              <w:rPr>
                <w:rFonts w:ascii="Times New Roman" w:hAnsi="Times New Roman"/>
              </w:rPr>
              <w:t>.</w:t>
            </w:r>
            <w:proofErr w:type="spellStart"/>
            <w:r>
              <w:rPr>
                <w:rFonts w:ascii="Times New Roman" w:hAnsi="Times New Roman"/>
                <w:lang w:val="en-US"/>
              </w:rPr>
              <w:t>ru</w:t>
            </w:r>
            <w:proofErr w:type="spellEnd"/>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color w:val="000000"/>
              </w:rPr>
              <w:t>тип</w:t>
            </w:r>
          </w:p>
        </w:tc>
        <w:tc>
          <w:tcPr>
            <w:tcW w:w="7473" w:type="dxa"/>
          </w:tcPr>
          <w:p w:rsidR="00BB3181" w:rsidRDefault="0087186A">
            <w:pPr>
              <w:jc w:val="both"/>
              <w:rPr>
                <w:rFonts w:ascii="Times New Roman" w:hAnsi="Times New Roman"/>
                <w:color w:val="000000"/>
              </w:rPr>
            </w:pPr>
            <w:r>
              <w:rPr>
                <w:rFonts w:ascii="Times New Roman" w:hAnsi="Times New Roman"/>
                <w:color w:val="000000"/>
              </w:rPr>
              <w:t>общеобразовательное учреждение;</w:t>
            </w:r>
          </w:p>
        </w:tc>
      </w:tr>
      <w:tr w:rsidR="00BB3181">
        <w:trPr>
          <w:trHeight w:val="75"/>
        </w:trPr>
        <w:tc>
          <w:tcPr>
            <w:tcW w:w="2427" w:type="dxa"/>
          </w:tcPr>
          <w:p w:rsidR="00BB3181" w:rsidRDefault="0087186A">
            <w:pPr>
              <w:ind w:right="-144"/>
              <w:rPr>
                <w:rFonts w:ascii="Times New Roman" w:hAnsi="Times New Roman"/>
                <w:b/>
                <w:bCs/>
              </w:rPr>
            </w:pPr>
            <w:r>
              <w:rPr>
                <w:rFonts w:ascii="Times New Roman" w:hAnsi="Times New Roman"/>
                <w:b/>
                <w:color w:val="000000"/>
              </w:rPr>
              <w:t>вид</w:t>
            </w:r>
          </w:p>
        </w:tc>
        <w:tc>
          <w:tcPr>
            <w:tcW w:w="7473" w:type="dxa"/>
          </w:tcPr>
          <w:p w:rsidR="00BB3181" w:rsidRDefault="0087186A">
            <w:pPr>
              <w:jc w:val="both"/>
              <w:rPr>
                <w:rFonts w:ascii="Times New Roman" w:hAnsi="Times New Roman"/>
                <w:color w:val="000000"/>
              </w:rPr>
            </w:pPr>
            <w:r>
              <w:rPr>
                <w:rFonts w:ascii="Times New Roman" w:hAnsi="Times New Roman"/>
                <w:color w:val="000000"/>
              </w:rPr>
              <w:t>средняя общеобразовательная школа</w:t>
            </w:r>
          </w:p>
        </w:tc>
      </w:tr>
      <w:tr w:rsidR="00BB3181">
        <w:trPr>
          <w:trHeight w:val="75"/>
        </w:trPr>
        <w:tc>
          <w:tcPr>
            <w:tcW w:w="2427" w:type="dxa"/>
          </w:tcPr>
          <w:p w:rsidR="00BB3181" w:rsidRDefault="0087186A">
            <w:pPr>
              <w:rPr>
                <w:rFonts w:ascii="Times New Roman" w:hAnsi="Times New Roman"/>
                <w:b/>
              </w:rPr>
            </w:pPr>
            <w:r>
              <w:rPr>
                <w:rFonts w:ascii="Times New Roman" w:hAnsi="Times New Roman"/>
                <w:b/>
              </w:rPr>
              <w:t xml:space="preserve"> Реализуемые </w:t>
            </w:r>
          </w:p>
          <w:p w:rsidR="00BB3181" w:rsidRDefault="0087186A">
            <w:pPr>
              <w:rPr>
                <w:rFonts w:ascii="Times New Roman" w:hAnsi="Times New Roman"/>
                <w:b/>
              </w:rPr>
            </w:pPr>
            <w:r>
              <w:rPr>
                <w:rFonts w:ascii="Times New Roman" w:hAnsi="Times New Roman"/>
                <w:b/>
              </w:rPr>
              <w:t>ООП</w:t>
            </w:r>
          </w:p>
          <w:p w:rsidR="00BB3181" w:rsidRDefault="00BB3181">
            <w:pPr>
              <w:ind w:right="-144"/>
              <w:rPr>
                <w:rFonts w:ascii="Times New Roman" w:hAnsi="Times New Roman"/>
                <w:b/>
                <w:color w:val="000000"/>
              </w:rPr>
            </w:pPr>
          </w:p>
        </w:tc>
        <w:tc>
          <w:tcPr>
            <w:tcW w:w="7473" w:type="dxa"/>
          </w:tcPr>
          <w:p w:rsidR="00BB3181" w:rsidRDefault="0087186A">
            <w:pPr>
              <w:rPr>
                <w:rFonts w:ascii="Times New Roman" w:hAnsi="Times New Roman"/>
                <w:bCs/>
              </w:rPr>
            </w:pPr>
            <w:r>
              <w:rPr>
                <w:rFonts w:ascii="Times New Roman" w:hAnsi="Times New Roman"/>
                <w:bCs/>
              </w:rPr>
              <w:t>Дошкольного    образования</w:t>
            </w:r>
          </w:p>
          <w:p w:rsidR="00BB3181" w:rsidRDefault="0087186A">
            <w:pPr>
              <w:rPr>
                <w:rFonts w:ascii="Times New Roman" w:hAnsi="Times New Roman"/>
              </w:rPr>
            </w:pPr>
            <w:r>
              <w:rPr>
                <w:rFonts w:ascii="Times New Roman" w:hAnsi="Times New Roman"/>
              </w:rPr>
              <w:t xml:space="preserve">Начального общего образования </w:t>
            </w:r>
          </w:p>
          <w:p w:rsidR="00BB3181" w:rsidRDefault="0087186A">
            <w:pPr>
              <w:rPr>
                <w:rFonts w:ascii="Times New Roman" w:hAnsi="Times New Roman"/>
              </w:rPr>
            </w:pPr>
            <w:r>
              <w:rPr>
                <w:rFonts w:ascii="Times New Roman" w:hAnsi="Times New Roman"/>
              </w:rPr>
              <w:t>Основного общего образования</w:t>
            </w:r>
          </w:p>
          <w:p w:rsidR="00BB3181" w:rsidRDefault="0087186A">
            <w:pPr>
              <w:rPr>
                <w:rFonts w:ascii="Times New Roman" w:hAnsi="Times New Roman"/>
                <w:bCs/>
              </w:rPr>
            </w:pPr>
            <w:r>
              <w:rPr>
                <w:rFonts w:ascii="Times New Roman" w:hAnsi="Times New Roman"/>
                <w:bCs/>
              </w:rPr>
              <w:t xml:space="preserve">Среднего общего образования </w:t>
            </w:r>
          </w:p>
          <w:p w:rsidR="00BB3181" w:rsidRDefault="0087186A">
            <w:pPr>
              <w:rPr>
                <w:rFonts w:ascii="Times New Roman" w:hAnsi="Times New Roman"/>
              </w:rPr>
            </w:pPr>
            <w:r>
              <w:rPr>
                <w:rFonts w:ascii="Times New Roman" w:hAnsi="Times New Roman"/>
              </w:rPr>
              <w:t>Адаптированные основные общеобразовательные программы</w:t>
            </w:r>
          </w:p>
        </w:tc>
      </w:tr>
      <w:tr w:rsidR="00BB3181">
        <w:trPr>
          <w:trHeight w:val="75"/>
        </w:trPr>
        <w:tc>
          <w:tcPr>
            <w:tcW w:w="2427" w:type="dxa"/>
          </w:tcPr>
          <w:p w:rsidR="00BB3181" w:rsidRDefault="0087186A">
            <w:pPr>
              <w:ind w:left="127"/>
              <w:rPr>
                <w:rFonts w:ascii="Times New Roman" w:hAnsi="Times New Roman"/>
                <w:b/>
                <w:bCs/>
              </w:rPr>
            </w:pPr>
            <w:r>
              <w:rPr>
                <w:rFonts w:ascii="Times New Roman" w:hAnsi="Times New Roman"/>
                <w:b/>
                <w:bCs/>
              </w:rPr>
              <w:t>Режим работы школы</w:t>
            </w:r>
          </w:p>
          <w:p w:rsidR="00BB3181" w:rsidRDefault="00BB3181">
            <w:pPr>
              <w:ind w:right="-144"/>
              <w:rPr>
                <w:rFonts w:ascii="Times New Roman" w:hAnsi="Times New Roman"/>
                <w:b/>
                <w:color w:val="000000"/>
              </w:rPr>
            </w:pPr>
          </w:p>
          <w:p w:rsidR="00BB3181" w:rsidRDefault="0087186A">
            <w:pPr>
              <w:ind w:right="-144"/>
              <w:rPr>
                <w:rFonts w:ascii="Times New Roman" w:hAnsi="Times New Roman"/>
                <w:b/>
                <w:color w:val="000000"/>
              </w:rPr>
            </w:pPr>
            <w:r>
              <w:rPr>
                <w:rFonts w:ascii="Times New Roman" w:hAnsi="Times New Roman"/>
                <w:b/>
                <w:color w:val="000000"/>
              </w:rPr>
              <w:t xml:space="preserve">Сменность занятий </w:t>
            </w:r>
          </w:p>
        </w:tc>
        <w:tc>
          <w:tcPr>
            <w:tcW w:w="7473" w:type="dxa"/>
          </w:tcPr>
          <w:p w:rsidR="00BB3181" w:rsidRDefault="0087186A">
            <w:pPr>
              <w:rPr>
                <w:rFonts w:ascii="Times New Roman" w:hAnsi="Times New Roman"/>
                <w:bCs/>
              </w:rPr>
            </w:pPr>
            <w:r>
              <w:rPr>
                <w:rFonts w:ascii="Times New Roman" w:hAnsi="Times New Roman"/>
                <w:bCs/>
              </w:rPr>
              <w:t>Понедельник – пятница: с 8.00 до 17.00</w:t>
            </w:r>
          </w:p>
          <w:p w:rsidR="00BB3181" w:rsidRDefault="0087186A">
            <w:pPr>
              <w:rPr>
                <w:rFonts w:ascii="Times New Roman" w:hAnsi="Times New Roman"/>
                <w:bCs/>
              </w:rPr>
            </w:pPr>
            <w:r>
              <w:rPr>
                <w:rFonts w:ascii="Times New Roman" w:hAnsi="Times New Roman"/>
                <w:bCs/>
              </w:rPr>
              <w:t>Суббота – с 8.00 до 16.00</w:t>
            </w:r>
          </w:p>
          <w:p w:rsidR="00BB3181" w:rsidRDefault="0087186A">
            <w:pPr>
              <w:rPr>
                <w:rFonts w:ascii="Times New Roman" w:hAnsi="Times New Roman"/>
                <w:bCs/>
              </w:rPr>
            </w:pPr>
            <w:r>
              <w:rPr>
                <w:rFonts w:ascii="Times New Roman" w:hAnsi="Times New Roman"/>
                <w:bCs/>
              </w:rPr>
              <w:t>Воскресенье – выходной день</w:t>
            </w:r>
          </w:p>
          <w:p w:rsidR="00BB3181" w:rsidRDefault="0087186A">
            <w:pPr>
              <w:rPr>
                <w:rFonts w:ascii="Times New Roman" w:hAnsi="Times New Roman"/>
                <w:bCs/>
              </w:rPr>
            </w:pPr>
            <w:r>
              <w:rPr>
                <w:rFonts w:ascii="Times New Roman" w:hAnsi="Times New Roman"/>
                <w:bCs/>
              </w:rPr>
              <w:t>Занятия проводятся в одну смену</w:t>
            </w:r>
          </w:p>
        </w:tc>
      </w:tr>
      <w:tr w:rsidR="00BB3181">
        <w:trPr>
          <w:trHeight w:val="89"/>
        </w:trPr>
        <w:tc>
          <w:tcPr>
            <w:tcW w:w="9900" w:type="dxa"/>
            <w:gridSpan w:val="2"/>
          </w:tcPr>
          <w:p w:rsidR="00BB3181" w:rsidRDefault="00BB3181">
            <w:pPr>
              <w:rPr>
                <w:rFonts w:ascii="Times New Roman" w:hAnsi="Times New Roman"/>
                <w:bCs/>
              </w:rPr>
            </w:pPr>
          </w:p>
        </w:tc>
      </w:tr>
    </w:tbl>
    <w:p w:rsidR="00BB3181" w:rsidRDefault="00BB3181">
      <w:pPr>
        <w:spacing w:after="0" w:line="355" w:lineRule="auto"/>
        <w:jc w:val="both"/>
        <w:rPr>
          <w:rFonts w:ascii="Times New Roman" w:eastAsia="SchoolBookSanPin" w:hAnsi="Times New Roman"/>
          <w:sz w:val="24"/>
          <w:szCs w:val="24"/>
        </w:rPr>
      </w:pP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1.1.1. Основная образовательная программа начального общего образования муниципального общеобразовательного учреждения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средняя школа» (далее ООП НОО)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НОО соотношения обязательной части программы и части, формируемой участниками образовательного процесса.</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bCs/>
          <w:sz w:val="24"/>
          <w:szCs w:val="24"/>
        </w:rPr>
        <w:lastRenderedPageBreak/>
        <w:t>1.1.2. Целями</w:t>
      </w:r>
      <w:r>
        <w:rPr>
          <w:rFonts w:ascii="Times New Roman" w:eastAsia="SchoolBookSanPin" w:hAnsi="Times New Roman"/>
          <w:sz w:val="24"/>
          <w:szCs w:val="24"/>
        </w:rPr>
        <w:t xml:space="preserve"> реализации ООП НОО являются:</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развитие единого образовательного пространства Российской Федерации на основе общих принципов формирования содержания обучения и воспитания, организации образовательного процесса;</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организация образовательного процесса с учётом целей, содержания и планируемых результатов начального общего образования, отражённых в ФГОС НОО;</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создание условий для свободного развития каждого обучающегося с учётом его потребностей, возможностей и стремления к самореализации; </w:t>
      </w:r>
    </w:p>
    <w:p w:rsidR="00BB3181" w:rsidRDefault="0087186A">
      <w:pPr>
        <w:spacing w:after="0" w:line="355" w:lineRule="auto"/>
        <w:ind w:firstLine="709"/>
        <w:jc w:val="both"/>
        <w:rPr>
          <w:rFonts w:ascii="Times New Roman" w:eastAsia="SchoolBookSanPin" w:hAnsi="Times New Roman"/>
          <w:sz w:val="24"/>
          <w:szCs w:val="24"/>
        </w:rPr>
      </w:pPr>
      <w:proofErr w:type="gramStart"/>
      <w:r>
        <w:rPr>
          <w:rFonts w:ascii="Times New Roman" w:eastAsia="SchoolBookSanPin" w:hAnsi="Times New Roman"/>
          <w:sz w:val="24"/>
          <w:szCs w:val="24"/>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 в особом внимании и поддержке.</w:t>
      </w:r>
      <w:proofErr w:type="gramEnd"/>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ООП НОО учитывает возрастные и психологические особенности </w:t>
      </w:r>
      <w:proofErr w:type="gramStart"/>
      <w:r>
        <w:rPr>
          <w:rFonts w:ascii="Times New Roman" w:eastAsia="SchoolBookSanPin" w:hAnsi="Times New Roman"/>
          <w:sz w:val="24"/>
          <w:szCs w:val="24"/>
        </w:rPr>
        <w:t>обучающихся</w:t>
      </w:r>
      <w:proofErr w:type="gramEnd"/>
      <w:r>
        <w:rPr>
          <w:rFonts w:ascii="Times New Roman" w:eastAsia="SchoolBookSanPin" w:hAnsi="Times New Roman"/>
          <w:sz w:val="24"/>
          <w:szCs w:val="24"/>
        </w:rPr>
        <w:t xml:space="preserve">. </w:t>
      </w:r>
    </w:p>
    <w:p w:rsidR="00BB3181" w:rsidRDefault="00BB3181">
      <w:pPr>
        <w:spacing w:after="0" w:line="355" w:lineRule="auto"/>
        <w:jc w:val="both"/>
        <w:rPr>
          <w:rFonts w:ascii="Times New Roman" w:eastAsia="SchoolBookSanPin" w:hAnsi="Times New Roman"/>
          <w:sz w:val="24"/>
          <w:szCs w:val="24"/>
        </w:rPr>
      </w:pPr>
    </w:p>
    <w:p w:rsidR="00BB3181" w:rsidRDefault="00BB3181">
      <w:pPr>
        <w:spacing w:after="0" w:line="355" w:lineRule="auto"/>
        <w:ind w:firstLine="709"/>
        <w:jc w:val="both"/>
        <w:rPr>
          <w:rFonts w:ascii="Times New Roman" w:eastAsia="SchoolBookSanPin" w:hAnsi="Times New Roman"/>
          <w:sz w:val="24"/>
          <w:szCs w:val="24"/>
        </w:rPr>
      </w:pP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1.1.3. Достижение поставленных целей реализации ООП НОО предусматривает решение следующих основных задач: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обеспечение планируемых результатов по освоению обучающимися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становление и развитие личности в ее индивидуальности, самобытности, уникальности и неповторимости;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обеспечение преемственности начального общего и основного общего образования;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достижение планируемых результатов освоения ФОП НОО всеми обучающимися, в том числе обучающимися с ограниченными возможностями здоровья (далее – обучающиеся с ОВЗ);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обеспечение доступности получения качественного начального общего образования;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выявление и развитие способностей обучающихся, в том числе лиц, проявивших выдающиеся способности, через систему клубов, секций, студий и других, организацию </w:t>
      </w:r>
      <w:r>
        <w:rPr>
          <w:rFonts w:ascii="Times New Roman" w:eastAsia="SchoolBookSanPin" w:hAnsi="Times New Roman"/>
          <w:sz w:val="24"/>
          <w:szCs w:val="24"/>
        </w:rPr>
        <w:lastRenderedPageBreak/>
        <w:t xml:space="preserve">общественно полезной деятельности;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1. 1.4. ООП НОО учитывает следующие </w:t>
      </w:r>
      <w:r>
        <w:rPr>
          <w:rFonts w:ascii="Times New Roman" w:eastAsia="SchoolBookSanPin" w:hAnsi="Times New Roman"/>
          <w:bCs/>
          <w:sz w:val="24"/>
          <w:szCs w:val="24"/>
        </w:rPr>
        <w:t>принципы</w:t>
      </w:r>
      <w:r>
        <w:rPr>
          <w:rFonts w:ascii="Times New Roman" w:eastAsia="SchoolBookSanPin" w:hAnsi="Times New Roman"/>
          <w:sz w:val="24"/>
          <w:szCs w:val="24"/>
        </w:rPr>
        <w:t>:</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1) принцип учёта ФГОС НОО: ООП НОО базируется на требованиях, предъявляемых ФГОС НОО к целям, содержанию, планируемым результатам и условиям обучения на уровне начального общего образования;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2) принцип учёта языка обучения:  обучение ведётся на русском языке; </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3) принцип учёта ведущей деятельности обучающегося: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4) 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5) принцип преемственности и перспективности: программа обеспечивает связь и динамику в формировании знаний, умений и способов деятельности, а также успешную адаптацию обучающихся к </w:t>
      </w:r>
      <w:proofErr w:type="gramStart"/>
      <w:r>
        <w:rPr>
          <w:rFonts w:ascii="Times New Roman" w:eastAsia="SchoolBookSanPin" w:hAnsi="Times New Roman"/>
          <w:sz w:val="24"/>
          <w:szCs w:val="24"/>
        </w:rPr>
        <w:t>обучению по</w:t>
      </w:r>
      <w:proofErr w:type="gramEnd"/>
      <w:r>
        <w:rPr>
          <w:rFonts w:ascii="Times New Roman" w:eastAsia="SchoolBookSanPin" w:hAnsi="Times New Roman"/>
          <w:sz w:val="24"/>
          <w:szCs w:val="24"/>
        </w:rPr>
        <w:t xml:space="preserve"> образовательным программам основного общего образования, единые подходы между их обучением и развитием на уровнях начального общего и основного общего образования;</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6) принцип интеграции обучения и воспитания: программа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7) принцип </w:t>
      </w:r>
      <w:proofErr w:type="spellStart"/>
      <w:r>
        <w:rPr>
          <w:rFonts w:ascii="Times New Roman" w:eastAsia="SchoolBookSanPin" w:hAnsi="Times New Roman"/>
          <w:sz w:val="24"/>
          <w:szCs w:val="24"/>
        </w:rPr>
        <w:t>здоровьесбережения</w:t>
      </w:r>
      <w:proofErr w:type="spellEnd"/>
      <w:r>
        <w:rPr>
          <w:rFonts w:ascii="Times New Roman" w:eastAsia="SchoolBookSanPin" w:hAnsi="Times New Roman"/>
          <w:sz w:val="24"/>
          <w:szCs w:val="24"/>
        </w:rPr>
        <w:t>: при организации образовательной деятельности в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Pr>
          <w:rFonts w:ascii="Times New Roman" w:eastAsia="SchoolBookSanPin" w:hAnsi="Times New Roman"/>
          <w:sz w:val="24"/>
          <w:szCs w:val="24"/>
        </w:rPr>
        <w:t>здоровьесберегающих</w:t>
      </w:r>
      <w:proofErr w:type="spellEnd"/>
      <w:r>
        <w:rPr>
          <w:rFonts w:ascii="Times New Roman" w:eastAsia="SchoolBookSanPin" w:hAnsi="Times New Roman"/>
          <w:sz w:val="24"/>
          <w:szCs w:val="24"/>
        </w:rPr>
        <w:t xml:space="preserve"> педагогических технологий. </w:t>
      </w:r>
      <w:proofErr w:type="gramStart"/>
      <w:r>
        <w:rPr>
          <w:rFonts w:ascii="Times New Roman" w:eastAsia="SchoolBookSanPin" w:hAnsi="Times New Roman"/>
          <w:sz w:val="24"/>
          <w:szCs w:val="24"/>
        </w:rPr>
        <w:t xml:space="preserve">Объём учебной нагрузки, организация учебных и внеурочных мероприятий   соответствуют требованиям, предусмотренным санитарными правилами и нормами </w:t>
      </w:r>
      <w:proofErr w:type="spellStart"/>
      <w:r>
        <w:rPr>
          <w:rFonts w:ascii="Times New Roman" w:eastAsia="SchoolBookSanPin" w:hAnsi="Times New Roman"/>
          <w:sz w:val="24"/>
          <w:szCs w:val="24"/>
        </w:rPr>
        <w:t>СанПиН</w:t>
      </w:r>
      <w:proofErr w:type="spellEnd"/>
      <w:r>
        <w:rPr>
          <w:rFonts w:ascii="Times New Roman" w:eastAsia="SchoolBookSanPin" w:hAnsi="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 утверждёнными постановлением </w:t>
      </w:r>
      <w:r>
        <w:rPr>
          <w:rFonts w:ascii="Times New Roman" w:eastAsia="SchoolBookSanPin" w:hAnsi="Times New Roman"/>
          <w:sz w:val="24"/>
          <w:szCs w:val="24"/>
        </w:rPr>
        <w:lastRenderedPageBreak/>
        <w:t>Главного государственного санитарного врача Российской Федерации от 28 января 2021 г. № 2</w:t>
      </w:r>
      <w:r>
        <w:rPr>
          <w:sz w:val="24"/>
          <w:szCs w:val="24"/>
        </w:rPr>
        <w:t xml:space="preserve"> </w:t>
      </w:r>
      <w:r>
        <w:rPr>
          <w:rFonts w:ascii="Times New Roman" w:eastAsia="SchoolBookSanPin" w:hAnsi="Times New Roman"/>
          <w:sz w:val="24"/>
          <w:szCs w:val="24"/>
        </w:rPr>
        <w:t>(зарегистрировано Министерством юстиции Российской Федерации 29 января 2021 г., регистрационный № 62296), с изменениями</w:t>
      </w:r>
      <w:proofErr w:type="gramEnd"/>
      <w:r>
        <w:rPr>
          <w:rFonts w:ascii="Times New Roman" w:eastAsia="SchoolBookSanPin" w:hAnsi="Times New Roman"/>
          <w:sz w:val="24"/>
          <w:szCs w:val="24"/>
        </w:rPr>
        <w:t xml:space="preserve">, </w:t>
      </w:r>
      <w:proofErr w:type="gramStart"/>
      <w:r>
        <w:rPr>
          <w:rFonts w:ascii="Times New Roman" w:eastAsia="SchoolBookSanPin" w:hAnsi="Times New Roman"/>
          <w:sz w:val="24"/>
          <w:szCs w:val="24"/>
        </w:rPr>
        <w:t>внесенными постановлением Главного государственного санитарного врача Российской Федерации от 30 декабря 2022 г. № 24 (зарегистрирован Министерством юстиции Российской Федерации 9 марта 2023 г., регистрационный № 72558), действующими до 1 марта 2027 г.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утверждёнными постановлением Главного государственного санитарного врача Российской</w:t>
      </w:r>
      <w:proofErr w:type="gramEnd"/>
      <w:r>
        <w:rPr>
          <w:rFonts w:ascii="Times New Roman" w:eastAsia="SchoolBookSanPin" w:hAnsi="Times New Roman"/>
          <w:sz w:val="24"/>
          <w:szCs w:val="24"/>
        </w:rPr>
        <w:t xml:space="preserve"> Федерации от 28 сентября 2020 г. № 28 (зарегистрировано Министерством юстиции Российской Федерации 18 декабря 2020 г., регистрационный № 61573), действующими до 1 января 2027 г. (далее – Санитарно-эпидемиологические требования).</w:t>
      </w:r>
    </w:p>
    <w:p w:rsidR="00BB3181" w:rsidRDefault="0087186A">
      <w:pPr>
        <w:spacing w:after="0" w:line="355" w:lineRule="auto"/>
        <w:ind w:firstLine="709"/>
        <w:jc w:val="both"/>
        <w:rPr>
          <w:sz w:val="24"/>
        </w:rPr>
      </w:pPr>
      <w:r>
        <w:rPr>
          <w:rFonts w:ascii="Times New Roman" w:eastAsia="SchoolBookSanPin" w:hAnsi="Times New Roman"/>
          <w:sz w:val="24"/>
          <w:szCs w:val="24"/>
        </w:rPr>
        <w:t xml:space="preserve">8) Принцип обеспечения санитарно-эпидемиологической безопасности обучающихся в соответствии с требованиями, предусмотренными санитарными правилами и нормами </w:t>
      </w:r>
      <w:proofErr w:type="spellStart"/>
      <w:r>
        <w:rPr>
          <w:rFonts w:ascii="Times New Roman" w:eastAsia="SchoolBookSanPin" w:hAnsi="Times New Roman"/>
          <w:sz w:val="24"/>
          <w:szCs w:val="24"/>
        </w:rPr>
        <w:t>СанПин</w:t>
      </w:r>
      <w:proofErr w:type="spellEnd"/>
      <w:r>
        <w:rPr>
          <w:rFonts w:ascii="Times New Roman" w:eastAsia="SchoolBookSanPin" w:hAnsi="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w:t>
      </w:r>
      <w:r>
        <w:rPr>
          <w:rFonts w:ascii="Times New Roman" w:hAnsi="Times New Roman"/>
          <w:spacing w:val="-2"/>
          <w:sz w:val="24"/>
        </w:rPr>
        <w:t>обитания», утвержденными постановлением</w:t>
      </w:r>
      <w:r>
        <w:rPr>
          <w:rFonts w:ascii="Times New Roman" w:hAnsi="Times New Roman"/>
          <w:sz w:val="24"/>
        </w:rPr>
        <w:tab/>
      </w:r>
      <w:r>
        <w:rPr>
          <w:rFonts w:ascii="Times New Roman" w:hAnsi="Times New Roman"/>
          <w:sz w:val="24"/>
        </w:rPr>
        <w:tab/>
      </w:r>
      <w:r>
        <w:rPr>
          <w:rFonts w:ascii="Times New Roman" w:hAnsi="Times New Roman"/>
          <w:spacing w:val="-2"/>
          <w:sz w:val="24"/>
        </w:rPr>
        <w:t xml:space="preserve">Главного </w:t>
      </w:r>
      <w:r>
        <w:rPr>
          <w:rFonts w:ascii="Times New Roman" w:hAnsi="Times New Roman"/>
          <w:sz w:val="24"/>
        </w:rPr>
        <w:t>государственного санитарного врача</w:t>
      </w:r>
      <w:r>
        <w:rPr>
          <w:rFonts w:ascii="Times New Roman" w:hAnsi="Times New Roman"/>
          <w:spacing w:val="-8"/>
          <w:sz w:val="24"/>
        </w:rPr>
        <w:t xml:space="preserve"> </w:t>
      </w:r>
      <w:r>
        <w:rPr>
          <w:rFonts w:ascii="Times New Roman" w:hAnsi="Times New Roman"/>
          <w:sz w:val="24"/>
        </w:rPr>
        <w:t>Российской</w:t>
      </w:r>
      <w:r>
        <w:rPr>
          <w:rFonts w:ascii="Times New Roman" w:hAnsi="Times New Roman"/>
          <w:spacing w:val="-7"/>
          <w:sz w:val="24"/>
        </w:rPr>
        <w:t xml:space="preserve"> </w:t>
      </w:r>
      <w:r>
        <w:rPr>
          <w:rFonts w:ascii="Times New Roman" w:hAnsi="Times New Roman"/>
          <w:sz w:val="24"/>
        </w:rPr>
        <w:t>Федерации</w:t>
      </w:r>
      <w:r>
        <w:rPr>
          <w:rFonts w:ascii="Times New Roman" w:hAnsi="Times New Roman"/>
          <w:spacing w:val="-7"/>
          <w:sz w:val="24"/>
        </w:rPr>
        <w:t xml:space="preserve"> </w:t>
      </w:r>
      <w:r>
        <w:rPr>
          <w:rFonts w:ascii="Times New Roman" w:hAnsi="Times New Roman"/>
          <w:sz w:val="24"/>
        </w:rPr>
        <w:t>от</w:t>
      </w:r>
      <w:r>
        <w:rPr>
          <w:rFonts w:ascii="Times New Roman" w:hAnsi="Times New Roman"/>
          <w:spacing w:val="-9"/>
          <w:sz w:val="24"/>
        </w:rPr>
        <w:t xml:space="preserve"> </w:t>
      </w:r>
      <w:r>
        <w:rPr>
          <w:rFonts w:ascii="Times New Roman" w:hAnsi="Times New Roman"/>
          <w:sz w:val="24"/>
        </w:rPr>
        <w:t xml:space="preserve">28 января 2021 г. № 2 (с </w:t>
      </w:r>
      <w:r>
        <w:rPr>
          <w:rFonts w:ascii="Times New Roman" w:hAnsi="Times New Roman"/>
          <w:spacing w:val="-2"/>
          <w:sz w:val="24"/>
        </w:rPr>
        <w:t>изменениями)».</w:t>
      </w:r>
    </w:p>
    <w:p w:rsidR="00BB3181" w:rsidRDefault="00BB3181">
      <w:pPr>
        <w:spacing w:after="0" w:line="355" w:lineRule="auto"/>
        <w:ind w:firstLine="709"/>
        <w:jc w:val="both"/>
        <w:rPr>
          <w:rFonts w:ascii="Times New Roman" w:eastAsia="SchoolBookSanPin" w:hAnsi="Times New Roman"/>
          <w:sz w:val="24"/>
          <w:szCs w:val="24"/>
        </w:rPr>
      </w:pPr>
    </w:p>
    <w:p w:rsidR="00BB3181" w:rsidRDefault="0087186A">
      <w:pPr>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1.1.5. ООП НОО учитывает возрастные и психологические особенности </w:t>
      </w:r>
      <w:proofErr w:type="gramStart"/>
      <w:r>
        <w:rPr>
          <w:rFonts w:ascii="Times New Roman" w:eastAsia="SchoolBookSanPin" w:hAnsi="Times New Roman"/>
          <w:sz w:val="24"/>
          <w:szCs w:val="24"/>
        </w:rPr>
        <w:t>обучающихся</w:t>
      </w:r>
      <w:proofErr w:type="gramEnd"/>
      <w:r>
        <w:rPr>
          <w:rFonts w:ascii="Times New Roman" w:eastAsia="SchoolBookSanPin" w:hAnsi="Times New Roman"/>
          <w:sz w:val="24"/>
          <w:szCs w:val="24"/>
        </w:rPr>
        <w:t>.  Срок освоения ООП НОО - четыре года. Общий объём аудиторной работы обучающихся за четыре учебных года   составляет  3039 часов в соответствии с требованиями к организации образовательного процесса к учебной нагрузке при 5-дневной   учебной неделе, предусмотренными Гигиеническими нормативами и Санитарно-эпидемиологическими требованиями.</w:t>
      </w:r>
    </w:p>
    <w:p w:rsidR="00BB3181" w:rsidRDefault="0087186A">
      <w:pPr>
        <w:spacing w:after="0" w:line="355" w:lineRule="auto"/>
        <w:ind w:firstLine="709"/>
        <w:jc w:val="both"/>
        <w:rPr>
          <w:rFonts w:ascii="Times New Roman" w:eastAsia="SchoolBookSanPin" w:hAnsi="Times New Roman"/>
          <w:sz w:val="24"/>
          <w:szCs w:val="24"/>
        </w:rPr>
      </w:pPr>
      <w:r>
        <w:rPr>
          <w:rFonts w:ascii="Times New Roman" w:hAnsi="Times New Roman"/>
          <w:sz w:val="24"/>
          <w:szCs w:val="24"/>
        </w:rPr>
        <w:t xml:space="preserve">1.1.6. В целях удовлетворения образовательных потребностей и </w:t>
      </w:r>
      <w:proofErr w:type="gramStart"/>
      <w:r>
        <w:rPr>
          <w:rFonts w:ascii="Times New Roman" w:hAnsi="Times New Roman"/>
          <w:sz w:val="24"/>
          <w:szCs w:val="24"/>
        </w:rPr>
        <w:t>интересов</w:t>
      </w:r>
      <w:proofErr w:type="gramEnd"/>
      <w:r>
        <w:rPr>
          <w:rFonts w:ascii="Times New Roman" w:hAnsi="Times New Roman"/>
          <w:sz w:val="24"/>
          <w:szCs w:val="24"/>
        </w:rPr>
        <w:t xml:space="preserve"> обучающихся 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При формировании индивидуальных учебных планов, в том числе для ускоренного обучения, объём дневной и недельной учебной нагрузки, организация учебных и внеурочных мероприятий, расписание занятий, объём домашних заданий  соответствуют требованиям, предусмотренным </w:t>
      </w:r>
      <w:r>
        <w:rPr>
          <w:rFonts w:ascii="Times New Roman" w:eastAsia="SchoolBookSanPin" w:hAnsi="Times New Roman"/>
          <w:sz w:val="24"/>
          <w:szCs w:val="24"/>
        </w:rPr>
        <w:t>Гигиеническими нормативами и Санитарно-эпидемиологическими требованиями.</w:t>
      </w:r>
    </w:p>
    <w:p w:rsidR="00BB3181" w:rsidRDefault="0087186A">
      <w:pPr>
        <w:spacing w:after="0" w:line="355" w:lineRule="auto"/>
        <w:ind w:firstLine="709"/>
        <w:jc w:val="both"/>
        <w:rPr>
          <w:rFonts w:ascii="Times New Roman" w:hAnsi="Times New Roman"/>
          <w:b/>
          <w:sz w:val="24"/>
          <w:szCs w:val="24"/>
        </w:rPr>
      </w:pPr>
      <w:r>
        <w:rPr>
          <w:rFonts w:ascii="Times New Roman" w:hAnsi="Times New Roman"/>
          <w:sz w:val="24"/>
          <w:szCs w:val="24"/>
        </w:rPr>
        <w:lastRenderedPageBreak/>
        <w:t xml:space="preserve">1.2. </w:t>
      </w:r>
      <w:r>
        <w:rPr>
          <w:rFonts w:ascii="Times New Roman" w:hAnsi="Times New Roman"/>
          <w:b/>
          <w:sz w:val="24"/>
          <w:szCs w:val="24"/>
        </w:rPr>
        <w:t>Планируемые результаты освоения ООП НОО</w:t>
      </w:r>
    </w:p>
    <w:p w:rsidR="00BB3181" w:rsidRDefault="0087186A">
      <w:pPr>
        <w:spacing w:after="0" w:line="355" w:lineRule="auto"/>
        <w:ind w:firstLine="709"/>
        <w:jc w:val="both"/>
        <w:rPr>
          <w:rFonts w:ascii="Times New Roman" w:hAnsi="Times New Roman"/>
          <w:sz w:val="24"/>
          <w:szCs w:val="24"/>
        </w:rPr>
      </w:pPr>
      <w:r>
        <w:rPr>
          <w:rFonts w:ascii="Times New Roman" w:hAnsi="Times New Roman"/>
          <w:b/>
          <w:sz w:val="24"/>
          <w:szCs w:val="24"/>
        </w:rPr>
        <w:t>Личностные результаты: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r>
        <w:rPr>
          <w:rFonts w:ascii="Times New Roman" w:eastAsia="SchoolBookSanPin" w:hAnsi="Times New Roman"/>
          <w:sz w:val="24"/>
          <w:szCs w:val="24"/>
        </w:rPr>
        <w:t xml:space="preserve"> </w:t>
      </w:r>
      <w:r>
        <w:rPr>
          <w:rFonts w:ascii="Times New Roman" w:eastAsia="Times New Roman" w:hAnsi="Times New Roman"/>
          <w:color w:val="000000"/>
          <w:sz w:val="24"/>
          <w:szCs w:val="24"/>
          <w:lang w:eastAsia="ru-RU"/>
        </w:rPr>
        <w:t>формирование у обучающихся основ российской гражданской идентичности;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 w:name="dst100319"/>
      <w:bookmarkEnd w:id="1"/>
      <w:r>
        <w:rPr>
          <w:rFonts w:ascii="Times New Roman" w:eastAsia="Times New Roman" w:hAnsi="Times New Roman"/>
          <w:color w:val="000000"/>
          <w:sz w:val="24"/>
          <w:szCs w:val="24"/>
          <w:lang w:eastAsia="ru-RU"/>
        </w:rPr>
        <w:t xml:space="preserve">готовность </w:t>
      </w:r>
      <w:proofErr w:type="gramStart"/>
      <w:r>
        <w:rPr>
          <w:rFonts w:ascii="Times New Roman" w:eastAsia="Times New Roman" w:hAnsi="Times New Roman"/>
          <w:color w:val="000000"/>
          <w:sz w:val="24"/>
          <w:szCs w:val="24"/>
          <w:lang w:eastAsia="ru-RU"/>
        </w:rPr>
        <w:t>обучающихся</w:t>
      </w:r>
      <w:proofErr w:type="gramEnd"/>
      <w:r>
        <w:rPr>
          <w:rFonts w:ascii="Times New Roman" w:eastAsia="Times New Roman" w:hAnsi="Times New Roman"/>
          <w:color w:val="000000"/>
          <w:sz w:val="24"/>
          <w:szCs w:val="24"/>
          <w:lang w:eastAsia="ru-RU"/>
        </w:rPr>
        <w:t xml:space="preserve"> к саморазвитию; мотивацию к познанию и обучению;</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 w:name="dst100320"/>
      <w:bookmarkEnd w:id="2"/>
      <w:r>
        <w:rPr>
          <w:rFonts w:ascii="Times New Roman" w:eastAsia="Times New Roman" w:hAnsi="Times New Roman"/>
          <w:color w:val="000000"/>
          <w:sz w:val="24"/>
          <w:szCs w:val="24"/>
          <w:lang w:eastAsia="ru-RU"/>
        </w:rPr>
        <w:t>ценностные установки и социально значимые качества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 w:name="dst100321"/>
      <w:bookmarkEnd w:id="3"/>
      <w:r>
        <w:rPr>
          <w:rFonts w:ascii="Times New Roman" w:eastAsia="Times New Roman" w:hAnsi="Times New Roman"/>
          <w:color w:val="000000"/>
          <w:sz w:val="24"/>
          <w:szCs w:val="24"/>
          <w:lang w:eastAsia="ru-RU"/>
        </w:rPr>
        <w:t>активное участие в социально значимой деятельности;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Личностные результаты освоения программы начального общего образования достигаются в единстве учебной и воспитательной деятельности МОУ «</w:t>
      </w:r>
      <w:proofErr w:type="spellStart"/>
      <w:r>
        <w:rPr>
          <w:rFonts w:ascii="Times New Roman" w:eastAsia="Times New Roman" w:hAnsi="Times New Roman"/>
          <w:color w:val="000000"/>
          <w:sz w:val="24"/>
          <w:szCs w:val="24"/>
          <w:lang w:eastAsia="ru-RU"/>
        </w:rPr>
        <w:t>Шараповская</w:t>
      </w:r>
      <w:proofErr w:type="spellEnd"/>
      <w:r>
        <w:rPr>
          <w:rFonts w:ascii="Times New Roman" w:eastAsia="Times New Roman" w:hAnsi="Times New Roman"/>
          <w:color w:val="000000"/>
          <w:sz w:val="24"/>
          <w:szCs w:val="24"/>
          <w:lang w:eastAsia="ru-RU"/>
        </w:rPr>
        <w:t xml:space="preserve"> СШ» в соответствии с традиционными российскими </w:t>
      </w:r>
      <w:proofErr w:type="spellStart"/>
      <w:r>
        <w:rPr>
          <w:rFonts w:ascii="Times New Roman" w:eastAsia="Times New Roman" w:hAnsi="Times New Roman"/>
          <w:color w:val="000000"/>
          <w:sz w:val="24"/>
          <w:szCs w:val="24"/>
          <w:lang w:eastAsia="ru-RU"/>
        </w:rPr>
        <w:t>социокультурными</w:t>
      </w:r>
      <w:proofErr w:type="spellEnd"/>
      <w:r>
        <w:rPr>
          <w:rFonts w:ascii="Times New Roman" w:eastAsia="Times New Roman" w:hAnsi="Times New Roman"/>
          <w:color w:val="000000"/>
          <w:sz w:val="24"/>
          <w:szCs w:val="24"/>
          <w:lang w:eastAsia="ru-RU"/>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 w:name="dst100329"/>
      <w:bookmarkEnd w:id="4"/>
      <w:r>
        <w:rPr>
          <w:rFonts w:ascii="Times New Roman" w:eastAsia="Times New Roman" w:hAnsi="Times New Roman"/>
          <w:color w:val="000000"/>
          <w:sz w:val="24"/>
          <w:szCs w:val="24"/>
          <w:lang w:eastAsia="ru-RU"/>
        </w:rPr>
        <w:t xml:space="preserve">  Личностные результаты освоения программы начального общего образования в соответствии с требованиями ФГОС НОО отражают готовность </w:t>
      </w:r>
      <w:proofErr w:type="gramStart"/>
      <w:r>
        <w:rPr>
          <w:rFonts w:ascii="Times New Roman" w:eastAsia="Times New Roman" w:hAnsi="Times New Roman"/>
          <w:color w:val="000000"/>
          <w:sz w:val="24"/>
          <w:szCs w:val="24"/>
          <w:lang w:eastAsia="ru-RU"/>
        </w:rPr>
        <w:t>обучающихся</w:t>
      </w:r>
      <w:proofErr w:type="gramEnd"/>
      <w:r>
        <w:rPr>
          <w:rFonts w:ascii="Times New Roman" w:eastAsia="Times New Roman" w:hAnsi="Times New Roman"/>
          <w:color w:val="000000"/>
          <w:sz w:val="24"/>
          <w:szCs w:val="24"/>
          <w:lang w:eastAsia="ru-RU"/>
        </w:rPr>
        <w:t xml:space="preserve"> руководствоваться ценностями и приобретение первоначального опыта деятельности на их основе, в том числе в части: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 w:name="dst100330"/>
      <w:bookmarkEnd w:id="5"/>
      <w:r>
        <w:rPr>
          <w:rFonts w:ascii="Times New Roman" w:eastAsia="Times New Roman" w:hAnsi="Times New Roman"/>
          <w:color w:val="000000"/>
          <w:sz w:val="24"/>
          <w:szCs w:val="24"/>
          <w:lang w:eastAsia="ru-RU"/>
        </w:rPr>
        <w:t xml:space="preserve">1. </w:t>
      </w:r>
      <w:r>
        <w:rPr>
          <w:rFonts w:ascii="Times New Roman" w:eastAsia="Times New Roman" w:hAnsi="Times New Roman"/>
          <w:b/>
          <w:color w:val="000000"/>
          <w:sz w:val="24"/>
          <w:szCs w:val="24"/>
          <w:lang w:eastAsia="ru-RU"/>
        </w:rPr>
        <w:t>Гражданско-патриотического воспитания: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 w:name="dst100331"/>
      <w:bookmarkEnd w:id="6"/>
      <w:r>
        <w:rPr>
          <w:rFonts w:ascii="Times New Roman" w:eastAsia="Times New Roman" w:hAnsi="Times New Roman"/>
          <w:color w:val="000000"/>
          <w:sz w:val="24"/>
          <w:szCs w:val="24"/>
          <w:lang w:eastAsia="ru-RU"/>
        </w:rPr>
        <w:t>становление ценностного отношения к своей Родине - России;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 w:name="dst100332"/>
      <w:bookmarkEnd w:id="7"/>
      <w:r>
        <w:rPr>
          <w:rFonts w:ascii="Times New Roman" w:eastAsia="Times New Roman" w:hAnsi="Times New Roman"/>
          <w:color w:val="000000"/>
          <w:sz w:val="24"/>
          <w:szCs w:val="24"/>
          <w:lang w:eastAsia="ru-RU"/>
        </w:rPr>
        <w:t>осознание своей этнокультурной и российской гражданской идентичности;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 w:name="dst100333"/>
      <w:bookmarkEnd w:id="8"/>
      <w:r>
        <w:rPr>
          <w:rFonts w:ascii="Times New Roman" w:eastAsia="Times New Roman" w:hAnsi="Times New Roman"/>
          <w:color w:val="000000"/>
          <w:sz w:val="24"/>
          <w:szCs w:val="24"/>
          <w:lang w:eastAsia="ru-RU"/>
        </w:rPr>
        <w:t>сопричастность к прошлому, настоящему и будущему своей страны и родного края;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 w:name="dst100334"/>
      <w:bookmarkEnd w:id="9"/>
      <w:r>
        <w:rPr>
          <w:rFonts w:ascii="Times New Roman" w:eastAsia="Times New Roman" w:hAnsi="Times New Roman"/>
          <w:color w:val="000000"/>
          <w:sz w:val="24"/>
          <w:szCs w:val="24"/>
          <w:lang w:eastAsia="ru-RU"/>
        </w:rPr>
        <w:t>уважение к своему и другим народам;</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 w:name="dst100335"/>
      <w:bookmarkEnd w:id="10"/>
      <w:r>
        <w:rPr>
          <w:rFonts w:ascii="Times New Roman" w:eastAsia="Times New Roman" w:hAnsi="Times New Roman"/>
          <w:color w:val="000000"/>
          <w:sz w:val="24"/>
          <w:szCs w:val="24"/>
          <w:lang w:eastAsia="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 w:name="dst100336"/>
      <w:bookmarkEnd w:id="11"/>
      <w:r>
        <w:rPr>
          <w:rFonts w:ascii="Times New Roman" w:eastAsia="Times New Roman" w:hAnsi="Times New Roman"/>
          <w:color w:val="000000"/>
          <w:sz w:val="24"/>
          <w:szCs w:val="24"/>
          <w:lang w:eastAsia="ru-RU"/>
        </w:rPr>
        <w:t xml:space="preserve">2. </w:t>
      </w:r>
      <w:r>
        <w:rPr>
          <w:rFonts w:ascii="Times New Roman" w:eastAsia="Times New Roman" w:hAnsi="Times New Roman"/>
          <w:b/>
          <w:color w:val="000000"/>
          <w:sz w:val="24"/>
          <w:szCs w:val="24"/>
          <w:lang w:eastAsia="ru-RU"/>
        </w:rPr>
        <w:t>Духовно-нравственного воспитания: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 w:name="dst100337"/>
      <w:bookmarkEnd w:id="12"/>
      <w:r>
        <w:rPr>
          <w:rFonts w:ascii="Times New Roman" w:eastAsia="Times New Roman" w:hAnsi="Times New Roman"/>
          <w:color w:val="000000"/>
          <w:sz w:val="24"/>
          <w:szCs w:val="24"/>
          <w:lang w:eastAsia="ru-RU"/>
        </w:rPr>
        <w:t>признание индивидуальности каждого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 w:name="dst100338"/>
      <w:bookmarkEnd w:id="13"/>
      <w:r>
        <w:rPr>
          <w:rFonts w:ascii="Times New Roman" w:eastAsia="Times New Roman" w:hAnsi="Times New Roman"/>
          <w:color w:val="000000"/>
          <w:sz w:val="24"/>
          <w:szCs w:val="24"/>
          <w:lang w:eastAsia="ru-RU"/>
        </w:rPr>
        <w:t>проявление сопереживания, уважения и доброжелательности;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 w:name="dst100339"/>
      <w:bookmarkEnd w:id="14"/>
      <w:r>
        <w:rPr>
          <w:rFonts w:ascii="Times New Roman" w:eastAsia="Times New Roman" w:hAnsi="Times New Roman"/>
          <w:color w:val="000000"/>
          <w:sz w:val="24"/>
          <w:szCs w:val="24"/>
          <w:lang w:eastAsia="ru-RU"/>
        </w:rPr>
        <w:t>неприятие любых форм поведения, направленных на причинение физического и морального вреда другим людям.</w:t>
      </w:r>
    </w:p>
    <w:p w:rsidR="00BB3181" w:rsidRDefault="0087186A">
      <w:pPr>
        <w:shd w:val="clear" w:color="auto" w:fill="FFFFFF"/>
        <w:spacing w:line="315" w:lineRule="atLeast"/>
        <w:rPr>
          <w:rFonts w:ascii="Times New Roman" w:eastAsia="Times New Roman" w:hAnsi="Times New Roman"/>
          <w:color w:val="000000"/>
          <w:sz w:val="24"/>
          <w:szCs w:val="24"/>
          <w:lang w:eastAsia="ru-RU"/>
        </w:rPr>
      </w:pPr>
      <w:bookmarkStart w:id="15" w:name="dst100340"/>
      <w:bookmarkEnd w:id="15"/>
      <w:r>
        <w:rPr>
          <w:rFonts w:ascii="Times New Roman" w:eastAsia="Times New Roman" w:hAnsi="Times New Roman"/>
          <w:color w:val="000000"/>
          <w:sz w:val="24"/>
          <w:szCs w:val="24"/>
          <w:lang w:eastAsia="ru-RU"/>
        </w:rPr>
        <w:t xml:space="preserve">3. </w:t>
      </w:r>
      <w:r>
        <w:rPr>
          <w:rFonts w:ascii="Times New Roman" w:eastAsia="Times New Roman" w:hAnsi="Times New Roman"/>
          <w:b/>
          <w:color w:val="000000"/>
          <w:sz w:val="24"/>
          <w:szCs w:val="24"/>
          <w:lang w:eastAsia="ru-RU"/>
        </w:rPr>
        <w:t>Эстетического воспитания: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 w:name="dst100341"/>
      <w:bookmarkEnd w:id="16"/>
      <w:r>
        <w:rPr>
          <w:rFonts w:ascii="Times New Roman" w:eastAsia="Times New Roman" w:hAnsi="Times New Roman"/>
          <w:color w:val="000000"/>
          <w:sz w:val="24"/>
          <w:szCs w:val="24"/>
          <w:lang w:eastAsia="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 w:name="dst100342"/>
      <w:bookmarkEnd w:id="17"/>
      <w:r>
        <w:rPr>
          <w:rFonts w:ascii="Times New Roman" w:eastAsia="Times New Roman" w:hAnsi="Times New Roman"/>
          <w:color w:val="000000"/>
          <w:sz w:val="24"/>
          <w:szCs w:val="24"/>
          <w:lang w:eastAsia="ru-RU"/>
        </w:rPr>
        <w:t>стремление к самовыражению в разных видах художественной деятельности.</w:t>
      </w:r>
      <w:bookmarkStart w:id="18" w:name="dst100343"/>
      <w:bookmarkEnd w:id="18"/>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4. </w:t>
      </w:r>
      <w:r>
        <w:rPr>
          <w:rFonts w:ascii="Times New Roman" w:eastAsia="Times New Roman" w:hAnsi="Times New Roman"/>
          <w:b/>
          <w:color w:val="000000"/>
          <w:sz w:val="24"/>
          <w:szCs w:val="24"/>
          <w:lang w:eastAsia="ru-RU"/>
        </w:rPr>
        <w:t xml:space="preserve">Физического воспитания, формирования культуры здоровья и </w:t>
      </w:r>
      <w:r>
        <w:rPr>
          <w:rFonts w:ascii="Times New Roman" w:eastAsia="Times New Roman" w:hAnsi="Times New Roman"/>
          <w:b/>
          <w:color w:val="000000"/>
          <w:sz w:val="24"/>
          <w:szCs w:val="24"/>
          <w:lang w:eastAsia="ru-RU"/>
        </w:rPr>
        <w:lastRenderedPageBreak/>
        <w:t>эмоционального благополучия: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 w:name="dst100344"/>
      <w:bookmarkEnd w:id="19"/>
      <w:r>
        <w:rPr>
          <w:rFonts w:ascii="Times New Roman" w:eastAsia="Times New Roman" w:hAnsi="Times New Roman"/>
          <w:color w:val="000000"/>
          <w:sz w:val="24"/>
          <w:szCs w:val="24"/>
          <w:lang w:eastAsia="ru-RU"/>
        </w:rPr>
        <w:t>соблюдение правил здорового и безопасного (для себя и других людей) образа жизни в окружающей среде (в том числе информационной);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 w:name="dst100345"/>
      <w:bookmarkEnd w:id="20"/>
      <w:r>
        <w:rPr>
          <w:rFonts w:ascii="Times New Roman" w:eastAsia="Times New Roman" w:hAnsi="Times New Roman"/>
          <w:color w:val="000000"/>
          <w:sz w:val="24"/>
          <w:szCs w:val="24"/>
          <w:lang w:eastAsia="ru-RU"/>
        </w:rPr>
        <w:t>бережное отношение к физическому и психическому здоровью.</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 w:name="dst100346"/>
      <w:bookmarkEnd w:id="21"/>
      <w:r>
        <w:rPr>
          <w:rFonts w:ascii="Times New Roman" w:eastAsia="Times New Roman" w:hAnsi="Times New Roman"/>
          <w:color w:val="000000"/>
          <w:sz w:val="24"/>
          <w:szCs w:val="24"/>
          <w:lang w:eastAsia="ru-RU"/>
        </w:rPr>
        <w:t xml:space="preserve">5. </w:t>
      </w:r>
      <w:r>
        <w:rPr>
          <w:rFonts w:ascii="Times New Roman" w:eastAsia="Times New Roman" w:hAnsi="Times New Roman"/>
          <w:b/>
          <w:color w:val="000000"/>
          <w:sz w:val="24"/>
          <w:szCs w:val="24"/>
          <w:lang w:eastAsia="ru-RU"/>
        </w:rPr>
        <w:t>Трудового воспитания: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 w:name="dst100347"/>
      <w:bookmarkEnd w:id="22"/>
      <w:r>
        <w:rPr>
          <w:rFonts w:ascii="Times New Roman" w:eastAsia="Times New Roman" w:hAnsi="Times New Roman"/>
          <w:color w:val="000000"/>
          <w:sz w:val="24"/>
          <w:szCs w:val="24"/>
          <w:lang w:eastAsia="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 w:name="dst100348"/>
      <w:bookmarkEnd w:id="23"/>
      <w:r>
        <w:rPr>
          <w:rFonts w:ascii="Times New Roman" w:eastAsia="Times New Roman" w:hAnsi="Times New Roman"/>
          <w:color w:val="000000"/>
          <w:sz w:val="24"/>
          <w:szCs w:val="24"/>
          <w:lang w:eastAsia="ru-RU"/>
        </w:rPr>
        <w:t xml:space="preserve">6. </w:t>
      </w:r>
      <w:r>
        <w:rPr>
          <w:rFonts w:ascii="Times New Roman" w:eastAsia="Times New Roman" w:hAnsi="Times New Roman"/>
          <w:b/>
          <w:color w:val="000000"/>
          <w:sz w:val="24"/>
          <w:szCs w:val="24"/>
          <w:lang w:eastAsia="ru-RU"/>
        </w:rPr>
        <w:t>Экологического воспитания: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 w:name="dst100349"/>
      <w:bookmarkEnd w:id="24"/>
      <w:r>
        <w:rPr>
          <w:rFonts w:ascii="Times New Roman" w:eastAsia="Times New Roman" w:hAnsi="Times New Roman"/>
          <w:color w:val="000000"/>
          <w:sz w:val="24"/>
          <w:szCs w:val="24"/>
          <w:lang w:eastAsia="ru-RU"/>
        </w:rPr>
        <w:t>бережное отношение к природе;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5" w:name="dst100350"/>
      <w:bookmarkEnd w:id="25"/>
      <w:r>
        <w:rPr>
          <w:rFonts w:ascii="Times New Roman" w:eastAsia="Times New Roman" w:hAnsi="Times New Roman"/>
          <w:color w:val="000000"/>
          <w:sz w:val="24"/>
          <w:szCs w:val="24"/>
          <w:lang w:eastAsia="ru-RU"/>
        </w:rPr>
        <w:t>неприятие действий, приносящих ей вред.</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6" w:name="dst100351"/>
      <w:bookmarkEnd w:id="26"/>
      <w:r>
        <w:rPr>
          <w:rFonts w:ascii="Times New Roman" w:eastAsia="Times New Roman" w:hAnsi="Times New Roman"/>
          <w:color w:val="000000"/>
          <w:sz w:val="24"/>
          <w:szCs w:val="24"/>
          <w:lang w:eastAsia="ru-RU"/>
        </w:rPr>
        <w:t xml:space="preserve">7. </w:t>
      </w:r>
      <w:r>
        <w:rPr>
          <w:rFonts w:ascii="Times New Roman" w:eastAsia="Times New Roman" w:hAnsi="Times New Roman"/>
          <w:b/>
          <w:color w:val="000000"/>
          <w:sz w:val="24"/>
          <w:szCs w:val="24"/>
          <w:lang w:eastAsia="ru-RU"/>
        </w:rPr>
        <w:t>Ценности научного познания: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7" w:name="dst100352"/>
      <w:bookmarkEnd w:id="27"/>
      <w:r>
        <w:rPr>
          <w:rFonts w:ascii="Times New Roman" w:eastAsia="Times New Roman" w:hAnsi="Times New Roman"/>
          <w:color w:val="000000"/>
          <w:sz w:val="24"/>
          <w:szCs w:val="24"/>
          <w:lang w:eastAsia="ru-RU"/>
        </w:rPr>
        <w:t>первоначальные представления о научной картине мира;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8" w:name="dst100353"/>
      <w:bookmarkEnd w:id="28"/>
      <w:r>
        <w:rPr>
          <w:rFonts w:ascii="Times New Roman" w:eastAsia="Times New Roman" w:hAnsi="Times New Roman"/>
          <w:color w:val="000000"/>
          <w:sz w:val="24"/>
          <w:szCs w:val="24"/>
          <w:lang w:eastAsia="ru-RU"/>
        </w:rPr>
        <w:t>познавательные интересы, активность, инициативность, любознательность и самостоятельность в познании.</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9" w:name="dst100322"/>
      <w:bookmarkEnd w:id="29"/>
      <w:proofErr w:type="spellStart"/>
      <w:r>
        <w:rPr>
          <w:rFonts w:ascii="Times New Roman" w:eastAsia="Times New Roman" w:hAnsi="Times New Roman"/>
          <w:b/>
          <w:color w:val="000000"/>
          <w:sz w:val="24"/>
          <w:szCs w:val="24"/>
          <w:lang w:eastAsia="ru-RU"/>
        </w:rPr>
        <w:t>Метапредметные</w:t>
      </w:r>
      <w:proofErr w:type="spellEnd"/>
      <w:r>
        <w:rPr>
          <w:rFonts w:ascii="Times New Roman" w:eastAsia="Times New Roman" w:hAnsi="Times New Roman"/>
          <w:b/>
          <w:color w:val="000000"/>
          <w:sz w:val="24"/>
          <w:szCs w:val="24"/>
          <w:lang w:eastAsia="ru-RU"/>
        </w:rPr>
        <w:t xml:space="preserve"> результаты: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0" w:name="dst100323"/>
      <w:bookmarkEnd w:id="30"/>
      <w:r>
        <w:rPr>
          <w:rFonts w:ascii="Times New Roman" w:eastAsia="Times New Roman" w:hAnsi="Times New Roman"/>
          <w:color w:val="000000"/>
          <w:sz w:val="24"/>
          <w:szCs w:val="24"/>
          <w:lang w:eastAsia="ru-RU"/>
        </w:rPr>
        <w:t>Универсальные познавательные учебные действия (базовые логические и начальные исследовательские действия, а также работу с информацией);</w:t>
      </w:r>
      <w:bookmarkStart w:id="31" w:name="dst100325"/>
      <w:bookmarkStart w:id="32" w:name="dst100324"/>
      <w:bookmarkEnd w:id="31"/>
      <w:bookmarkEnd w:id="32"/>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3" w:name="dst100356"/>
      <w:bookmarkEnd w:id="33"/>
      <w:r>
        <w:rPr>
          <w:rFonts w:ascii="Times New Roman" w:eastAsia="Times New Roman" w:hAnsi="Times New Roman"/>
          <w:color w:val="000000"/>
          <w:sz w:val="24"/>
          <w:szCs w:val="24"/>
          <w:lang w:eastAsia="ru-RU"/>
        </w:rPr>
        <w:t xml:space="preserve">1) </w:t>
      </w:r>
      <w:r>
        <w:rPr>
          <w:rFonts w:ascii="Times New Roman" w:eastAsia="Times New Roman" w:hAnsi="Times New Roman"/>
          <w:b/>
          <w:color w:val="000000"/>
          <w:sz w:val="24"/>
          <w:szCs w:val="24"/>
          <w:lang w:eastAsia="ru-RU"/>
        </w:rPr>
        <w:t>базовые логические действия: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4" w:name="dst100357"/>
      <w:bookmarkEnd w:id="34"/>
      <w:r>
        <w:rPr>
          <w:rFonts w:ascii="Times New Roman" w:eastAsia="Times New Roman" w:hAnsi="Times New Roman"/>
          <w:color w:val="000000"/>
          <w:sz w:val="24"/>
          <w:szCs w:val="24"/>
          <w:lang w:eastAsia="ru-RU"/>
        </w:rPr>
        <w:t>сравнивать объекты, устанавливать основания для сравнения, устанавливать аналогии;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5" w:name="dst100358"/>
      <w:bookmarkEnd w:id="35"/>
      <w:r>
        <w:rPr>
          <w:rFonts w:ascii="Times New Roman" w:eastAsia="Times New Roman" w:hAnsi="Times New Roman"/>
          <w:color w:val="000000"/>
          <w:sz w:val="24"/>
          <w:szCs w:val="24"/>
          <w:lang w:eastAsia="ru-RU"/>
        </w:rPr>
        <w:t>объединять части объекта (объекты) по определенному признаку;</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6" w:name="dst100359"/>
      <w:bookmarkEnd w:id="36"/>
      <w:r>
        <w:rPr>
          <w:rFonts w:ascii="Times New Roman" w:eastAsia="Times New Roman" w:hAnsi="Times New Roman"/>
          <w:color w:val="000000"/>
          <w:sz w:val="24"/>
          <w:szCs w:val="24"/>
          <w:lang w:eastAsia="ru-RU"/>
        </w:rPr>
        <w:t>определять существенный признак для классификации, классифицировать предложенные объекты;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7" w:name="dst100360"/>
      <w:bookmarkEnd w:id="37"/>
      <w:r>
        <w:rPr>
          <w:rFonts w:ascii="Times New Roman" w:eastAsia="Times New Roman" w:hAnsi="Times New Roman"/>
          <w:color w:val="000000"/>
          <w:sz w:val="24"/>
          <w:szCs w:val="24"/>
          <w:lang w:eastAsia="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8" w:name="dst100361"/>
      <w:bookmarkEnd w:id="38"/>
      <w:r>
        <w:rPr>
          <w:rFonts w:ascii="Times New Roman" w:eastAsia="Times New Roman" w:hAnsi="Times New Roman"/>
          <w:color w:val="000000"/>
          <w:sz w:val="24"/>
          <w:szCs w:val="24"/>
          <w:lang w:eastAsia="ru-RU"/>
        </w:rPr>
        <w:t>выявлять недостаток информации для решения учебной (практической) задачи на основе предложенного алгоритма;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39" w:name="dst100362"/>
      <w:bookmarkEnd w:id="39"/>
      <w:r>
        <w:rPr>
          <w:rFonts w:ascii="Times New Roman" w:eastAsia="Times New Roman" w:hAnsi="Times New Roman"/>
          <w:color w:val="000000"/>
          <w:sz w:val="24"/>
          <w:szCs w:val="24"/>
          <w:lang w:eastAsia="ru-RU"/>
        </w:rPr>
        <w:t>устанавливать причинно-следственные связи в ситуациях, поддающихся непосредственному наблюдению или знакомых по опыту, делать выводы;</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40" w:name="dst100363"/>
      <w:bookmarkEnd w:id="40"/>
      <w:r>
        <w:rPr>
          <w:rFonts w:ascii="Times New Roman" w:eastAsia="Times New Roman" w:hAnsi="Times New Roman"/>
          <w:b/>
          <w:color w:val="000000"/>
          <w:sz w:val="24"/>
          <w:szCs w:val="24"/>
          <w:lang w:eastAsia="ru-RU"/>
        </w:rPr>
        <w:t>2) базовые исследовательские действия: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1" w:name="dst100364"/>
      <w:bookmarkEnd w:id="41"/>
      <w:r>
        <w:rPr>
          <w:rFonts w:ascii="Times New Roman" w:eastAsia="Times New Roman" w:hAnsi="Times New Roman"/>
          <w:color w:val="000000"/>
          <w:sz w:val="24"/>
          <w:szCs w:val="24"/>
          <w:lang w:eastAsia="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2" w:name="dst100365"/>
      <w:bookmarkEnd w:id="42"/>
      <w:r>
        <w:rPr>
          <w:rFonts w:ascii="Times New Roman" w:eastAsia="Times New Roman" w:hAnsi="Times New Roman"/>
          <w:color w:val="000000"/>
          <w:sz w:val="24"/>
          <w:szCs w:val="24"/>
          <w:lang w:eastAsia="ru-RU"/>
        </w:rPr>
        <w:lastRenderedPageBreak/>
        <w:t>с помощью педагогического работника формулировать цель, планировать изменения объекта, ситуации;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3" w:name="dst100366"/>
      <w:bookmarkEnd w:id="43"/>
      <w:r>
        <w:rPr>
          <w:rFonts w:ascii="Times New Roman" w:eastAsia="Times New Roman" w:hAnsi="Times New Roman"/>
          <w:color w:val="000000"/>
          <w:sz w:val="24"/>
          <w:szCs w:val="24"/>
          <w:lang w:eastAsia="ru-RU"/>
        </w:rPr>
        <w:t xml:space="preserve">сравнивать несколько вариантов решения задачи, выбирать наиболее </w:t>
      </w:r>
      <w:proofErr w:type="gramStart"/>
      <w:r>
        <w:rPr>
          <w:rFonts w:ascii="Times New Roman" w:eastAsia="Times New Roman" w:hAnsi="Times New Roman"/>
          <w:color w:val="000000"/>
          <w:sz w:val="24"/>
          <w:szCs w:val="24"/>
          <w:lang w:eastAsia="ru-RU"/>
        </w:rPr>
        <w:t>подходящий</w:t>
      </w:r>
      <w:proofErr w:type="gramEnd"/>
      <w:r>
        <w:rPr>
          <w:rFonts w:ascii="Times New Roman" w:eastAsia="Times New Roman" w:hAnsi="Times New Roman"/>
          <w:color w:val="000000"/>
          <w:sz w:val="24"/>
          <w:szCs w:val="24"/>
          <w:lang w:eastAsia="ru-RU"/>
        </w:rPr>
        <w:t xml:space="preserve"> (на основе предложенных критериев);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4" w:name="dst100367"/>
      <w:bookmarkEnd w:id="44"/>
      <w:r>
        <w:rPr>
          <w:rFonts w:ascii="Times New Roman" w:eastAsia="Times New Roman" w:hAnsi="Times New Roman"/>
          <w:color w:val="000000"/>
          <w:sz w:val="24"/>
          <w:szCs w:val="24"/>
          <w:lang w:eastAsia="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5" w:name="dst100368"/>
      <w:bookmarkEnd w:id="45"/>
      <w:r>
        <w:rPr>
          <w:rFonts w:ascii="Times New Roman" w:eastAsia="Times New Roman" w:hAnsi="Times New Roman"/>
          <w:color w:val="000000"/>
          <w:sz w:val="24"/>
          <w:szCs w:val="24"/>
          <w:lang w:eastAsia="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6" w:name="dst100369"/>
      <w:bookmarkEnd w:id="46"/>
      <w:r>
        <w:rPr>
          <w:rFonts w:ascii="Times New Roman" w:eastAsia="Times New Roman" w:hAnsi="Times New Roman"/>
          <w:color w:val="000000"/>
          <w:sz w:val="24"/>
          <w:szCs w:val="24"/>
          <w:lang w:eastAsia="ru-RU"/>
        </w:rPr>
        <w:t>прогнозировать возможное развитие процессов, событий и их последствия в аналогичных или сходных ситуациях;</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47" w:name="dst100370"/>
      <w:bookmarkEnd w:id="47"/>
      <w:r>
        <w:rPr>
          <w:rFonts w:ascii="Times New Roman" w:eastAsia="Times New Roman" w:hAnsi="Times New Roman"/>
          <w:b/>
          <w:color w:val="000000"/>
          <w:sz w:val="24"/>
          <w:szCs w:val="24"/>
          <w:lang w:eastAsia="ru-RU"/>
        </w:rPr>
        <w:t>3) работа с информацией: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8" w:name="dst100371"/>
      <w:bookmarkEnd w:id="48"/>
      <w:r>
        <w:rPr>
          <w:rFonts w:ascii="Times New Roman" w:eastAsia="Times New Roman" w:hAnsi="Times New Roman"/>
          <w:color w:val="000000"/>
          <w:sz w:val="24"/>
          <w:szCs w:val="24"/>
          <w:lang w:eastAsia="ru-RU"/>
        </w:rPr>
        <w:t>выбирать источник получения информации;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49" w:name="dst100372"/>
      <w:bookmarkEnd w:id="49"/>
      <w:r>
        <w:rPr>
          <w:rFonts w:ascii="Times New Roman" w:eastAsia="Times New Roman" w:hAnsi="Times New Roman"/>
          <w:color w:val="000000"/>
          <w:sz w:val="24"/>
          <w:szCs w:val="24"/>
          <w:lang w:eastAsia="ru-RU"/>
        </w:rPr>
        <w:t>согласно заданному алгоритму находить в предложенном источнике информацию, представленную в явном виде;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0" w:name="dst100373"/>
      <w:bookmarkEnd w:id="50"/>
      <w:r>
        <w:rPr>
          <w:rFonts w:ascii="Times New Roman" w:eastAsia="Times New Roman" w:hAnsi="Times New Roman"/>
          <w:color w:val="000000"/>
          <w:sz w:val="24"/>
          <w:szCs w:val="24"/>
          <w:lang w:eastAsia="ru-RU"/>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1" w:name="dst100374"/>
      <w:bookmarkEnd w:id="51"/>
      <w:r>
        <w:rPr>
          <w:rFonts w:ascii="Times New Roman" w:eastAsia="Times New Roman" w:hAnsi="Times New Roman"/>
          <w:color w:val="000000"/>
          <w:sz w:val="24"/>
          <w:szCs w:val="24"/>
          <w:lang w:eastAsia="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2" w:name="dst100375"/>
      <w:bookmarkEnd w:id="52"/>
      <w:r>
        <w:rPr>
          <w:rFonts w:ascii="Times New Roman" w:eastAsia="Times New Roman" w:hAnsi="Times New Roman"/>
          <w:color w:val="000000"/>
          <w:sz w:val="24"/>
          <w:szCs w:val="24"/>
          <w:lang w:eastAsia="ru-RU"/>
        </w:rPr>
        <w:t>анализировать и создавать текстовую, видео, графическую, звуковую, информацию в соответствии с учебной задачей;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3" w:name="dst100376"/>
      <w:bookmarkEnd w:id="53"/>
      <w:r>
        <w:rPr>
          <w:rFonts w:ascii="Times New Roman" w:eastAsia="Times New Roman" w:hAnsi="Times New Roman"/>
          <w:color w:val="000000"/>
          <w:sz w:val="24"/>
          <w:szCs w:val="24"/>
          <w:lang w:eastAsia="ru-RU"/>
        </w:rPr>
        <w:t>самостоятельно создавать схемы, таблицы для представления информации.</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54" w:name="dst100378"/>
      <w:bookmarkStart w:id="55" w:name="dst100377"/>
      <w:bookmarkEnd w:id="54"/>
      <w:bookmarkEnd w:id="55"/>
      <w:r>
        <w:rPr>
          <w:rFonts w:ascii="Times New Roman" w:eastAsia="Times New Roman" w:hAnsi="Times New Roman"/>
          <w:b/>
          <w:color w:val="000000"/>
          <w:sz w:val="24"/>
          <w:szCs w:val="24"/>
          <w:lang w:eastAsia="ru-RU"/>
        </w:rPr>
        <w:t>Универсальные коммуникативные действия</w:t>
      </w:r>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общение, совместная</w:t>
      </w:r>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деятельность, презентация);</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1) общение: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6" w:name="dst100379"/>
      <w:bookmarkEnd w:id="56"/>
      <w:r>
        <w:rPr>
          <w:rFonts w:ascii="Times New Roman" w:eastAsia="Times New Roman" w:hAnsi="Times New Roman"/>
          <w:color w:val="000000"/>
          <w:sz w:val="24"/>
          <w:szCs w:val="24"/>
          <w:lang w:eastAsia="ru-RU"/>
        </w:rPr>
        <w:t>воспринимать и формулировать суждения, выражать эмоции в соответствии с целями и условиями общения в знакомой среде;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7" w:name="dst100380"/>
      <w:bookmarkEnd w:id="57"/>
      <w:r>
        <w:rPr>
          <w:rFonts w:ascii="Times New Roman" w:eastAsia="Times New Roman" w:hAnsi="Times New Roman"/>
          <w:color w:val="000000"/>
          <w:sz w:val="24"/>
          <w:szCs w:val="24"/>
          <w:lang w:eastAsia="ru-RU"/>
        </w:rPr>
        <w:t>проявлять уважительное отношение к собеседнику, соблюдать правила ведения диалога и дискуссии;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8" w:name="dst100381"/>
      <w:bookmarkEnd w:id="58"/>
      <w:r>
        <w:rPr>
          <w:rFonts w:ascii="Times New Roman" w:eastAsia="Times New Roman" w:hAnsi="Times New Roman"/>
          <w:color w:val="000000"/>
          <w:sz w:val="24"/>
          <w:szCs w:val="24"/>
          <w:lang w:eastAsia="ru-RU"/>
        </w:rPr>
        <w:t>признавать возможность существования разных точек зрения;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59" w:name="dst100382"/>
      <w:bookmarkEnd w:id="59"/>
      <w:r>
        <w:rPr>
          <w:rFonts w:ascii="Times New Roman" w:eastAsia="Times New Roman" w:hAnsi="Times New Roman"/>
          <w:color w:val="000000"/>
          <w:sz w:val="24"/>
          <w:szCs w:val="24"/>
          <w:lang w:eastAsia="ru-RU"/>
        </w:rPr>
        <w:t xml:space="preserve">корректно и </w:t>
      </w:r>
      <w:proofErr w:type="spellStart"/>
      <w:r>
        <w:rPr>
          <w:rFonts w:ascii="Times New Roman" w:eastAsia="Times New Roman" w:hAnsi="Times New Roman"/>
          <w:color w:val="000000"/>
          <w:sz w:val="24"/>
          <w:szCs w:val="24"/>
          <w:lang w:eastAsia="ru-RU"/>
        </w:rPr>
        <w:t>аргументированно</w:t>
      </w:r>
      <w:proofErr w:type="spellEnd"/>
      <w:r>
        <w:rPr>
          <w:rFonts w:ascii="Times New Roman" w:eastAsia="Times New Roman" w:hAnsi="Times New Roman"/>
          <w:color w:val="000000"/>
          <w:sz w:val="24"/>
          <w:szCs w:val="24"/>
          <w:lang w:eastAsia="ru-RU"/>
        </w:rPr>
        <w:t xml:space="preserve"> высказывать свое мнение;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0" w:name="dst100383"/>
      <w:bookmarkEnd w:id="60"/>
      <w:r>
        <w:rPr>
          <w:rFonts w:ascii="Times New Roman" w:eastAsia="Times New Roman" w:hAnsi="Times New Roman"/>
          <w:color w:val="000000"/>
          <w:sz w:val="24"/>
          <w:szCs w:val="24"/>
          <w:lang w:eastAsia="ru-RU"/>
        </w:rPr>
        <w:t>строить речевое высказывание в соответствии с поставленной задачей;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1" w:name="dst100384"/>
      <w:bookmarkEnd w:id="61"/>
      <w:r>
        <w:rPr>
          <w:rFonts w:ascii="Times New Roman" w:eastAsia="Times New Roman" w:hAnsi="Times New Roman"/>
          <w:color w:val="000000"/>
          <w:sz w:val="24"/>
          <w:szCs w:val="24"/>
          <w:lang w:eastAsia="ru-RU"/>
        </w:rPr>
        <w:t>создавать устные и письменные тексты (описание, рассуждение, повествование);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2" w:name="dst100385"/>
      <w:bookmarkEnd w:id="62"/>
      <w:r>
        <w:rPr>
          <w:rFonts w:ascii="Times New Roman" w:eastAsia="Times New Roman" w:hAnsi="Times New Roman"/>
          <w:color w:val="000000"/>
          <w:sz w:val="24"/>
          <w:szCs w:val="24"/>
          <w:lang w:eastAsia="ru-RU"/>
        </w:rPr>
        <w:lastRenderedPageBreak/>
        <w:t>готовить небольшие публичные выступления;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3" w:name="dst100386"/>
      <w:bookmarkEnd w:id="63"/>
      <w:r>
        <w:rPr>
          <w:rFonts w:ascii="Times New Roman" w:eastAsia="Times New Roman" w:hAnsi="Times New Roman"/>
          <w:color w:val="000000"/>
          <w:sz w:val="24"/>
          <w:szCs w:val="24"/>
          <w:lang w:eastAsia="ru-RU"/>
        </w:rPr>
        <w:t>подбирать иллюстративный материал (рисунки, фото, плакаты) к тексту выступления;</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64" w:name="dst100387"/>
      <w:bookmarkEnd w:id="64"/>
      <w:r>
        <w:rPr>
          <w:rFonts w:ascii="Times New Roman" w:eastAsia="Times New Roman" w:hAnsi="Times New Roman"/>
          <w:b/>
          <w:color w:val="000000"/>
          <w:sz w:val="24"/>
          <w:szCs w:val="24"/>
          <w:lang w:eastAsia="ru-RU"/>
        </w:rPr>
        <w:t>2) совместная деятельность:</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5" w:name="dst100388"/>
      <w:bookmarkEnd w:id="65"/>
      <w:r>
        <w:rPr>
          <w:rFonts w:ascii="Times New Roman" w:eastAsia="Times New Roman" w:hAnsi="Times New Roman"/>
          <w:color w:val="000000"/>
          <w:sz w:val="24"/>
          <w:szCs w:val="24"/>
          <w:lang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6" w:name="dst100389"/>
      <w:bookmarkEnd w:id="66"/>
      <w:r>
        <w:rPr>
          <w:rFonts w:ascii="Times New Roman" w:eastAsia="Times New Roman" w:hAnsi="Times New Roman"/>
          <w:color w:val="000000"/>
          <w:sz w:val="24"/>
          <w:szCs w:val="24"/>
          <w:lang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7" w:name="dst100390"/>
      <w:bookmarkEnd w:id="67"/>
      <w:r>
        <w:rPr>
          <w:rFonts w:ascii="Times New Roman" w:eastAsia="Times New Roman" w:hAnsi="Times New Roman"/>
          <w:color w:val="000000"/>
          <w:sz w:val="24"/>
          <w:szCs w:val="24"/>
          <w:lang w:eastAsia="ru-RU"/>
        </w:rPr>
        <w:t>проявлять готовность руководить, выполнять поручения, подчиняться;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8" w:name="dst100391"/>
      <w:bookmarkEnd w:id="68"/>
      <w:r>
        <w:rPr>
          <w:rFonts w:ascii="Times New Roman" w:eastAsia="Times New Roman" w:hAnsi="Times New Roman"/>
          <w:color w:val="000000"/>
          <w:sz w:val="24"/>
          <w:szCs w:val="24"/>
          <w:lang w:eastAsia="ru-RU"/>
        </w:rPr>
        <w:t>ответственно выполнять свою часть работы;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69" w:name="dst100392"/>
      <w:bookmarkEnd w:id="69"/>
      <w:r>
        <w:rPr>
          <w:rFonts w:ascii="Times New Roman" w:eastAsia="Times New Roman" w:hAnsi="Times New Roman"/>
          <w:color w:val="000000"/>
          <w:sz w:val="24"/>
          <w:szCs w:val="24"/>
          <w:lang w:eastAsia="ru-RU"/>
        </w:rPr>
        <w:t>оценивать свой вклад в общий результат;</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0" w:name="dst100393"/>
      <w:bookmarkEnd w:id="70"/>
      <w:r>
        <w:rPr>
          <w:rFonts w:ascii="Times New Roman" w:eastAsia="Times New Roman" w:hAnsi="Times New Roman"/>
          <w:color w:val="000000"/>
          <w:sz w:val="24"/>
          <w:szCs w:val="24"/>
          <w:lang w:eastAsia="ru-RU"/>
        </w:rPr>
        <w:t>выполнять совместные проектные задания с опорой на предложенные образцы.</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71" w:name="dst100395"/>
      <w:bookmarkStart w:id="72" w:name="dst100394"/>
      <w:bookmarkEnd w:id="71"/>
      <w:bookmarkEnd w:id="72"/>
      <w:r>
        <w:rPr>
          <w:rFonts w:ascii="Times New Roman" w:eastAsia="Times New Roman" w:hAnsi="Times New Roman"/>
          <w:b/>
          <w:color w:val="000000"/>
          <w:sz w:val="24"/>
          <w:szCs w:val="24"/>
          <w:lang w:eastAsia="ru-RU"/>
        </w:rPr>
        <w:t>Универсальные регулятивные действия (</w:t>
      </w:r>
      <w:proofErr w:type="spellStart"/>
      <w:r>
        <w:rPr>
          <w:rFonts w:ascii="Times New Roman" w:eastAsia="Times New Roman" w:hAnsi="Times New Roman"/>
          <w:b/>
          <w:color w:val="000000"/>
          <w:sz w:val="24"/>
          <w:szCs w:val="24"/>
          <w:lang w:eastAsia="ru-RU"/>
        </w:rPr>
        <w:t>саморегуляция</w:t>
      </w:r>
      <w:proofErr w:type="spellEnd"/>
      <w:r>
        <w:rPr>
          <w:rFonts w:ascii="Times New Roman" w:eastAsia="Times New Roman" w:hAnsi="Times New Roman"/>
          <w:b/>
          <w:color w:val="000000"/>
          <w:sz w:val="24"/>
          <w:szCs w:val="24"/>
          <w:lang w:eastAsia="ru-RU"/>
        </w:rPr>
        <w:t>, самоконтроль);</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1) самоорганизация: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3" w:name="dst100396"/>
      <w:bookmarkEnd w:id="73"/>
      <w:r>
        <w:rPr>
          <w:rFonts w:ascii="Times New Roman" w:eastAsia="Times New Roman" w:hAnsi="Times New Roman"/>
          <w:color w:val="000000"/>
          <w:sz w:val="24"/>
          <w:szCs w:val="24"/>
          <w:lang w:eastAsia="ru-RU"/>
        </w:rPr>
        <w:t>планировать действия по решению учебной задачи для получения результата;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4" w:name="dst100397"/>
      <w:bookmarkEnd w:id="74"/>
      <w:r>
        <w:rPr>
          <w:rFonts w:ascii="Times New Roman" w:eastAsia="Times New Roman" w:hAnsi="Times New Roman"/>
          <w:color w:val="000000"/>
          <w:sz w:val="24"/>
          <w:szCs w:val="24"/>
          <w:lang w:eastAsia="ru-RU"/>
        </w:rPr>
        <w:t>выстраивать последовательность выбранных действий;</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75" w:name="dst100398"/>
      <w:bookmarkEnd w:id="75"/>
      <w:r>
        <w:rPr>
          <w:rFonts w:ascii="Times New Roman" w:eastAsia="Times New Roman" w:hAnsi="Times New Roman"/>
          <w:b/>
          <w:color w:val="000000"/>
          <w:sz w:val="24"/>
          <w:szCs w:val="24"/>
          <w:lang w:eastAsia="ru-RU"/>
        </w:rPr>
        <w:t>2) самоконтроль:</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6" w:name="dst100399"/>
      <w:bookmarkEnd w:id="76"/>
      <w:r>
        <w:rPr>
          <w:rFonts w:ascii="Times New Roman" w:eastAsia="Times New Roman" w:hAnsi="Times New Roman"/>
          <w:color w:val="000000"/>
          <w:sz w:val="24"/>
          <w:szCs w:val="24"/>
          <w:lang w:eastAsia="ru-RU"/>
        </w:rPr>
        <w:t>устанавливать причины успеха/неудач учебной деятельности;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77" w:name="dst100400"/>
      <w:bookmarkEnd w:id="77"/>
      <w:r>
        <w:rPr>
          <w:rFonts w:ascii="Times New Roman" w:eastAsia="Times New Roman" w:hAnsi="Times New Roman"/>
          <w:color w:val="000000"/>
          <w:sz w:val="24"/>
          <w:szCs w:val="24"/>
          <w:lang w:eastAsia="ru-RU"/>
        </w:rPr>
        <w:t>корректировать свои учебные действия для преодоления ошибок.</w:t>
      </w:r>
    </w:p>
    <w:p w:rsidR="00BB3181" w:rsidRDefault="0087186A">
      <w:pPr>
        <w:shd w:val="clear" w:color="auto" w:fill="FFFFFF"/>
        <w:spacing w:line="315" w:lineRule="atLeast"/>
        <w:rPr>
          <w:rFonts w:ascii="Times New Roman" w:eastAsia="Times New Roman" w:hAnsi="Times New Roman"/>
          <w:color w:val="000000"/>
          <w:sz w:val="24"/>
          <w:szCs w:val="24"/>
          <w:lang w:eastAsia="ru-RU"/>
        </w:rPr>
      </w:pPr>
      <w:bookmarkStart w:id="78" w:name="dst100326"/>
      <w:bookmarkEnd w:id="78"/>
      <w:r>
        <w:rPr>
          <w:rFonts w:ascii="Times New Roman" w:eastAsia="Times New Roman" w:hAnsi="Times New Roman"/>
          <w:b/>
          <w:color w:val="000000"/>
          <w:sz w:val="24"/>
          <w:szCs w:val="24"/>
          <w:lang w:eastAsia="ru-RU"/>
        </w:rPr>
        <w:t>Предметные результаты</w:t>
      </w:r>
      <w:r>
        <w:rPr>
          <w:rFonts w:ascii="Times New Roman" w:eastAsia="Times New Roman" w:hAnsi="Times New Roman"/>
          <w:color w:val="000000"/>
          <w:sz w:val="24"/>
          <w:szCs w:val="24"/>
          <w:lang w:eastAsia="ru-RU"/>
        </w:rPr>
        <w:t>:</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Предметные результаты </w:t>
      </w:r>
      <w:bookmarkStart w:id="79" w:name="_Hlk76821688"/>
      <w:r>
        <w:rPr>
          <w:rFonts w:ascii="Times New Roman" w:eastAsia="Times New Roman" w:hAnsi="Times New Roman"/>
          <w:color w:val="000000"/>
          <w:sz w:val="24"/>
          <w:szCs w:val="24"/>
          <w:lang w:eastAsia="ru-RU"/>
        </w:rPr>
        <w:t xml:space="preserve">освоения программы начального общего образования с учетом специфики содержания предметных областей, включающих конкретные учебные предметы (учебные модули), </w:t>
      </w:r>
      <w:bookmarkEnd w:id="79"/>
      <w:r>
        <w:rPr>
          <w:rFonts w:ascii="Times New Roman" w:eastAsia="Times New Roman" w:hAnsi="Times New Roman"/>
          <w:color w:val="000000"/>
          <w:sz w:val="24"/>
          <w:szCs w:val="24"/>
          <w:lang w:eastAsia="ru-RU"/>
        </w:rPr>
        <w:t xml:space="preserve">ориентированы на применение знаний, умений и навыков </w:t>
      </w:r>
      <w:proofErr w:type="gramStart"/>
      <w:r>
        <w:rPr>
          <w:rFonts w:ascii="Times New Roman" w:eastAsia="Times New Roman" w:hAnsi="Times New Roman"/>
          <w:color w:val="000000"/>
          <w:sz w:val="24"/>
          <w:szCs w:val="24"/>
          <w:lang w:eastAsia="ru-RU"/>
        </w:rPr>
        <w:t>обучающимися</w:t>
      </w:r>
      <w:proofErr w:type="gramEnd"/>
      <w:r>
        <w:rPr>
          <w:rFonts w:ascii="Times New Roman" w:eastAsia="Times New Roman" w:hAnsi="Times New Roman"/>
          <w:color w:val="000000"/>
          <w:sz w:val="24"/>
          <w:szCs w:val="24"/>
          <w:lang w:eastAsia="ru-RU"/>
        </w:rPr>
        <w:t xml:space="preserve"> в учебных ситуациях и реальных жизненных условиях, а также на успешное обучение на уровне начального общего образования. В рабочих программах учебных предметах предметные результаты представлены по годам обучения.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0" w:name="dst100402"/>
      <w:bookmarkStart w:id="81" w:name="_Hlk76813465"/>
      <w:bookmarkEnd w:id="80"/>
      <w:r>
        <w:rPr>
          <w:rFonts w:ascii="Times New Roman" w:eastAsia="Times New Roman" w:hAnsi="Times New Roman"/>
          <w:color w:val="000000"/>
          <w:sz w:val="24"/>
          <w:szCs w:val="24"/>
          <w:lang w:eastAsia="ru-RU"/>
        </w:rPr>
        <w:t xml:space="preserve"> Предметные результаты по предметной области "Русский язык и литературное чтение"  </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82" w:name="dst100403"/>
      <w:bookmarkEnd w:id="81"/>
      <w:bookmarkEnd w:id="82"/>
      <w:r>
        <w:rPr>
          <w:rFonts w:ascii="Times New Roman" w:eastAsia="Times New Roman" w:hAnsi="Times New Roman"/>
          <w:b/>
          <w:color w:val="000000"/>
          <w:sz w:val="24"/>
          <w:szCs w:val="24"/>
          <w:lang w:eastAsia="ru-RU"/>
        </w:rPr>
        <w:t>По учебному предмету "Русский язык":</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3" w:name="dst100404"/>
      <w:bookmarkEnd w:id="83"/>
      <w:r>
        <w:rPr>
          <w:rFonts w:ascii="Times New Roman" w:eastAsia="Times New Roman" w:hAnsi="Times New Roman"/>
          <w:color w:val="000000"/>
          <w:sz w:val="24"/>
          <w:szCs w:val="24"/>
          <w:lang w:eastAsia="ru-RU"/>
        </w:rPr>
        <w:t>1) первоначальное представление о многообразии языков и культур на территории Российской Федерации, о языке как одной из главных духовно-нравственных ценностей народа;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4" w:name="dst100405"/>
      <w:bookmarkEnd w:id="84"/>
      <w:r>
        <w:rPr>
          <w:rFonts w:ascii="Times New Roman" w:eastAsia="Times New Roman" w:hAnsi="Times New Roman"/>
          <w:color w:val="000000"/>
          <w:sz w:val="24"/>
          <w:szCs w:val="24"/>
          <w:lang w:eastAsia="ru-RU"/>
        </w:rPr>
        <w:lastRenderedPageBreak/>
        <w:t>2) понимание роли языка как основного средства общения; осознание значения русского языка как государственного языка Российской Федерации; понимание роли русского языка как языка межнационального общения;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5" w:name="dst100406"/>
      <w:bookmarkEnd w:id="85"/>
      <w:r>
        <w:rPr>
          <w:rFonts w:ascii="Times New Roman" w:eastAsia="Times New Roman" w:hAnsi="Times New Roman"/>
          <w:color w:val="000000"/>
          <w:sz w:val="24"/>
          <w:szCs w:val="24"/>
          <w:lang w:eastAsia="ru-RU"/>
        </w:rPr>
        <w:t>3) осознание правильной устной и письменной речи как показателя общей культуры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6" w:name="dst100407"/>
      <w:bookmarkEnd w:id="86"/>
      <w:r>
        <w:rPr>
          <w:rFonts w:ascii="Times New Roman" w:eastAsia="Times New Roman" w:hAnsi="Times New Roman"/>
          <w:color w:val="000000"/>
          <w:sz w:val="24"/>
          <w:szCs w:val="24"/>
          <w:lang w:eastAsia="ru-RU"/>
        </w:rPr>
        <w:t>4) овладение основными видами речевой деятельности на основе первоначальных представлений о нормах современного русского литературного языка: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7" w:name="dst100408"/>
      <w:bookmarkEnd w:id="87"/>
      <w:proofErr w:type="spellStart"/>
      <w:r>
        <w:rPr>
          <w:rFonts w:ascii="Times New Roman" w:eastAsia="Times New Roman" w:hAnsi="Times New Roman"/>
          <w:color w:val="000000"/>
          <w:sz w:val="24"/>
          <w:szCs w:val="24"/>
          <w:lang w:eastAsia="ru-RU"/>
        </w:rPr>
        <w:t>аудирование</w:t>
      </w:r>
      <w:proofErr w:type="spellEnd"/>
      <w:r>
        <w:rPr>
          <w:rFonts w:ascii="Times New Roman" w:eastAsia="Times New Roman" w:hAnsi="Times New Roman"/>
          <w:color w:val="000000"/>
          <w:sz w:val="24"/>
          <w:szCs w:val="24"/>
          <w:lang w:eastAsia="ru-RU"/>
        </w:rPr>
        <w:t xml:space="preserve"> (слушание): адекватно воспринимать звучащую речь; понимать воспринимаемую информацию, содержащуюся в предложенном тексте; определять основную мысль воспринимаемого текста; передавать содержание воспринимаемого текста путем ответа на предложенные вопросы; задавать вопросы по услышанному тексту;</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8" w:name="dst100409"/>
      <w:bookmarkEnd w:id="88"/>
      <w:proofErr w:type="gramStart"/>
      <w:r>
        <w:rPr>
          <w:rFonts w:ascii="Times New Roman" w:eastAsia="Times New Roman" w:hAnsi="Times New Roman"/>
          <w:color w:val="000000"/>
          <w:sz w:val="24"/>
          <w:szCs w:val="24"/>
          <w:lang w:eastAsia="ru-RU"/>
        </w:rPr>
        <w:t>говорение: осознавать цели и ситуации (с кем и где происходит общение) устного общения; выбирать языковые средства в соответствии с целями и условиями общения для эффективного решения коммуникативной задачи; использовать диалогическую форму речи; уметь начать, поддержать, закончить разговор, привлечь внимание собеседника; отвечать на вопросы и задавать их; строить устные монологические высказывания в соответствии с учебной задачей;</w:t>
      </w:r>
      <w:proofErr w:type="gramEnd"/>
      <w:r>
        <w:rPr>
          <w:rFonts w:ascii="Times New Roman" w:eastAsia="Times New Roman" w:hAnsi="Times New Roman"/>
          <w:color w:val="000000"/>
          <w:sz w:val="24"/>
          <w:szCs w:val="24"/>
          <w:lang w:eastAsia="ru-RU"/>
        </w:rPr>
        <w:t xml:space="preserve"> соблюдать нормы речевого этикета в ситуациях учебного и бытового общения (приветствие, прощание, извинение, благодарность, просьба); соблюдать орфоэпические нормы и правильную интонацию;</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89" w:name="dst100410"/>
      <w:bookmarkEnd w:id="89"/>
      <w:r>
        <w:rPr>
          <w:rFonts w:ascii="Times New Roman" w:eastAsia="Times New Roman" w:hAnsi="Times New Roman"/>
          <w:color w:val="000000"/>
          <w:sz w:val="24"/>
          <w:szCs w:val="24"/>
          <w:lang w:eastAsia="ru-RU"/>
        </w:rPr>
        <w:t>чтение: соблюдать орфоэпические нормы при чтении вслух; понимать содержание предлагаемого текста; использовать выборочное чтение с целью нахождения необходимого материала; находить информацию, заданную в тексте в явном виде; формулировать простые выводы, интерпретировать и обобщать содержащуюся в тексте информацию; анализировать содержание, языковые особенности и структуру текста;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0" w:name="dst100411"/>
      <w:bookmarkEnd w:id="90"/>
      <w:proofErr w:type="gramStart"/>
      <w:r>
        <w:rPr>
          <w:rFonts w:ascii="Times New Roman" w:eastAsia="Times New Roman" w:hAnsi="Times New Roman"/>
          <w:color w:val="000000"/>
          <w:sz w:val="24"/>
          <w:szCs w:val="24"/>
          <w:lang w:eastAsia="ru-RU"/>
        </w:rPr>
        <w:t>письмо: осознавать цели и ситуации (с кем и где происходит общение) письменного общения; списывать текст с представленного образца, писать под диктовку в соответствии с изученными правилами; писать подробное изложение; создавать небольшие тексты (сочинения) по соответствующей возрасту тематике (на основе впечатлений, литературных произведений, сюжетных картинок, просмотра фрагмента видеозаписи); использовать словари и различные справочные материалы, включая ресурсы сети Интернет;</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1" w:name="dst100412"/>
      <w:bookmarkEnd w:id="91"/>
      <w:r>
        <w:rPr>
          <w:rFonts w:ascii="Times New Roman" w:eastAsia="Times New Roman" w:hAnsi="Times New Roman"/>
          <w:color w:val="000000"/>
          <w:sz w:val="24"/>
          <w:szCs w:val="24"/>
          <w:lang w:eastAsia="ru-RU"/>
        </w:rPr>
        <w:t xml:space="preserve">5)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первоначальных научных представлений о системе русского языка: фонетике, графике, лексике, </w:t>
      </w:r>
      <w:proofErr w:type="spellStart"/>
      <w:r>
        <w:rPr>
          <w:rFonts w:ascii="Times New Roman" w:eastAsia="Times New Roman" w:hAnsi="Times New Roman"/>
          <w:color w:val="000000"/>
          <w:sz w:val="24"/>
          <w:szCs w:val="24"/>
          <w:lang w:eastAsia="ru-RU"/>
        </w:rPr>
        <w:t>морфемике</w:t>
      </w:r>
      <w:proofErr w:type="spellEnd"/>
      <w:r>
        <w:rPr>
          <w:rFonts w:ascii="Times New Roman" w:eastAsia="Times New Roman" w:hAnsi="Times New Roman"/>
          <w:color w:val="000000"/>
          <w:sz w:val="24"/>
          <w:szCs w:val="24"/>
          <w:lang w:eastAsia="ru-RU"/>
        </w:rPr>
        <w:t>, морфологии и синтаксисе; об основных единицах языка, их признаках и особенностях употребления в речи;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2" w:name="dst100413"/>
      <w:bookmarkEnd w:id="92"/>
      <w:r>
        <w:rPr>
          <w:rFonts w:ascii="Times New Roman" w:eastAsia="Times New Roman" w:hAnsi="Times New Roman"/>
          <w:color w:val="000000"/>
          <w:sz w:val="24"/>
          <w:szCs w:val="24"/>
          <w:lang w:eastAsia="ru-RU"/>
        </w:rPr>
        <w:t>6)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93" w:name="dst100414"/>
      <w:bookmarkEnd w:id="93"/>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предмету "Литературное чтение":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4" w:name="dst100415"/>
      <w:bookmarkEnd w:id="94"/>
      <w:r>
        <w:rPr>
          <w:rFonts w:ascii="Times New Roman" w:eastAsia="Times New Roman" w:hAnsi="Times New Roman"/>
          <w:color w:val="000000"/>
          <w:sz w:val="24"/>
          <w:szCs w:val="24"/>
          <w:lang w:eastAsia="ru-RU"/>
        </w:rPr>
        <w:t xml:space="preserve">1)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положительной мотивации к систематическому чтению и слушанию художественной литературы и произведений устного народного творчества;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5" w:name="dst100416"/>
      <w:bookmarkEnd w:id="95"/>
      <w:r>
        <w:rPr>
          <w:rFonts w:ascii="Times New Roman" w:eastAsia="Times New Roman" w:hAnsi="Times New Roman"/>
          <w:color w:val="000000"/>
          <w:sz w:val="24"/>
          <w:szCs w:val="24"/>
          <w:lang w:eastAsia="ru-RU"/>
        </w:rPr>
        <w:lastRenderedPageBreak/>
        <w:t>2) достижение необходимого для продолжения образования уровня общего речевого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6" w:name="dst100417"/>
      <w:bookmarkEnd w:id="96"/>
      <w:r>
        <w:rPr>
          <w:rFonts w:ascii="Times New Roman" w:eastAsia="Times New Roman" w:hAnsi="Times New Roman"/>
          <w:color w:val="000000"/>
          <w:sz w:val="24"/>
          <w:szCs w:val="24"/>
          <w:lang w:eastAsia="ru-RU"/>
        </w:rPr>
        <w:t>3) осознание значимости художественной литературы и произведений устного народного творчества для всестороннего развития личности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7" w:name="dst100418"/>
      <w:bookmarkEnd w:id="97"/>
      <w:r>
        <w:rPr>
          <w:rFonts w:ascii="Times New Roman" w:eastAsia="Times New Roman" w:hAnsi="Times New Roman"/>
          <w:color w:val="000000"/>
          <w:sz w:val="24"/>
          <w:szCs w:val="24"/>
          <w:lang w:eastAsia="ru-RU"/>
        </w:rPr>
        <w:t>4) первоначальное представление о многообразии жанров художественных произведений и произведений устного народного творчества;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8" w:name="dst100419"/>
      <w:bookmarkEnd w:id="98"/>
      <w:proofErr w:type="gramStart"/>
      <w:r>
        <w:rPr>
          <w:rFonts w:ascii="Times New Roman" w:eastAsia="Times New Roman" w:hAnsi="Times New Roman"/>
          <w:color w:val="000000"/>
          <w:sz w:val="24"/>
          <w:szCs w:val="24"/>
          <w:lang w:eastAsia="ru-RU"/>
        </w:rPr>
        <w:t>5) овладение элементарными умениями анализа и интерпретации текста, осознанного использования при анализе текста изученных литературных понятий: прозаическая и стихотворная речь; жанровое разнообразие произведений (общее представление о жанрах); устное народное творчество, малые жанры фольклора (считалки, пословицы, поговорки, загадки, фольклорная сказка); басня (мораль, идея, персонажи); литературная сказка, рассказ; автор; литературный герой; образ;</w:t>
      </w:r>
      <w:proofErr w:type="gramEnd"/>
      <w:r>
        <w:rPr>
          <w:rFonts w:ascii="Times New Roman" w:eastAsia="Times New Roman" w:hAnsi="Times New Roman"/>
          <w:color w:val="000000"/>
          <w:sz w:val="24"/>
          <w:szCs w:val="24"/>
          <w:lang w:eastAsia="ru-RU"/>
        </w:rPr>
        <w:t xml:space="preserve"> </w:t>
      </w:r>
      <w:proofErr w:type="gramStart"/>
      <w:r>
        <w:rPr>
          <w:rFonts w:ascii="Times New Roman" w:eastAsia="Times New Roman" w:hAnsi="Times New Roman"/>
          <w:color w:val="000000"/>
          <w:sz w:val="24"/>
          <w:szCs w:val="24"/>
          <w:lang w:eastAsia="ru-RU"/>
        </w:rPr>
        <w:t>характер; тема; идея; заголовок и содержание; композиция; сюжет; эпизод, смысловые части; стихотворение (ритм, рифма); средства художественной выразительности (сравнение, эпитет, олицетворение);</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99" w:name="dst100420"/>
      <w:bookmarkEnd w:id="99"/>
      <w:r>
        <w:rPr>
          <w:rFonts w:ascii="Times New Roman" w:eastAsia="Times New Roman" w:hAnsi="Times New Roman"/>
          <w:color w:val="000000"/>
          <w:sz w:val="24"/>
          <w:szCs w:val="24"/>
          <w:lang w:eastAsia="ru-RU"/>
        </w:rPr>
        <w:t>6) овладение техникой смыслового чтения вслух (правильным плавным чтением, позволяющим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w:t>
      </w:r>
      <w:bookmarkStart w:id="100" w:name="dst100421"/>
      <w:bookmarkEnd w:id="100"/>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101" w:name="dst100460"/>
      <w:bookmarkEnd w:id="101"/>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 xml:space="preserve">Предметные результаты по учебному предмету "Иностранный язык (английский)" предметной области "Иностранный язык"   </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2" w:name="dst100461"/>
      <w:bookmarkEnd w:id="102"/>
      <w:r>
        <w:rPr>
          <w:rFonts w:ascii="Times New Roman" w:eastAsia="Times New Roman" w:hAnsi="Times New Roman"/>
          <w:color w:val="000000"/>
          <w:sz w:val="24"/>
          <w:szCs w:val="24"/>
          <w:lang w:eastAsia="ru-RU"/>
        </w:rPr>
        <w:t>1) овладение основными видами речевой деятельности в рамках следующего тематического содержания речи: Мир моего "я". Мир моих увлечений. Мир вокруг меня. Родная страна и страна/страны изучаемого языка: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3" w:name="dst100462"/>
      <w:bookmarkEnd w:id="103"/>
      <w:r>
        <w:rPr>
          <w:rFonts w:ascii="Times New Roman" w:eastAsia="Times New Roman" w:hAnsi="Times New Roman"/>
          <w:color w:val="000000"/>
          <w:sz w:val="24"/>
          <w:szCs w:val="24"/>
          <w:lang w:eastAsia="ru-RU"/>
        </w:rPr>
        <w:t>говорение: уметь вести разные виды диалога в стандартных ситуациях общения (диалог этикетного характера, диалог - побуждение к действию, диалог-расспрос) объемом 4 - 5 фраз со стороны каждого собеседника в рамках тематического содержания речи с вербальными и (или) невербальными опорами, с соблюдением правил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 объемом 4 - 5 фраз с вербальными и (или) невербальными опорами в рамках тематического содержания речи; передавать основное содержание прочитанного текста; представлять результаты выполненной проектной работы, в том числе подбирая иллюстративный материал (рисунки, фото) к тексту выступления;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4" w:name="dst100463"/>
      <w:bookmarkEnd w:id="104"/>
      <w:proofErr w:type="spellStart"/>
      <w:r>
        <w:rPr>
          <w:rFonts w:ascii="Times New Roman" w:eastAsia="Times New Roman" w:hAnsi="Times New Roman"/>
          <w:color w:val="000000"/>
          <w:sz w:val="24"/>
          <w:szCs w:val="24"/>
          <w:lang w:eastAsia="ru-RU"/>
        </w:rPr>
        <w:t>аудирование</w:t>
      </w:r>
      <w:proofErr w:type="spellEnd"/>
      <w:r>
        <w:rPr>
          <w:rFonts w:ascii="Times New Roman" w:eastAsia="Times New Roman" w:hAnsi="Times New Roman"/>
          <w:color w:val="000000"/>
          <w:sz w:val="24"/>
          <w:szCs w:val="24"/>
          <w:lang w:eastAsia="ru-RU"/>
        </w:rPr>
        <w:t>: воспринимать на слух и понимать речь педагогического работника и одноклассников в процессе общения на уроке; воспринимать на слух и понимать основное содержание звучащих до 1 минуты учебных и адаптированных аутентичных текстов, построенных на изученном языковом материале; понимать запрашиваемую информацию фактического характера в прослушанном тексте;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5" w:name="dst100464"/>
      <w:bookmarkEnd w:id="105"/>
      <w:proofErr w:type="gramStart"/>
      <w:r>
        <w:rPr>
          <w:rFonts w:ascii="Times New Roman" w:eastAsia="Times New Roman" w:hAnsi="Times New Roman"/>
          <w:color w:val="000000"/>
          <w:sz w:val="24"/>
          <w:szCs w:val="24"/>
          <w:lang w:eastAsia="ru-RU"/>
        </w:rPr>
        <w:t xml:space="preserve">смысловое чтение: читать вслух и понимать учебные и адаптированные аутентичные </w:t>
      </w:r>
      <w:r>
        <w:rPr>
          <w:rFonts w:ascii="Times New Roman" w:eastAsia="Times New Roman" w:hAnsi="Times New Roman"/>
          <w:color w:val="000000"/>
          <w:sz w:val="24"/>
          <w:szCs w:val="24"/>
          <w:lang w:eastAsia="ru-RU"/>
        </w:rPr>
        <w:lastRenderedPageBreak/>
        <w:t>тексты объемом до 80 слов, построенные на изученном языковом материале, соблюдая правила чтения и правильную интонацию; читать про себя и понимать основное содержание учебных и адаптированных аутентичных текстов объемом до 160 слов, содержащих отдельные незнакомые слова, не препятствующие решению коммуникативной задачи;</w:t>
      </w:r>
      <w:proofErr w:type="gramEnd"/>
      <w:r>
        <w:rPr>
          <w:rFonts w:ascii="Times New Roman" w:eastAsia="Times New Roman" w:hAnsi="Times New Roman"/>
          <w:color w:val="000000"/>
          <w:sz w:val="24"/>
          <w:szCs w:val="24"/>
          <w:lang w:eastAsia="ru-RU"/>
        </w:rPr>
        <w:t xml:space="preserve"> определять тему, главную мысль, назначение текста; извлекать из прочитанного текста запрашиваемую информацию фактического характера (в пределах изученного); читать </w:t>
      </w:r>
      <w:proofErr w:type="spellStart"/>
      <w:r>
        <w:rPr>
          <w:rFonts w:ascii="Times New Roman" w:eastAsia="Times New Roman" w:hAnsi="Times New Roman"/>
          <w:color w:val="000000"/>
          <w:sz w:val="24"/>
          <w:szCs w:val="24"/>
          <w:lang w:eastAsia="ru-RU"/>
        </w:rPr>
        <w:t>несплошные</w:t>
      </w:r>
      <w:proofErr w:type="spellEnd"/>
      <w:r>
        <w:rPr>
          <w:rFonts w:ascii="Times New Roman" w:eastAsia="Times New Roman" w:hAnsi="Times New Roman"/>
          <w:color w:val="000000"/>
          <w:sz w:val="24"/>
          <w:szCs w:val="24"/>
          <w:lang w:eastAsia="ru-RU"/>
        </w:rPr>
        <w:t xml:space="preserve"> тексты (простые таблицы) и понимать представленную в них информацию;</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6" w:name="dst100465"/>
      <w:bookmarkEnd w:id="106"/>
      <w:r>
        <w:rPr>
          <w:rFonts w:ascii="Times New Roman" w:eastAsia="Times New Roman" w:hAnsi="Times New Roman"/>
          <w:color w:val="000000"/>
          <w:sz w:val="24"/>
          <w:szCs w:val="24"/>
          <w:lang w:eastAsia="ru-RU"/>
        </w:rPr>
        <w:t>письменная речь: владеть техникой письма; заполнять простые анкеты и формуляры с указанием личной информации в соответствии с нормами, принятыми в стране/странах изучаемого языка; писать электронное сообщение личного характера объемом до 40 слов с опорой на предъявленный педагогическим работником образец;</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7" w:name="dst100466"/>
      <w:bookmarkEnd w:id="107"/>
      <w:r>
        <w:rPr>
          <w:rFonts w:ascii="Times New Roman" w:eastAsia="Times New Roman" w:hAnsi="Times New Roman"/>
          <w:color w:val="000000"/>
          <w:sz w:val="24"/>
          <w:szCs w:val="24"/>
          <w:lang w:eastAsia="ru-RU"/>
        </w:rPr>
        <w:t>2) знание и понимание правил чтения и орфографии; интонации изученных коммуникативных типов предложений; основных значений изученных лексических единиц (слов, словосочетаний, речевых клише); признаков изученных грамматических явлений;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8" w:name="dst100467"/>
      <w:bookmarkEnd w:id="108"/>
      <w:r>
        <w:rPr>
          <w:rFonts w:ascii="Times New Roman" w:eastAsia="Times New Roman" w:hAnsi="Times New Roman"/>
          <w:color w:val="000000"/>
          <w:sz w:val="24"/>
          <w:szCs w:val="24"/>
          <w:lang w:eastAsia="ru-RU"/>
        </w:rPr>
        <w:t>3) овладение фонетическими навыками (различать на слух и адекватно, без ошибок, ведущих к сбою коммуникации, произносить изученные звуки иностранного языка; соблюдать правильное ударение в изученных словах и фразах; соблюдать особенности интонации в повествовательных и побудительных предложениях, а также в изученных типах вопросов); графическими навыками (графически корректно писать буквы изучаемого языка); орфографическими (корректно писать изученные слова) и пунктуационными навыками (использовать точку, вопросительный и восклицательный знаки в конце предложения, апостроф, запятую при перечислении и обращении);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09" w:name="dst100468"/>
      <w:bookmarkEnd w:id="109"/>
      <w:proofErr w:type="gramStart"/>
      <w:r>
        <w:rPr>
          <w:rFonts w:ascii="Times New Roman" w:eastAsia="Times New Roman" w:hAnsi="Times New Roman"/>
          <w:color w:val="000000"/>
          <w:sz w:val="24"/>
          <w:szCs w:val="24"/>
          <w:lang w:eastAsia="ru-RU"/>
        </w:rPr>
        <w:t>4) использование языковых средств, соответствующих учебно-познавательной задаче, ситуации повседневного общения: овладение навыками распознавания и употребления в устной и письменной речи не менее 500 изученных лексических единиц (слов, словосочетаний, речевых клише) в их основных значениях и навыками распознавания и употребления в устной и письменной речи изученных синтаксических конструкций и морфологических форм изучаемого иностранного языка;</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0" w:name="dst100469"/>
      <w:bookmarkEnd w:id="110"/>
      <w:r>
        <w:rPr>
          <w:rFonts w:ascii="Times New Roman" w:eastAsia="Times New Roman" w:hAnsi="Times New Roman"/>
          <w:color w:val="000000"/>
          <w:sz w:val="24"/>
          <w:szCs w:val="24"/>
          <w:lang w:eastAsia="ru-RU"/>
        </w:rPr>
        <w:t xml:space="preserve">5) овладение </w:t>
      </w:r>
      <w:proofErr w:type="spellStart"/>
      <w:r>
        <w:rPr>
          <w:rFonts w:ascii="Times New Roman" w:eastAsia="Times New Roman" w:hAnsi="Times New Roman"/>
          <w:color w:val="000000"/>
          <w:sz w:val="24"/>
          <w:szCs w:val="24"/>
          <w:lang w:eastAsia="ru-RU"/>
        </w:rPr>
        <w:t>социокультурными</w:t>
      </w:r>
      <w:proofErr w:type="spellEnd"/>
      <w:r>
        <w:rPr>
          <w:rFonts w:ascii="Times New Roman" w:eastAsia="Times New Roman" w:hAnsi="Times New Roman"/>
          <w:color w:val="000000"/>
          <w:sz w:val="24"/>
          <w:szCs w:val="24"/>
          <w:lang w:eastAsia="ru-RU"/>
        </w:rPr>
        <w:t xml:space="preserve"> знаниями и умениями: знание названий родной страны и страны/стран изучаемого языка, некоторых литературных персонажей, небольших произведений детского фольклора (рифмовок, песен); умение кратко представлять свою страну на иностранном языке в рамках изучаемой тематики;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1" w:name="dst100470"/>
      <w:bookmarkEnd w:id="111"/>
      <w:r>
        <w:rPr>
          <w:rFonts w:ascii="Times New Roman" w:eastAsia="Times New Roman" w:hAnsi="Times New Roman"/>
          <w:color w:val="000000"/>
          <w:sz w:val="24"/>
          <w:szCs w:val="24"/>
          <w:lang w:eastAsia="ru-RU"/>
        </w:rPr>
        <w:t xml:space="preserve">6) овладение компенсаторными умениями: использовать при чтении и </w:t>
      </w:r>
      <w:proofErr w:type="spellStart"/>
      <w:r>
        <w:rPr>
          <w:rFonts w:ascii="Times New Roman" w:eastAsia="Times New Roman" w:hAnsi="Times New Roman"/>
          <w:color w:val="000000"/>
          <w:sz w:val="24"/>
          <w:szCs w:val="24"/>
          <w:lang w:eastAsia="ru-RU"/>
        </w:rPr>
        <w:t>аудировании</w:t>
      </w:r>
      <w:proofErr w:type="spellEnd"/>
      <w:r>
        <w:rPr>
          <w:rFonts w:ascii="Times New Roman" w:eastAsia="Times New Roman" w:hAnsi="Times New Roman"/>
          <w:color w:val="000000"/>
          <w:sz w:val="24"/>
          <w:szCs w:val="24"/>
          <w:lang w:eastAsia="ru-RU"/>
        </w:rPr>
        <w:t xml:space="preserve"> языковую, в том числе контекстуальную догадку;</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2" w:name="dst100471"/>
      <w:bookmarkEnd w:id="112"/>
      <w:r>
        <w:rPr>
          <w:rFonts w:ascii="Times New Roman" w:eastAsia="Times New Roman" w:hAnsi="Times New Roman"/>
          <w:color w:val="000000"/>
          <w:sz w:val="24"/>
          <w:szCs w:val="24"/>
          <w:lang w:eastAsia="ru-RU"/>
        </w:rPr>
        <w:t>7) овладение умениями описывать, сравнивать и группировать объекты и явления в рамках изучаемой тематики;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3" w:name="dst100472"/>
      <w:bookmarkEnd w:id="113"/>
      <w:r>
        <w:rPr>
          <w:rFonts w:ascii="Times New Roman" w:eastAsia="Times New Roman" w:hAnsi="Times New Roman"/>
          <w:color w:val="000000"/>
          <w:sz w:val="24"/>
          <w:szCs w:val="24"/>
          <w:lang w:eastAsia="ru-RU"/>
        </w:rPr>
        <w:t xml:space="preserve">8) приобретение базовых умений работы с доступной информацией в рамках изучаемой тематики, безопасного использования электронных ресурсов Организации и сети Интернет, получения информации из источников в современной информационной </w:t>
      </w:r>
      <w:r>
        <w:rPr>
          <w:rFonts w:ascii="Times New Roman" w:eastAsia="Times New Roman" w:hAnsi="Times New Roman"/>
          <w:color w:val="000000"/>
          <w:sz w:val="24"/>
          <w:szCs w:val="24"/>
          <w:lang w:eastAsia="ru-RU"/>
        </w:rPr>
        <w:lastRenderedPageBreak/>
        <w:t>среде;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4" w:name="dst100473"/>
      <w:bookmarkEnd w:id="114"/>
      <w:proofErr w:type="gramStart"/>
      <w:r>
        <w:rPr>
          <w:rFonts w:ascii="Times New Roman" w:eastAsia="Times New Roman" w:hAnsi="Times New Roman"/>
          <w:color w:val="000000"/>
          <w:sz w:val="24"/>
          <w:szCs w:val="24"/>
          <w:lang w:eastAsia="ru-RU"/>
        </w:rPr>
        <w:t xml:space="preserve">9) выполнение простых проектных работ, включая задания </w:t>
      </w:r>
      <w:proofErr w:type="spellStart"/>
      <w:r>
        <w:rPr>
          <w:rFonts w:ascii="Times New Roman" w:eastAsia="Times New Roman" w:hAnsi="Times New Roman"/>
          <w:color w:val="000000"/>
          <w:sz w:val="24"/>
          <w:szCs w:val="24"/>
          <w:lang w:eastAsia="ru-RU"/>
        </w:rPr>
        <w:t>межпредметного</w:t>
      </w:r>
      <w:proofErr w:type="spellEnd"/>
      <w:r>
        <w:rPr>
          <w:rFonts w:ascii="Times New Roman" w:eastAsia="Times New Roman" w:hAnsi="Times New Roman"/>
          <w:color w:val="000000"/>
          <w:sz w:val="24"/>
          <w:szCs w:val="24"/>
          <w:lang w:eastAsia="ru-RU"/>
        </w:rPr>
        <w:t xml:space="preserve"> характера, в том числе с участием в совместной деятельности, понимание и принятие ее цели, обсуждение и согласование способов достижения общего результата, распределение ролей в совместной деятельности, проявление готовности быть лидером и выполнять поручения, осуществление взаимного контроля в совместной деятельности, оценивание своего вклада в общее дело;</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5" w:name="dst100474"/>
      <w:bookmarkEnd w:id="115"/>
      <w:r>
        <w:rPr>
          <w:rFonts w:ascii="Times New Roman" w:eastAsia="Times New Roman" w:hAnsi="Times New Roman"/>
          <w:color w:val="000000"/>
          <w:sz w:val="24"/>
          <w:szCs w:val="24"/>
          <w:lang w:eastAsia="ru-RU"/>
        </w:rPr>
        <w:t>10) приобретение опыта практической деятельности в повседневной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6" w:name="dst100475"/>
      <w:bookmarkEnd w:id="116"/>
      <w:r>
        <w:rPr>
          <w:rFonts w:ascii="Times New Roman" w:eastAsia="Times New Roman" w:hAnsi="Times New Roman"/>
          <w:color w:val="000000"/>
          <w:sz w:val="24"/>
          <w:szCs w:val="24"/>
          <w:lang w:eastAsia="ru-RU"/>
        </w:rPr>
        <w:t>использовать ИКТ для выполнения несложных заданий на иностранном языке (выбирать источник для получения информации, оценивать необходимость и достаточность информации для решения поставленной задачи; использовать и самостоятельно создавать таблицы для представления информации; соблюдать правила информационной безопасности в ситуациях повседневной жизни и при работе в сети Интернет);</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7" w:name="dst100476"/>
      <w:bookmarkEnd w:id="117"/>
      <w:r>
        <w:rPr>
          <w:rFonts w:ascii="Times New Roman" w:eastAsia="Times New Roman" w:hAnsi="Times New Roman"/>
          <w:color w:val="000000"/>
          <w:sz w:val="24"/>
          <w:szCs w:val="24"/>
          <w:lang w:eastAsia="ru-RU"/>
        </w:rPr>
        <w:t>знакомить представителей других стран с культурой своего народа и участвовать в элементарном бытовом общении на иностранном языке.</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118" w:name="dst100477"/>
      <w:bookmarkEnd w:id="118"/>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 xml:space="preserve">Предметные результаты по учебному предмету "Математика" предметной области "Математика и информатика"  </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19" w:name="dst100478"/>
      <w:bookmarkEnd w:id="119"/>
      <w:r>
        <w:rPr>
          <w:rFonts w:ascii="Times New Roman" w:eastAsia="Times New Roman" w:hAnsi="Times New Roman"/>
          <w:color w:val="000000"/>
          <w:sz w:val="24"/>
          <w:szCs w:val="24"/>
          <w:lang w:eastAsia="ru-RU"/>
        </w:rPr>
        <w:t xml:space="preserve">1)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системы знаний о числе как результате счета и измерения, о десятичном принципе записи чисел;</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0" w:name="dst100479"/>
      <w:bookmarkEnd w:id="120"/>
      <w:r>
        <w:rPr>
          <w:rFonts w:ascii="Times New Roman" w:eastAsia="Times New Roman" w:hAnsi="Times New Roman"/>
          <w:color w:val="000000"/>
          <w:sz w:val="24"/>
          <w:szCs w:val="24"/>
          <w:lang w:eastAsia="ru-RU"/>
        </w:rPr>
        <w:t xml:space="preserve">2)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вычислительных навыков, умений выполнять устно и письменно арифметические действия с числами, решать текстовые задачи, оценивать полученный результат по критериям: достоверность/реальность, соответствие правилу/алгоритму;</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1" w:name="dst100480"/>
      <w:bookmarkEnd w:id="121"/>
      <w:r>
        <w:rPr>
          <w:rFonts w:ascii="Times New Roman" w:eastAsia="Times New Roman" w:hAnsi="Times New Roman"/>
          <w:color w:val="000000"/>
          <w:sz w:val="24"/>
          <w:szCs w:val="24"/>
          <w:lang w:eastAsia="ru-RU"/>
        </w:rPr>
        <w:t>3) развитие пространственного мышления: умения распознавать, изображать (от руки) и выполнять построение геометрических фигур (с заданными измерениями) с помощью чертежных инструментов; развитие наглядного представления о симметрии; овладение простейшими способами измерения длин, площадей;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2" w:name="dst100481"/>
      <w:bookmarkEnd w:id="122"/>
      <w:r>
        <w:rPr>
          <w:rFonts w:ascii="Times New Roman" w:eastAsia="Times New Roman" w:hAnsi="Times New Roman"/>
          <w:color w:val="000000"/>
          <w:sz w:val="24"/>
          <w:szCs w:val="24"/>
          <w:lang w:eastAsia="ru-RU"/>
        </w:rPr>
        <w:t xml:space="preserve">4) развитие логического и алгоритмического мышления: умения распознавать верные (истинные) и неверные (ложные) утверждения в простейших случаях в учебных и практических ситуациях, приводить пример и </w:t>
      </w:r>
      <w:proofErr w:type="spellStart"/>
      <w:r>
        <w:rPr>
          <w:rFonts w:ascii="Times New Roman" w:eastAsia="Times New Roman" w:hAnsi="Times New Roman"/>
          <w:color w:val="000000"/>
          <w:sz w:val="24"/>
          <w:szCs w:val="24"/>
          <w:lang w:eastAsia="ru-RU"/>
        </w:rPr>
        <w:t>контрпример</w:t>
      </w:r>
      <w:proofErr w:type="spellEnd"/>
      <w:r>
        <w:rPr>
          <w:rFonts w:ascii="Times New Roman" w:eastAsia="Times New Roman" w:hAnsi="Times New Roman"/>
          <w:color w:val="000000"/>
          <w:sz w:val="24"/>
          <w:szCs w:val="24"/>
          <w:lang w:eastAsia="ru-RU"/>
        </w:rPr>
        <w:t>, строить простейшие алгоритмы и использовать изученные алгоритмы (вычислений, измерений) в учебных ситуациях;</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3" w:name="dst100482"/>
      <w:bookmarkEnd w:id="123"/>
      <w:proofErr w:type="gramStart"/>
      <w:r>
        <w:rPr>
          <w:rFonts w:ascii="Times New Roman" w:eastAsia="Times New Roman" w:hAnsi="Times New Roman"/>
          <w:color w:val="000000"/>
          <w:sz w:val="24"/>
          <w:szCs w:val="24"/>
          <w:lang w:eastAsia="ru-RU"/>
        </w:rPr>
        <w:t>5) овладение элементами математической речи: умения формулировать утверждение (вывод, правило), строить логические рассуждения (</w:t>
      </w:r>
      <w:proofErr w:type="spellStart"/>
      <w:r>
        <w:rPr>
          <w:rFonts w:ascii="Times New Roman" w:eastAsia="Times New Roman" w:hAnsi="Times New Roman"/>
          <w:color w:val="000000"/>
          <w:sz w:val="24"/>
          <w:szCs w:val="24"/>
          <w:lang w:eastAsia="ru-RU"/>
        </w:rPr>
        <w:t>одно-двухшаговые</w:t>
      </w:r>
      <w:proofErr w:type="spellEnd"/>
      <w:r>
        <w:rPr>
          <w:rFonts w:ascii="Times New Roman" w:eastAsia="Times New Roman" w:hAnsi="Times New Roman"/>
          <w:color w:val="000000"/>
          <w:sz w:val="24"/>
          <w:szCs w:val="24"/>
          <w:lang w:eastAsia="ru-RU"/>
        </w:rPr>
        <w:t>) с использованием связок "если ..., то ...", "и", "все", "некоторые";</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4" w:name="dst100483"/>
      <w:bookmarkEnd w:id="124"/>
      <w:proofErr w:type="gramStart"/>
      <w:r>
        <w:rPr>
          <w:rFonts w:ascii="Times New Roman" w:eastAsia="Times New Roman" w:hAnsi="Times New Roman"/>
          <w:color w:val="000000"/>
          <w:sz w:val="24"/>
          <w:szCs w:val="24"/>
          <w:lang w:eastAsia="ru-RU"/>
        </w:rPr>
        <w:t xml:space="preserve">6) приобретение опыта работы с информацией, представленной в графической форме (простейшие таблицы, схемы, столбчатые диаграммы) и текстовой форме: умения извлекать, анализировать, использовать информацию и делать выводы, заполнять готовые </w:t>
      </w:r>
      <w:r>
        <w:rPr>
          <w:rFonts w:ascii="Times New Roman" w:eastAsia="Times New Roman" w:hAnsi="Times New Roman"/>
          <w:color w:val="000000"/>
          <w:sz w:val="24"/>
          <w:szCs w:val="24"/>
          <w:lang w:eastAsia="ru-RU"/>
        </w:rPr>
        <w:lastRenderedPageBreak/>
        <w:t>формы данными;</w:t>
      </w:r>
      <w:proofErr w:type="gramEnd"/>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5" w:name="dst100484"/>
      <w:bookmarkEnd w:id="125"/>
      <w:r>
        <w:rPr>
          <w:rFonts w:ascii="Times New Roman" w:eastAsia="Times New Roman" w:hAnsi="Times New Roman"/>
          <w:color w:val="000000"/>
          <w:sz w:val="24"/>
          <w:szCs w:val="24"/>
          <w:lang w:eastAsia="ru-RU"/>
        </w:rPr>
        <w:t>7) использование начальных математических знаний при решении учебных и практических задач и в повседневных ситуациях для описания и объяснения окружающих предметов, процессов и явлений, оценки их количественных и пространственных отношений, в том числе в сфере личных и семейных финансов.</w:t>
      </w:r>
    </w:p>
    <w:p w:rsidR="00BB3181" w:rsidRDefault="0087186A">
      <w:pPr>
        <w:shd w:val="clear" w:color="auto" w:fill="FFFFFF"/>
        <w:spacing w:line="315" w:lineRule="atLeast"/>
        <w:rPr>
          <w:rFonts w:ascii="Times New Roman" w:eastAsia="Times New Roman" w:hAnsi="Times New Roman"/>
          <w:b/>
          <w:color w:val="000000"/>
          <w:sz w:val="24"/>
          <w:szCs w:val="24"/>
          <w:lang w:eastAsia="ru-RU"/>
        </w:rPr>
      </w:pPr>
      <w:bookmarkStart w:id="126" w:name="dst100485"/>
      <w:bookmarkEnd w:id="126"/>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 xml:space="preserve">Предметные результаты по учебному предмету "Окружающий мир" предметной области "Обществознание и естествознание (окружающий мир)"  </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7" w:name="dst100486"/>
      <w:bookmarkEnd w:id="127"/>
      <w:r>
        <w:rPr>
          <w:rFonts w:ascii="Times New Roman" w:eastAsia="Times New Roman" w:hAnsi="Times New Roman"/>
          <w:color w:val="000000"/>
          <w:sz w:val="24"/>
          <w:szCs w:val="24"/>
          <w:lang w:eastAsia="ru-RU"/>
        </w:rPr>
        <w:t xml:space="preserve">1)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уважительного отношения к своей семье и семейным традициям, Организации, родному краю, России, ее истории и культуре, природе; чувства гордости за национальные свершения, открытия, победы;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8" w:name="dst100487"/>
      <w:bookmarkEnd w:id="128"/>
      <w:r>
        <w:rPr>
          <w:rFonts w:ascii="Times New Roman" w:eastAsia="Times New Roman" w:hAnsi="Times New Roman"/>
          <w:color w:val="000000"/>
          <w:sz w:val="24"/>
          <w:szCs w:val="24"/>
          <w:lang w:eastAsia="ru-RU"/>
        </w:rPr>
        <w:t xml:space="preserve">2) первоначальные представления о природных и социальных объектах как компонентах единого мира, о многообразии объектов и явлений природы; связи мира живой и неживой природы;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основ рационального поведения и обоснованного принятия решений;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29" w:name="dst100488"/>
      <w:bookmarkEnd w:id="129"/>
      <w:r>
        <w:rPr>
          <w:rFonts w:ascii="Times New Roman" w:eastAsia="Times New Roman" w:hAnsi="Times New Roman"/>
          <w:color w:val="000000"/>
          <w:sz w:val="24"/>
          <w:szCs w:val="24"/>
          <w:lang w:eastAsia="ru-RU"/>
        </w:rPr>
        <w:t>3) первоначальные представления о традициях и обычаях, хозяйственных занятиях населения и массовых профессиях родного края, достопримечательностях столицы России и родного края, наиболее значимых объектах Всемирного культурного и природного наследия в России; важнейших для страны и личности событиях и фактах прошлого и настоящего России; основных правах и обязанностях гражданина Российской Федерации;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0" w:name="dst100489"/>
      <w:bookmarkEnd w:id="130"/>
      <w:r>
        <w:rPr>
          <w:rFonts w:ascii="Times New Roman" w:eastAsia="Times New Roman" w:hAnsi="Times New Roman"/>
          <w:color w:val="000000"/>
          <w:sz w:val="24"/>
          <w:szCs w:val="24"/>
          <w:lang w:eastAsia="ru-RU"/>
        </w:rPr>
        <w:t>4) развитие умений описывать, сравнивать и группировать изученные природные объекты и явления, выделяя их существенные признаки и отношения между объектами и явлениями;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1" w:name="dst100490"/>
      <w:bookmarkEnd w:id="131"/>
      <w:r>
        <w:rPr>
          <w:rFonts w:ascii="Times New Roman" w:eastAsia="Times New Roman" w:hAnsi="Times New Roman"/>
          <w:color w:val="000000"/>
          <w:sz w:val="24"/>
          <w:szCs w:val="24"/>
          <w:lang w:eastAsia="ru-RU"/>
        </w:rPr>
        <w:t>5) понимание простейших причинно-следственных связей в окружающем мире (в том числе на материале о природе и культуре родного края);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2" w:name="dst100491"/>
      <w:bookmarkEnd w:id="132"/>
      <w:r>
        <w:rPr>
          <w:rFonts w:ascii="Times New Roman" w:eastAsia="Times New Roman" w:hAnsi="Times New Roman"/>
          <w:color w:val="000000"/>
          <w:sz w:val="24"/>
          <w:szCs w:val="24"/>
          <w:lang w:eastAsia="ru-RU"/>
        </w:rPr>
        <w:t>6) умение решать в рамках изученного материала познавательные, в том числе практические задачи;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3" w:name="dst100492"/>
      <w:bookmarkEnd w:id="133"/>
      <w:r>
        <w:rPr>
          <w:rFonts w:ascii="Times New Roman" w:eastAsia="Times New Roman" w:hAnsi="Times New Roman"/>
          <w:color w:val="000000"/>
          <w:sz w:val="24"/>
          <w:szCs w:val="24"/>
          <w:lang w:eastAsia="ru-RU"/>
        </w:rPr>
        <w:t>7) приобретение базовых умений работы с доступной информацией (текстовой, графической, аудиовизуальной) о природе и обществе, безопасного использования электронных ресурсов Организации и сети Интернет, получения информации из источников в современной информационной среде;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4" w:name="dst100493"/>
      <w:bookmarkEnd w:id="134"/>
      <w:r>
        <w:rPr>
          <w:rFonts w:ascii="Times New Roman" w:eastAsia="Times New Roman" w:hAnsi="Times New Roman"/>
          <w:color w:val="000000"/>
          <w:sz w:val="24"/>
          <w:szCs w:val="24"/>
          <w:lang w:eastAsia="ru-RU"/>
        </w:rPr>
        <w:t>8) приобретение опыта проведения несложных групповых и индивидуальных наблюдений в окружающей среде и опытов по исследованию природных объектов и явлений с использованием простейшего лабораторного оборудования и измерительных приборов и следованием инструкциям и правилам безопасного труда, фиксацией результатов наблюдений и опытов;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5" w:name="dst100494"/>
      <w:bookmarkEnd w:id="135"/>
      <w:r>
        <w:rPr>
          <w:rFonts w:ascii="Times New Roman" w:eastAsia="Times New Roman" w:hAnsi="Times New Roman"/>
          <w:color w:val="000000"/>
          <w:sz w:val="24"/>
          <w:szCs w:val="24"/>
          <w:lang w:eastAsia="ru-RU"/>
        </w:rPr>
        <w:t xml:space="preserve">9) формирование навыков здорового и безопасного образа жизни на основе выполнения правил безопасного поведения в окружающей среде, в том числе знаний о небезопасности разглашения личной и финансовой информации при общении с людьми вне семьи, в сети Интернет и опыта соблюдения правил безопасного поведения при </w:t>
      </w:r>
      <w:r>
        <w:rPr>
          <w:rFonts w:ascii="Times New Roman" w:eastAsia="Times New Roman" w:hAnsi="Times New Roman"/>
          <w:color w:val="000000"/>
          <w:sz w:val="24"/>
          <w:szCs w:val="24"/>
          <w:lang w:eastAsia="ru-RU"/>
        </w:rPr>
        <w:lastRenderedPageBreak/>
        <w:t>использовании личных финансов;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6" w:name="dst100495"/>
      <w:bookmarkEnd w:id="136"/>
      <w:r>
        <w:rPr>
          <w:rFonts w:ascii="Times New Roman" w:eastAsia="Times New Roman" w:hAnsi="Times New Roman"/>
          <w:color w:val="000000"/>
          <w:sz w:val="24"/>
          <w:szCs w:val="24"/>
          <w:lang w:eastAsia="ru-RU"/>
        </w:rPr>
        <w:t>10) приобретение опыта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7" w:name="dst100496"/>
      <w:bookmarkEnd w:id="137"/>
      <w:r>
        <w:rPr>
          <w:rFonts w:ascii="Times New Roman" w:eastAsia="Times New Roman" w:hAnsi="Times New Roman"/>
          <w:color w:val="000000"/>
          <w:sz w:val="24"/>
          <w:szCs w:val="24"/>
          <w:lang w:eastAsia="ru-RU"/>
        </w:rPr>
        <w:t xml:space="preserve"> По выбору родителей (законных представителей) несовершеннолетних обучающихся в рамках учебного предмета "Основы религиозных культур и светской этики" предметной области "Основы религиозных культур и светской этики" изучаются учебные модули: "Основы православной культуры", "Основы иудейской культуры", "Основы буддийской культуры", "Основы исламской культуры", "Основы религиозных культур народов России" или "Основы светской этики".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38" w:name="dst100497"/>
      <w:bookmarkStart w:id="139" w:name="_Hlk76821777"/>
      <w:bookmarkEnd w:id="138"/>
      <w:r>
        <w:rPr>
          <w:rFonts w:ascii="Times New Roman" w:eastAsia="Times New Roman" w:hAnsi="Times New Roman"/>
          <w:color w:val="000000"/>
          <w:sz w:val="24"/>
          <w:szCs w:val="24"/>
          <w:lang w:eastAsia="ru-RU"/>
        </w:rPr>
        <w:t xml:space="preserve">Предметные результаты по учебному предмету "Основы религиозных культур и светской этики" предметной области "Основы религиозных культур и светской этики"  </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140" w:name="dst100498"/>
      <w:bookmarkEnd w:id="139"/>
      <w:bookmarkEnd w:id="140"/>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модулю "Основы православной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1" w:name="dst100499"/>
      <w:bookmarkEnd w:id="141"/>
      <w:r>
        <w:rPr>
          <w:rFonts w:ascii="Times New Roman" w:eastAsia="Times New Roman" w:hAnsi="Times New Roman"/>
          <w:color w:val="000000"/>
          <w:sz w:val="24"/>
          <w:szCs w:val="24"/>
          <w:lang w:eastAsia="ru-RU"/>
        </w:rPr>
        <w:t>1) понимание необходимости нравственного совершенствования, духовного развития, роли в этом личных усилий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2" w:name="dst100500"/>
      <w:bookmarkEnd w:id="142"/>
      <w:r>
        <w:rPr>
          <w:rFonts w:ascii="Times New Roman" w:eastAsia="Times New Roman" w:hAnsi="Times New Roman"/>
          <w:color w:val="000000"/>
          <w:sz w:val="24"/>
          <w:szCs w:val="24"/>
          <w:lang w:eastAsia="ru-RU"/>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3" w:name="dst100501"/>
      <w:bookmarkEnd w:id="143"/>
      <w:r>
        <w:rPr>
          <w:rFonts w:ascii="Times New Roman" w:eastAsia="Times New Roman" w:hAnsi="Times New Roman"/>
          <w:color w:val="000000"/>
          <w:sz w:val="24"/>
          <w:szCs w:val="24"/>
          <w:lang w:eastAsia="ru-RU"/>
        </w:rPr>
        <w:t>3) осуществление обоснованного нравственного выбора с опорой на этические нормы православной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4" w:name="dst100502"/>
      <w:bookmarkEnd w:id="144"/>
      <w:r>
        <w:rPr>
          <w:rFonts w:ascii="Times New Roman" w:eastAsia="Times New Roman" w:hAnsi="Times New Roman"/>
          <w:color w:val="000000"/>
          <w:sz w:val="24"/>
          <w:szCs w:val="24"/>
          <w:lang w:eastAsia="ru-RU"/>
        </w:rPr>
        <w:t>4) формирование умений рассказывать об основных особенностях вероучения религии (православного христианства), называть основателя и основные события, связанные с историей ее возникновения и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5" w:name="dst100503"/>
      <w:bookmarkEnd w:id="145"/>
      <w:r>
        <w:rPr>
          <w:rFonts w:ascii="Times New Roman" w:eastAsia="Times New Roman" w:hAnsi="Times New Roman"/>
          <w:color w:val="000000"/>
          <w:sz w:val="24"/>
          <w:szCs w:val="24"/>
          <w:lang w:eastAsia="ru-RU"/>
        </w:rPr>
        <w:t>5) знание названий священных книг в православии, умение кратко описывать их содержание;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6" w:name="dst100504"/>
      <w:bookmarkEnd w:id="146"/>
      <w:r>
        <w:rPr>
          <w:rFonts w:ascii="Times New Roman" w:eastAsia="Times New Roman" w:hAnsi="Times New Roman"/>
          <w:color w:val="000000"/>
          <w:sz w:val="24"/>
          <w:szCs w:val="24"/>
          <w:lang w:eastAsia="ru-RU"/>
        </w:rPr>
        <w:t>6) формирование умений называть и составлять краткие описания особенностей православных культовых сооружений, религиозных служб, обрядов и таинств;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7" w:name="dst100505"/>
      <w:bookmarkEnd w:id="147"/>
      <w:r>
        <w:rPr>
          <w:rFonts w:ascii="Times New Roman" w:eastAsia="Times New Roman" w:hAnsi="Times New Roman"/>
          <w:color w:val="000000"/>
          <w:sz w:val="24"/>
          <w:szCs w:val="24"/>
          <w:lang w:eastAsia="ru-RU"/>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8" w:name="dst100506"/>
      <w:bookmarkEnd w:id="148"/>
      <w:r>
        <w:rPr>
          <w:rFonts w:ascii="Times New Roman" w:eastAsia="Times New Roman" w:hAnsi="Times New Roman"/>
          <w:color w:val="000000"/>
          <w:sz w:val="24"/>
          <w:szCs w:val="24"/>
          <w:lang w:eastAsia="ru-RU"/>
        </w:rPr>
        <w:t>8) понимание ценности семьи, умение приводить примеры положительного влияния православной религиозной традиции на отношения в семье, воспитание детей;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49" w:name="dst100507"/>
      <w:bookmarkEnd w:id="149"/>
      <w:r>
        <w:rPr>
          <w:rFonts w:ascii="Times New Roman" w:eastAsia="Times New Roman" w:hAnsi="Times New Roman"/>
          <w:color w:val="000000"/>
          <w:sz w:val="24"/>
          <w:szCs w:val="24"/>
          <w:lang w:eastAsia="ru-RU"/>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0" w:name="dst100508"/>
      <w:bookmarkEnd w:id="150"/>
      <w:r>
        <w:rPr>
          <w:rFonts w:ascii="Times New Roman" w:eastAsia="Times New Roman" w:hAnsi="Times New Roman"/>
          <w:color w:val="000000"/>
          <w:sz w:val="24"/>
          <w:szCs w:val="24"/>
          <w:lang w:eastAsia="ru-RU"/>
        </w:rPr>
        <w:t>10)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1" w:name="dst100509"/>
      <w:bookmarkEnd w:id="151"/>
      <w:r>
        <w:rPr>
          <w:rFonts w:ascii="Times New Roman" w:eastAsia="Times New Roman" w:hAnsi="Times New Roman"/>
          <w:color w:val="000000"/>
          <w:sz w:val="24"/>
          <w:szCs w:val="24"/>
          <w:lang w:eastAsia="ru-RU"/>
        </w:rPr>
        <w:t xml:space="preserve">11) формирование умений объяснять значение слов "милосердие", "сострадание", </w:t>
      </w:r>
      <w:r>
        <w:rPr>
          <w:rFonts w:ascii="Times New Roman" w:eastAsia="Times New Roman" w:hAnsi="Times New Roman"/>
          <w:color w:val="000000"/>
          <w:sz w:val="24"/>
          <w:szCs w:val="24"/>
          <w:lang w:eastAsia="ru-RU"/>
        </w:rPr>
        <w:lastRenderedPageBreak/>
        <w:t>"прощение",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2" w:name="dst100510"/>
      <w:bookmarkEnd w:id="152"/>
      <w:r>
        <w:rPr>
          <w:rFonts w:ascii="Times New Roman" w:eastAsia="Times New Roman" w:hAnsi="Times New Roman"/>
          <w:color w:val="000000"/>
          <w:sz w:val="24"/>
          <w:szCs w:val="24"/>
          <w:lang w:eastAsia="ru-RU"/>
        </w:rPr>
        <w:t xml:space="preserve">12) умение находить образы,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православной культуре,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3" w:name="dst100511"/>
      <w:bookmarkEnd w:id="153"/>
      <w:r>
        <w:rPr>
          <w:rFonts w:ascii="Times New Roman" w:eastAsia="Times New Roman" w:hAnsi="Times New Roman"/>
          <w:color w:val="000000"/>
          <w:sz w:val="24"/>
          <w:szCs w:val="24"/>
          <w:lang w:eastAsia="ru-RU"/>
        </w:rPr>
        <w:t>13) открытость к сотрудничеству, готовность оказывать помощь; осуждение любых случаев унижения человеческого достоинства.</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154" w:name="dst100512"/>
      <w:bookmarkEnd w:id="154"/>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модулю "Основы иудейской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5" w:name="dst100513"/>
      <w:bookmarkEnd w:id="155"/>
      <w:r>
        <w:rPr>
          <w:rFonts w:ascii="Times New Roman" w:eastAsia="Times New Roman" w:hAnsi="Times New Roman"/>
          <w:color w:val="000000"/>
          <w:sz w:val="24"/>
          <w:szCs w:val="24"/>
          <w:lang w:eastAsia="ru-RU"/>
        </w:rPr>
        <w:t>1) понимание необходимости нравственного совершенствования, духовного развития, роли в этом личных усилий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6" w:name="dst100514"/>
      <w:bookmarkEnd w:id="156"/>
      <w:r>
        <w:rPr>
          <w:rFonts w:ascii="Times New Roman" w:eastAsia="Times New Roman" w:hAnsi="Times New Roman"/>
          <w:color w:val="000000"/>
          <w:sz w:val="24"/>
          <w:szCs w:val="24"/>
          <w:lang w:eastAsia="ru-RU"/>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7" w:name="dst100515"/>
      <w:bookmarkEnd w:id="157"/>
      <w:r>
        <w:rPr>
          <w:rFonts w:ascii="Times New Roman" w:eastAsia="Times New Roman" w:hAnsi="Times New Roman"/>
          <w:color w:val="000000"/>
          <w:sz w:val="24"/>
          <w:szCs w:val="24"/>
          <w:lang w:eastAsia="ru-RU"/>
        </w:rPr>
        <w:t>3) осуществление обоснованного нравственного выбора с опорой на этические нормы иудейской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8" w:name="dst100516"/>
      <w:bookmarkEnd w:id="158"/>
      <w:r>
        <w:rPr>
          <w:rFonts w:ascii="Times New Roman" w:eastAsia="Times New Roman" w:hAnsi="Times New Roman"/>
          <w:color w:val="000000"/>
          <w:sz w:val="24"/>
          <w:szCs w:val="24"/>
          <w:lang w:eastAsia="ru-RU"/>
        </w:rPr>
        <w:t>4) формирование умений рассказывать об основных особенностях вероучения религии (иудаизма), называть основателя и основные события, связанные с историей ее возникновения и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59" w:name="dst100517"/>
      <w:bookmarkEnd w:id="159"/>
      <w:r>
        <w:rPr>
          <w:rFonts w:ascii="Times New Roman" w:eastAsia="Times New Roman" w:hAnsi="Times New Roman"/>
          <w:color w:val="000000"/>
          <w:sz w:val="24"/>
          <w:szCs w:val="24"/>
          <w:lang w:eastAsia="ru-RU"/>
        </w:rPr>
        <w:t>5) знание названий священных книг в иудаизме, умение кратко описывать их содержание;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0" w:name="dst100518"/>
      <w:bookmarkEnd w:id="160"/>
      <w:r>
        <w:rPr>
          <w:rFonts w:ascii="Times New Roman" w:eastAsia="Times New Roman" w:hAnsi="Times New Roman"/>
          <w:color w:val="000000"/>
          <w:sz w:val="24"/>
          <w:szCs w:val="24"/>
          <w:lang w:eastAsia="ru-RU"/>
        </w:rPr>
        <w:t>6) формирование умений называть и составлять краткие описания особенностей иудейских культовых сооружений, религиозных служб, обрядов;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1" w:name="dst100519"/>
      <w:bookmarkEnd w:id="161"/>
      <w:r>
        <w:rPr>
          <w:rFonts w:ascii="Times New Roman" w:eastAsia="Times New Roman" w:hAnsi="Times New Roman"/>
          <w:color w:val="000000"/>
          <w:sz w:val="24"/>
          <w:szCs w:val="24"/>
          <w:lang w:eastAsia="ru-RU"/>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2" w:name="dst100520"/>
      <w:bookmarkEnd w:id="162"/>
      <w:r>
        <w:rPr>
          <w:rFonts w:ascii="Times New Roman" w:eastAsia="Times New Roman" w:hAnsi="Times New Roman"/>
          <w:color w:val="000000"/>
          <w:sz w:val="24"/>
          <w:szCs w:val="24"/>
          <w:lang w:eastAsia="ru-RU"/>
        </w:rPr>
        <w:t>8) понимание ценности семьи, умение приводить примеры положительного влияния иудейской традиции на отношения в семье, воспитание детей;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3" w:name="dst100521"/>
      <w:bookmarkEnd w:id="163"/>
      <w:r>
        <w:rPr>
          <w:rFonts w:ascii="Times New Roman" w:eastAsia="Times New Roman" w:hAnsi="Times New Roman"/>
          <w:color w:val="000000"/>
          <w:sz w:val="24"/>
          <w:szCs w:val="24"/>
          <w:lang w:eastAsia="ru-RU"/>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4" w:name="dst100522"/>
      <w:bookmarkEnd w:id="164"/>
      <w:r>
        <w:rPr>
          <w:rFonts w:ascii="Times New Roman" w:eastAsia="Times New Roman" w:hAnsi="Times New Roman"/>
          <w:color w:val="000000"/>
          <w:sz w:val="24"/>
          <w:szCs w:val="24"/>
          <w:lang w:eastAsia="ru-RU"/>
        </w:rPr>
        <w:t>10)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5" w:name="dst100523"/>
      <w:bookmarkEnd w:id="165"/>
      <w:r>
        <w:rPr>
          <w:rFonts w:ascii="Times New Roman" w:eastAsia="Times New Roman" w:hAnsi="Times New Roman"/>
          <w:color w:val="000000"/>
          <w:sz w:val="24"/>
          <w:szCs w:val="24"/>
          <w:lang w:eastAsia="ru-RU"/>
        </w:rPr>
        <w:t>11) формирование умений объяснять значение слов "милосердие", "сострадание", "прощение",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6" w:name="dst100524"/>
      <w:bookmarkEnd w:id="166"/>
      <w:r>
        <w:rPr>
          <w:rFonts w:ascii="Times New Roman" w:eastAsia="Times New Roman" w:hAnsi="Times New Roman"/>
          <w:color w:val="000000"/>
          <w:sz w:val="24"/>
          <w:szCs w:val="24"/>
          <w:lang w:eastAsia="ru-RU"/>
        </w:rPr>
        <w:t xml:space="preserve">12) умение находить образы,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иудейской культуре,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7" w:name="dst100525"/>
      <w:bookmarkEnd w:id="167"/>
      <w:r>
        <w:rPr>
          <w:rFonts w:ascii="Times New Roman" w:eastAsia="Times New Roman" w:hAnsi="Times New Roman"/>
          <w:color w:val="000000"/>
          <w:sz w:val="24"/>
          <w:szCs w:val="24"/>
          <w:lang w:eastAsia="ru-RU"/>
        </w:rPr>
        <w:t>13) открытость к сотрудничеству, готовность оказывать помощь; осуждение любых случаев унижения человеческого достоинства.</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168" w:name="dst100526"/>
      <w:bookmarkEnd w:id="168"/>
      <w:r>
        <w:rPr>
          <w:rFonts w:ascii="Times New Roman" w:eastAsia="Times New Roman" w:hAnsi="Times New Roman"/>
          <w:b/>
          <w:color w:val="000000"/>
          <w:sz w:val="24"/>
          <w:szCs w:val="24"/>
          <w:lang w:eastAsia="ru-RU"/>
        </w:rPr>
        <w:lastRenderedPageBreak/>
        <w:t>По учебному модулю "Основы буддийской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69" w:name="dst100527"/>
      <w:bookmarkEnd w:id="169"/>
      <w:r>
        <w:rPr>
          <w:rFonts w:ascii="Times New Roman" w:eastAsia="Times New Roman" w:hAnsi="Times New Roman"/>
          <w:color w:val="000000"/>
          <w:sz w:val="24"/>
          <w:szCs w:val="24"/>
          <w:lang w:eastAsia="ru-RU"/>
        </w:rPr>
        <w:t>1) понимание необходимости нравственного самосовершенствования, духовного развития, роли в этом личных усилий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0" w:name="dst100528"/>
      <w:bookmarkEnd w:id="170"/>
      <w:r>
        <w:rPr>
          <w:rFonts w:ascii="Times New Roman" w:eastAsia="Times New Roman" w:hAnsi="Times New Roman"/>
          <w:color w:val="000000"/>
          <w:sz w:val="24"/>
          <w:szCs w:val="24"/>
          <w:lang w:eastAsia="ru-RU"/>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1" w:name="dst100529"/>
      <w:bookmarkEnd w:id="171"/>
      <w:r>
        <w:rPr>
          <w:rFonts w:ascii="Times New Roman" w:eastAsia="Times New Roman" w:hAnsi="Times New Roman"/>
          <w:color w:val="000000"/>
          <w:sz w:val="24"/>
          <w:szCs w:val="24"/>
          <w:lang w:eastAsia="ru-RU"/>
        </w:rPr>
        <w:t>3) осуществление обоснованного нравственного выбора с опорой на этические нормы буддийской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2" w:name="dst100530"/>
      <w:bookmarkEnd w:id="172"/>
      <w:r>
        <w:rPr>
          <w:rFonts w:ascii="Times New Roman" w:eastAsia="Times New Roman" w:hAnsi="Times New Roman"/>
          <w:color w:val="000000"/>
          <w:sz w:val="24"/>
          <w:szCs w:val="24"/>
          <w:lang w:eastAsia="ru-RU"/>
        </w:rPr>
        <w:t>4) формирование умений рассказывать об основных особенностях вероучения религии (буддизма), называть основателя и основные события, связанные с историей ее возникновения и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3" w:name="dst100531"/>
      <w:bookmarkEnd w:id="173"/>
      <w:r>
        <w:rPr>
          <w:rFonts w:ascii="Times New Roman" w:eastAsia="Times New Roman" w:hAnsi="Times New Roman"/>
          <w:color w:val="000000"/>
          <w:sz w:val="24"/>
          <w:szCs w:val="24"/>
          <w:lang w:eastAsia="ru-RU"/>
        </w:rPr>
        <w:t>5) знание названий священных книг в буддизме, умение кратко описывать их содержание;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4" w:name="dst100532"/>
      <w:bookmarkEnd w:id="174"/>
      <w:r>
        <w:rPr>
          <w:rFonts w:ascii="Times New Roman" w:eastAsia="Times New Roman" w:hAnsi="Times New Roman"/>
          <w:color w:val="000000"/>
          <w:sz w:val="24"/>
          <w:szCs w:val="24"/>
          <w:lang w:eastAsia="ru-RU"/>
        </w:rPr>
        <w:t>6) формирование умений называть и составлять краткие описания особенностей буддийских культовых сооружений, религиозных служб, обрядов;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5" w:name="dst100533"/>
      <w:bookmarkEnd w:id="175"/>
      <w:r>
        <w:rPr>
          <w:rFonts w:ascii="Times New Roman" w:eastAsia="Times New Roman" w:hAnsi="Times New Roman"/>
          <w:color w:val="000000"/>
          <w:sz w:val="24"/>
          <w:szCs w:val="24"/>
          <w:lang w:eastAsia="ru-RU"/>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6" w:name="dst100534"/>
      <w:bookmarkEnd w:id="176"/>
      <w:r>
        <w:rPr>
          <w:rFonts w:ascii="Times New Roman" w:eastAsia="Times New Roman" w:hAnsi="Times New Roman"/>
          <w:color w:val="000000"/>
          <w:sz w:val="24"/>
          <w:szCs w:val="24"/>
          <w:lang w:eastAsia="ru-RU"/>
        </w:rPr>
        <w:t>8) понимание ценности семьи, умение приводить примеры положительного влияния буддийской традиции на отношения в семье, воспитание детей;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7" w:name="dst100535"/>
      <w:bookmarkEnd w:id="177"/>
      <w:r>
        <w:rPr>
          <w:rFonts w:ascii="Times New Roman" w:eastAsia="Times New Roman" w:hAnsi="Times New Roman"/>
          <w:color w:val="000000"/>
          <w:sz w:val="24"/>
          <w:szCs w:val="24"/>
          <w:lang w:eastAsia="ru-RU"/>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8" w:name="dst100536"/>
      <w:bookmarkEnd w:id="178"/>
      <w:r>
        <w:rPr>
          <w:rFonts w:ascii="Times New Roman" w:eastAsia="Times New Roman" w:hAnsi="Times New Roman"/>
          <w:color w:val="000000"/>
          <w:sz w:val="24"/>
          <w:szCs w:val="24"/>
          <w:lang w:eastAsia="ru-RU"/>
        </w:rPr>
        <w:t>10)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79" w:name="dst100537"/>
      <w:bookmarkEnd w:id="179"/>
      <w:r>
        <w:rPr>
          <w:rFonts w:ascii="Times New Roman" w:eastAsia="Times New Roman" w:hAnsi="Times New Roman"/>
          <w:color w:val="000000"/>
          <w:sz w:val="24"/>
          <w:szCs w:val="24"/>
          <w:lang w:eastAsia="ru-RU"/>
        </w:rPr>
        <w:t>11) формирование умений объяснять значение слов "милосердие", "сострадание", "прощение",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0" w:name="dst100538"/>
      <w:bookmarkEnd w:id="180"/>
      <w:r>
        <w:rPr>
          <w:rFonts w:ascii="Times New Roman" w:eastAsia="Times New Roman" w:hAnsi="Times New Roman"/>
          <w:color w:val="000000"/>
          <w:sz w:val="24"/>
          <w:szCs w:val="24"/>
          <w:lang w:eastAsia="ru-RU"/>
        </w:rPr>
        <w:t xml:space="preserve">12) умение находить образы,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буддийской культуре,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1" w:name="dst100539"/>
      <w:bookmarkEnd w:id="181"/>
      <w:r>
        <w:rPr>
          <w:rFonts w:ascii="Times New Roman" w:eastAsia="Times New Roman" w:hAnsi="Times New Roman"/>
          <w:color w:val="000000"/>
          <w:sz w:val="24"/>
          <w:szCs w:val="24"/>
          <w:lang w:eastAsia="ru-RU"/>
        </w:rPr>
        <w:t>13) открытость к сотрудничеству, готовность оказывать помощь; осуждение любых случаев унижения человеческого достоинства.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2" w:name="dst100540"/>
      <w:bookmarkEnd w:id="182"/>
      <w:r>
        <w:rPr>
          <w:rFonts w:ascii="Times New Roman" w:eastAsia="Times New Roman" w:hAnsi="Times New Roman"/>
          <w:color w:val="000000"/>
          <w:sz w:val="24"/>
          <w:szCs w:val="24"/>
          <w:lang w:eastAsia="ru-RU"/>
        </w:rPr>
        <w:t>43.6.4. По учебному модулю "Основы исламской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3" w:name="dst100541"/>
      <w:bookmarkEnd w:id="183"/>
      <w:r>
        <w:rPr>
          <w:rFonts w:ascii="Times New Roman" w:eastAsia="Times New Roman" w:hAnsi="Times New Roman"/>
          <w:color w:val="000000"/>
          <w:sz w:val="24"/>
          <w:szCs w:val="24"/>
          <w:lang w:eastAsia="ru-RU"/>
        </w:rPr>
        <w:t>1) понимание необходимости нравственного совершенствования, духовного развития, роли в этом личных усилий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4" w:name="dst100542"/>
      <w:bookmarkEnd w:id="184"/>
      <w:r>
        <w:rPr>
          <w:rFonts w:ascii="Times New Roman" w:eastAsia="Times New Roman" w:hAnsi="Times New Roman"/>
          <w:color w:val="000000"/>
          <w:sz w:val="24"/>
          <w:szCs w:val="24"/>
          <w:lang w:eastAsia="ru-RU"/>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5" w:name="dst100543"/>
      <w:bookmarkEnd w:id="185"/>
      <w:r>
        <w:rPr>
          <w:rFonts w:ascii="Times New Roman" w:eastAsia="Times New Roman" w:hAnsi="Times New Roman"/>
          <w:color w:val="000000"/>
          <w:sz w:val="24"/>
          <w:szCs w:val="24"/>
          <w:lang w:eastAsia="ru-RU"/>
        </w:rPr>
        <w:lastRenderedPageBreak/>
        <w:t>3) осуществление обоснованного нравственного выбора с опорой на этические нормы исламской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6" w:name="dst100544"/>
      <w:bookmarkEnd w:id="186"/>
      <w:r>
        <w:rPr>
          <w:rFonts w:ascii="Times New Roman" w:eastAsia="Times New Roman" w:hAnsi="Times New Roman"/>
          <w:color w:val="000000"/>
          <w:sz w:val="24"/>
          <w:szCs w:val="24"/>
          <w:lang w:eastAsia="ru-RU"/>
        </w:rPr>
        <w:t>4) формирование умений рассказывать об основных особенностях вероучения религии (ислама), называть основателя и основные события, связанные с историей ее возникновения и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7" w:name="dst100545"/>
      <w:bookmarkEnd w:id="187"/>
      <w:r>
        <w:rPr>
          <w:rFonts w:ascii="Times New Roman" w:eastAsia="Times New Roman" w:hAnsi="Times New Roman"/>
          <w:color w:val="000000"/>
          <w:sz w:val="24"/>
          <w:szCs w:val="24"/>
          <w:lang w:eastAsia="ru-RU"/>
        </w:rPr>
        <w:t>5) знание названий священных книг в исламе, умение кратко описывать их содержание;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8" w:name="dst100546"/>
      <w:bookmarkEnd w:id="188"/>
      <w:r>
        <w:rPr>
          <w:rFonts w:ascii="Times New Roman" w:eastAsia="Times New Roman" w:hAnsi="Times New Roman"/>
          <w:color w:val="000000"/>
          <w:sz w:val="24"/>
          <w:szCs w:val="24"/>
          <w:lang w:eastAsia="ru-RU"/>
        </w:rPr>
        <w:t>6) формирование умений называть и составлять краткие описания особенностей исламских культовых сооружений, религиозных служб, обрядов;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89" w:name="dst100547"/>
      <w:bookmarkEnd w:id="189"/>
      <w:r>
        <w:rPr>
          <w:rFonts w:ascii="Times New Roman" w:eastAsia="Times New Roman" w:hAnsi="Times New Roman"/>
          <w:color w:val="000000"/>
          <w:sz w:val="24"/>
          <w:szCs w:val="24"/>
          <w:lang w:eastAsia="ru-RU"/>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0" w:name="dst100548"/>
      <w:bookmarkEnd w:id="190"/>
      <w:r>
        <w:rPr>
          <w:rFonts w:ascii="Times New Roman" w:eastAsia="Times New Roman" w:hAnsi="Times New Roman"/>
          <w:color w:val="000000"/>
          <w:sz w:val="24"/>
          <w:szCs w:val="24"/>
          <w:lang w:eastAsia="ru-RU"/>
        </w:rPr>
        <w:t>8) понимание ценности семьи, умение приводить примеры положительного влияния исламской традиции на отношения в семье, воспитание детей;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1" w:name="dst100549"/>
      <w:bookmarkEnd w:id="191"/>
      <w:r>
        <w:rPr>
          <w:rFonts w:ascii="Times New Roman" w:eastAsia="Times New Roman" w:hAnsi="Times New Roman"/>
          <w:color w:val="000000"/>
          <w:sz w:val="24"/>
          <w:szCs w:val="24"/>
          <w:lang w:eastAsia="ru-RU"/>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2" w:name="dst100550"/>
      <w:bookmarkEnd w:id="192"/>
      <w:r>
        <w:rPr>
          <w:rFonts w:ascii="Times New Roman" w:eastAsia="Times New Roman" w:hAnsi="Times New Roman"/>
          <w:color w:val="000000"/>
          <w:sz w:val="24"/>
          <w:szCs w:val="24"/>
          <w:lang w:eastAsia="ru-RU"/>
        </w:rPr>
        <w:t>10)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3" w:name="dst100551"/>
      <w:bookmarkEnd w:id="193"/>
      <w:r>
        <w:rPr>
          <w:rFonts w:ascii="Times New Roman" w:eastAsia="Times New Roman" w:hAnsi="Times New Roman"/>
          <w:color w:val="000000"/>
          <w:sz w:val="24"/>
          <w:szCs w:val="24"/>
          <w:lang w:eastAsia="ru-RU"/>
        </w:rPr>
        <w:t>11) формирование умений объяснять значение слов "милосердие", "сострадание", "прощение",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4" w:name="dst100552"/>
      <w:bookmarkEnd w:id="194"/>
      <w:r>
        <w:rPr>
          <w:rFonts w:ascii="Times New Roman" w:eastAsia="Times New Roman" w:hAnsi="Times New Roman"/>
          <w:color w:val="000000"/>
          <w:sz w:val="24"/>
          <w:szCs w:val="24"/>
          <w:lang w:eastAsia="ru-RU"/>
        </w:rPr>
        <w:t xml:space="preserve">12) умение находить образы,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исламской культуре,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5" w:name="dst100553"/>
      <w:bookmarkEnd w:id="195"/>
      <w:r>
        <w:rPr>
          <w:rFonts w:ascii="Times New Roman" w:eastAsia="Times New Roman" w:hAnsi="Times New Roman"/>
          <w:color w:val="000000"/>
          <w:sz w:val="24"/>
          <w:szCs w:val="24"/>
          <w:lang w:eastAsia="ru-RU"/>
        </w:rPr>
        <w:t>13) открытость к сотрудничеству, готовность оказывать помощь; осуждение любых случаев унижения человеческого достоинства.</w:t>
      </w:r>
    </w:p>
    <w:p w:rsidR="00BB3181" w:rsidRDefault="0087186A">
      <w:pPr>
        <w:shd w:val="clear" w:color="auto" w:fill="FFFFFF"/>
        <w:spacing w:line="315" w:lineRule="atLeast"/>
        <w:rPr>
          <w:rFonts w:ascii="Times New Roman" w:eastAsia="Times New Roman" w:hAnsi="Times New Roman"/>
          <w:b/>
          <w:color w:val="000000"/>
          <w:sz w:val="24"/>
          <w:szCs w:val="24"/>
          <w:lang w:eastAsia="ru-RU"/>
        </w:rPr>
      </w:pPr>
      <w:bookmarkStart w:id="196" w:name="dst100554"/>
      <w:bookmarkEnd w:id="196"/>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модулю "Основы религиозных культур народов России":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7" w:name="dst100555"/>
      <w:bookmarkEnd w:id="197"/>
      <w:r>
        <w:rPr>
          <w:rFonts w:ascii="Times New Roman" w:eastAsia="Times New Roman" w:hAnsi="Times New Roman"/>
          <w:color w:val="000000"/>
          <w:sz w:val="24"/>
          <w:szCs w:val="24"/>
          <w:lang w:eastAsia="ru-RU"/>
        </w:rPr>
        <w:t>1) понимание необходимости нравственного совершенствования, духовного развития, роли в этом личных усилий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8" w:name="dst100556"/>
      <w:bookmarkEnd w:id="198"/>
      <w:r>
        <w:rPr>
          <w:rFonts w:ascii="Times New Roman" w:eastAsia="Times New Roman" w:hAnsi="Times New Roman"/>
          <w:color w:val="000000"/>
          <w:sz w:val="24"/>
          <w:szCs w:val="24"/>
          <w:lang w:eastAsia="ru-RU"/>
        </w:rPr>
        <w:t>2) формирование умений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199" w:name="dst100557"/>
      <w:bookmarkEnd w:id="199"/>
      <w:r>
        <w:rPr>
          <w:rFonts w:ascii="Times New Roman" w:eastAsia="Times New Roman" w:hAnsi="Times New Roman"/>
          <w:color w:val="000000"/>
          <w:sz w:val="24"/>
          <w:szCs w:val="24"/>
          <w:lang w:eastAsia="ru-RU"/>
        </w:rPr>
        <w:t>3) возможность осуществления обоснованного нравственного выбора с опорой на этические нормы религиозных культур народов России;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0" w:name="dst100558"/>
      <w:bookmarkEnd w:id="200"/>
      <w:r>
        <w:rPr>
          <w:rFonts w:ascii="Times New Roman" w:eastAsia="Times New Roman" w:hAnsi="Times New Roman"/>
          <w:color w:val="000000"/>
          <w:sz w:val="24"/>
          <w:szCs w:val="24"/>
          <w:lang w:eastAsia="ru-RU"/>
        </w:rPr>
        <w:t>4) формирование умений рассказывать об основных особенностях вероучений традиционных религий народов России, называть имена их основателей и основные события, связанные с историей их возникновения и развития;</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1" w:name="dst100559"/>
      <w:bookmarkEnd w:id="201"/>
      <w:r>
        <w:rPr>
          <w:rFonts w:ascii="Times New Roman" w:eastAsia="Times New Roman" w:hAnsi="Times New Roman"/>
          <w:color w:val="000000"/>
          <w:sz w:val="24"/>
          <w:szCs w:val="24"/>
          <w:lang w:eastAsia="ru-RU"/>
        </w:rPr>
        <w:t xml:space="preserve">5) знание названий священных книг традиционных религий народов России, умение </w:t>
      </w:r>
      <w:r>
        <w:rPr>
          <w:rFonts w:ascii="Times New Roman" w:eastAsia="Times New Roman" w:hAnsi="Times New Roman"/>
          <w:color w:val="000000"/>
          <w:sz w:val="24"/>
          <w:szCs w:val="24"/>
          <w:lang w:eastAsia="ru-RU"/>
        </w:rPr>
        <w:lastRenderedPageBreak/>
        <w:t>кратко описывать их содержание;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2" w:name="dst100560"/>
      <w:bookmarkEnd w:id="202"/>
      <w:r>
        <w:rPr>
          <w:rFonts w:ascii="Times New Roman" w:eastAsia="Times New Roman" w:hAnsi="Times New Roman"/>
          <w:color w:val="000000"/>
          <w:sz w:val="24"/>
          <w:szCs w:val="24"/>
          <w:lang w:eastAsia="ru-RU"/>
        </w:rPr>
        <w:t>6) формирование умений называть и составлять краткие описания особенностей культовых сооружений, религиозных служб, обрядов традиционных религий народов России;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3" w:name="dst100561"/>
      <w:bookmarkEnd w:id="203"/>
      <w:r>
        <w:rPr>
          <w:rFonts w:ascii="Times New Roman" w:eastAsia="Times New Roman" w:hAnsi="Times New Roman"/>
          <w:color w:val="000000"/>
          <w:sz w:val="24"/>
          <w:szCs w:val="24"/>
          <w:lang w:eastAsia="ru-RU"/>
        </w:rPr>
        <w:t>7) построение суждений оценочного характера, раскрывающих значение нравственности, веры как регуляторов поведения человека в обществе и условий духовно-нравственного развития личности;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4" w:name="dst100562"/>
      <w:bookmarkEnd w:id="204"/>
      <w:r>
        <w:rPr>
          <w:rFonts w:ascii="Times New Roman" w:eastAsia="Times New Roman" w:hAnsi="Times New Roman"/>
          <w:color w:val="000000"/>
          <w:sz w:val="24"/>
          <w:szCs w:val="24"/>
          <w:lang w:eastAsia="ru-RU"/>
        </w:rPr>
        <w:t>8) понимание ценности семьи, умение приводить примеры положительного влияния религиозных традиций на отношения в семье, воспитание детей;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5" w:name="dst100563"/>
      <w:bookmarkEnd w:id="205"/>
      <w:r>
        <w:rPr>
          <w:rFonts w:ascii="Times New Roman" w:eastAsia="Times New Roman" w:hAnsi="Times New Roman"/>
          <w:color w:val="000000"/>
          <w:sz w:val="24"/>
          <w:szCs w:val="24"/>
          <w:lang w:eastAsia="ru-RU"/>
        </w:rPr>
        <w:t>9) овладение навыками общения с людьми разного вероисповедания; осознание, что оскорбление представителей другой веры есть нарушение нравственных норм поведения в обществе;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6" w:name="dst100564"/>
      <w:bookmarkEnd w:id="206"/>
      <w:r>
        <w:rPr>
          <w:rFonts w:ascii="Times New Roman" w:eastAsia="Times New Roman" w:hAnsi="Times New Roman"/>
          <w:color w:val="000000"/>
          <w:sz w:val="24"/>
          <w:szCs w:val="24"/>
          <w:lang w:eastAsia="ru-RU"/>
        </w:rPr>
        <w:t>10)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7" w:name="dst100565"/>
      <w:bookmarkEnd w:id="207"/>
      <w:r>
        <w:rPr>
          <w:rFonts w:ascii="Times New Roman" w:eastAsia="Times New Roman" w:hAnsi="Times New Roman"/>
          <w:color w:val="000000"/>
          <w:sz w:val="24"/>
          <w:szCs w:val="24"/>
          <w:lang w:eastAsia="ru-RU"/>
        </w:rPr>
        <w:t>11) формирование умений объяснять значение слов "милосердие", "сострадание", "прощение",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8" w:name="dst100566"/>
      <w:bookmarkEnd w:id="208"/>
      <w:r>
        <w:rPr>
          <w:rFonts w:ascii="Times New Roman" w:eastAsia="Times New Roman" w:hAnsi="Times New Roman"/>
          <w:color w:val="000000"/>
          <w:sz w:val="24"/>
          <w:szCs w:val="24"/>
          <w:lang w:eastAsia="ru-RU"/>
        </w:rPr>
        <w:t xml:space="preserve">12) умение находить образы,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религиозных культурах,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09" w:name="dst100567"/>
      <w:bookmarkEnd w:id="209"/>
      <w:r>
        <w:rPr>
          <w:rFonts w:ascii="Times New Roman" w:eastAsia="Times New Roman" w:hAnsi="Times New Roman"/>
          <w:color w:val="000000"/>
          <w:sz w:val="24"/>
          <w:szCs w:val="24"/>
          <w:lang w:eastAsia="ru-RU"/>
        </w:rPr>
        <w:t>13) открытость к сотрудничеству, готовность оказывать помощь; осуждение любых случаев унижения человеческого достоинства.</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10" w:name="dst100568"/>
      <w:bookmarkEnd w:id="210"/>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модулю "Основы светской этики":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1" w:name="dst100569"/>
      <w:bookmarkEnd w:id="211"/>
      <w:r>
        <w:rPr>
          <w:rFonts w:ascii="Times New Roman" w:eastAsia="Times New Roman" w:hAnsi="Times New Roman"/>
          <w:color w:val="000000"/>
          <w:sz w:val="24"/>
          <w:szCs w:val="24"/>
          <w:lang w:eastAsia="ru-RU"/>
        </w:rPr>
        <w:t>1) формирование умения строить суждения оценочного характера о роли личных усилий для нравственного развития человека;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2" w:name="dst100570"/>
      <w:bookmarkEnd w:id="212"/>
      <w:r>
        <w:rPr>
          <w:rFonts w:ascii="Times New Roman" w:eastAsia="Times New Roman" w:hAnsi="Times New Roman"/>
          <w:color w:val="000000"/>
          <w:sz w:val="24"/>
          <w:szCs w:val="24"/>
          <w:lang w:eastAsia="ru-RU"/>
        </w:rPr>
        <w:t>2) формирование умения анализировать и давать нравственную оценку поступкам, отвечать за них, проявлять готовность к сознательному самоограничению в поведении;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3" w:name="dst100571"/>
      <w:bookmarkEnd w:id="213"/>
      <w:r>
        <w:rPr>
          <w:rFonts w:ascii="Times New Roman" w:eastAsia="Times New Roman" w:hAnsi="Times New Roman"/>
          <w:color w:val="000000"/>
          <w:sz w:val="24"/>
          <w:szCs w:val="24"/>
          <w:lang w:eastAsia="ru-RU"/>
        </w:rPr>
        <w:t>3) способность осуществлять и обосновывать нравственный выбор, опираясь на принятые в обществе нормы морали и внутреннюю установку личности, поступать согласно своей совести;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4" w:name="dst100572"/>
      <w:bookmarkEnd w:id="214"/>
      <w:r>
        <w:rPr>
          <w:rFonts w:ascii="Times New Roman" w:eastAsia="Times New Roman" w:hAnsi="Times New Roman"/>
          <w:color w:val="000000"/>
          <w:sz w:val="24"/>
          <w:szCs w:val="24"/>
          <w:lang w:eastAsia="ru-RU"/>
        </w:rPr>
        <w:t>4) знание общепринятых в российском обществе норм морали, отношений и поведения людей, основанных на российских традиционных духовных ценностях, конституционных правах, свободах и обязанностях гражданина;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5" w:name="dst100573"/>
      <w:bookmarkEnd w:id="215"/>
      <w:r>
        <w:rPr>
          <w:rFonts w:ascii="Times New Roman" w:eastAsia="Times New Roman" w:hAnsi="Times New Roman"/>
          <w:color w:val="000000"/>
          <w:sz w:val="24"/>
          <w:szCs w:val="24"/>
          <w:lang w:eastAsia="ru-RU"/>
        </w:rPr>
        <w:t>5) формирование умения соотносить поведение и поступки человека с основными нормами российской светской (гражданской) этики;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6" w:name="dst100574"/>
      <w:bookmarkEnd w:id="216"/>
      <w:r>
        <w:rPr>
          <w:rFonts w:ascii="Times New Roman" w:eastAsia="Times New Roman" w:hAnsi="Times New Roman"/>
          <w:color w:val="000000"/>
          <w:sz w:val="24"/>
          <w:szCs w:val="24"/>
          <w:lang w:eastAsia="ru-RU"/>
        </w:rPr>
        <w:t>6) формирование умения строить суждения оценочного характера о значении нравственности в жизни человека, коллектива, семьи,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7" w:name="dst100575"/>
      <w:bookmarkEnd w:id="217"/>
      <w:r>
        <w:rPr>
          <w:rFonts w:ascii="Times New Roman" w:eastAsia="Times New Roman" w:hAnsi="Times New Roman"/>
          <w:color w:val="000000"/>
          <w:sz w:val="24"/>
          <w:szCs w:val="24"/>
          <w:lang w:eastAsia="ru-RU"/>
        </w:rPr>
        <w:t xml:space="preserve">7) знание и готовность ориентироваться на российские традиционные семейные </w:t>
      </w:r>
      <w:r>
        <w:rPr>
          <w:rFonts w:ascii="Times New Roman" w:eastAsia="Times New Roman" w:hAnsi="Times New Roman"/>
          <w:color w:val="000000"/>
          <w:sz w:val="24"/>
          <w:szCs w:val="24"/>
          <w:lang w:eastAsia="ru-RU"/>
        </w:rPr>
        <w:lastRenderedPageBreak/>
        <w:t>ценности, нравственные нормы поведения в коллективе, обществе, соблюдать правила этикета;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8" w:name="dst100576"/>
      <w:bookmarkEnd w:id="218"/>
      <w:r>
        <w:rPr>
          <w:rFonts w:ascii="Times New Roman" w:eastAsia="Times New Roman" w:hAnsi="Times New Roman"/>
          <w:color w:val="000000"/>
          <w:sz w:val="24"/>
          <w:szCs w:val="24"/>
          <w:lang w:eastAsia="ru-RU"/>
        </w:rPr>
        <w:t>8) понимание ценности человеческой жизни, человеческого достоинства, честного труда людей на благо человека, общества;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19" w:name="dst100577"/>
      <w:bookmarkEnd w:id="219"/>
      <w:r>
        <w:rPr>
          <w:rFonts w:ascii="Times New Roman" w:eastAsia="Times New Roman" w:hAnsi="Times New Roman"/>
          <w:color w:val="000000"/>
          <w:sz w:val="24"/>
          <w:szCs w:val="24"/>
          <w:lang w:eastAsia="ru-RU"/>
        </w:rPr>
        <w:t>9) формирование умения объяснять значение слов "милосердие", "сострадание", "прощение", "дружелюбие";</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0" w:name="dst100578"/>
      <w:bookmarkEnd w:id="220"/>
      <w:r>
        <w:rPr>
          <w:rFonts w:ascii="Times New Roman" w:eastAsia="Times New Roman" w:hAnsi="Times New Roman"/>
          <w:color w:val="000000"/>
          <w:sz w:val="24"/>
          <w:szCs w:val="24"/>
          <w:lang w:eastAsia="ru-RU"/>
        </w:rPr>
        <w:t xml:space="preserve">10) формирование умения приводить примеры проявлений любви к </w:t>
      </w:r>
      <w:proofErr w:type="gramStart"/>
      <w:r>
        <w:rPr>
          <w:rFonts w:ascii="Times New Roman" w:eastAsia="Times New Roman" w:hAnsi="Times New Roman"/>
          <w:color w:val="000000"/>
          <w:sz w:val="24"/>
          <w:szCs w:val="24"/>
          <w:lang w:eastAsia="ru-RU"/>
        </w:rPr>
        <w:t>ближнему</w:t>
      </w:r>
      <w:proofErr w:type="gramEnd"/>
      <w:r>
        <w:rPr>
          <w:rFonts w:ascii="Times New Roman" w:eastAsia="Times New Roman" w:hAnsi="Times New Roman"/>
          <w:color w:val="000000"/>
          <w:sz w:val="24"/>
          <w:szCs w:val="24"/>
          <w:lang w:eastAsia="ru-RU"/>
        </w:rPr>
        <w:t>, милосердия и сострадания в истории России, современной жизни;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1" w:name="dst100579"/>
      <w:bookmarkEnd w:id="221"/>
      <w:r>
        <w:rPr>
          <w:rFonts w:ascii="Times New Roman" w:eastAsia="Times New Roman" w:hAnsi="Times New Roman"/>
          <w:color w:val="000000"/>
          <w:sz w:val="24"/>
          <w:szCs w:val="24"/>
          <w:lang w:eastAsia="ru-RU"/>
        </w:rPr>
        <w:t>11) готовность проявлять открытость к сотрудничеству, готовность оказывать помощь; осуждать любые случаи унижения человеческого достоинства.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2" w:name="dst100580"/>
      <w:bookmarkEnd w:id="222"/>
      <w:r>
        <w:rPr>
          <w:rFonts w:ascii="Times New Roman" w:eastAsia="Times New Roman" w:hAnsi="Times New Roman"/>
          <w:color w:val="000000"/>
          <w:sz w:val="24"/>
          <w:szCs w:val="24"/>
          <w:lang w:eastAsia="ru-RU"/>
        </w:rPr>
        <w:t>43.7. Предметные результаты по предметной области "Искусство" должны обеспечивать:</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23" w:name="dst100581"/>
      <w:bookmarkEnd w:id="223"/>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По учебному предмету "Изобразительное искусство":</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4" w:name="dst100582"/>
      <w:bookmarkEnd w:id="224"/>
      <w:r>
        <w:rPr>
          <w:rFonts w:ascii="Times New Roman" w:eastAsia="Times New Roman" w:hAnsi="Times New Roman"/>
          <w:color w:val="000000"/>
          <w:sz w:val="24"/>
          <w:szCs w:val="24"/>
          <w:lang w:eastAsia="ru-RU"/>
        </w:rPr>
        <w:t>1) 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5" w:name="dst100583"/>
      <w:bookmarkEnd w:id="225"/>
      <w:r>
        <w:rPr>
          <w:rFonts w:ascii="Times New Roman" w:eastAsia="Times New Roman" w:hAnsi="Times New Roman"/>
          <w:color w:val="000000"/>
          <w:sz w:val="24"/>
          <w:szCs w:val="24"/>
          <w:lang w:eastAsia="ru-RU"/>
        </w:rPr>
        <w:t>2) умение характеризовать виды и жанры изобразительного искусства;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6" w:name="dst100584"/>
      <w:bookmarkEnd w:id="226"/>
      <w:r>
        <w:rPr>
          <w:rFonts w:ascii="Times New Roman" w:eastAsia="Times New Roman" w:hAnsi="Times New Roman"/>
          <w:color w:val="000000"/>
          <w:sz w:val="24"/>
          <w:szCs w:val="24"/>
          <w:lang w:eastAsia="ru-RU"/>
        </w:rPr>
        <w:t>3) овладение умением рисовать с натуры, по памяти, по представлению;</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7" w:name="dst100585"/>
      <w:bookmarkEnd w:id="227"/>
      <w:r>
        <w:rPr>
          <w:rFonts w:ascii="Times New Roman" w:eastAsia="Times New Roman" w:hAnsi="Times New Roman"/>
          <w:color w:val="000000"/>
          <w:sz w:val="24"/>
          <w:szCs w:val="24"/>
          <w:lang w:eastAsia="ru-RU"/>
        </w:rPr>
        <w:t>4) умение применять принципы перспективных и композиционных построений;</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8" w:name="dst100586"/>
      <w:bookmarkEnd w:id="228"/>
      <w:r>
        <w:rPr>
          <w:rFonts w:ascii="Times New Roman" w:eastAsia="Times New Roman" w:hAnsi="Times New Roman"/>
          <w:color w:val="000000"/>
          <w:sz w:val="24"/>
          <w:szCs w:val="24"/>
          <w:lang w:eastAsia="ru-RU"/>
        </w:rPr>
        <w:t>5) умение характеризовать отличительные особенности художественных промыслов России;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29" w:name="dst100587"/>
      <w:bookmarkEnd w:id="229"/>
      <w:r>
        <w:rPr>
          <w:rFonts w:ascii="Times New Roman" w:eastAsia="Times New Roman" w:hAnsi="Times New Roman"/>
          <w:color w:val="000000"/>
          <w:sz w:val="24"/>
          <w:szCs w:val="24"/>
          <w:lang w:eastAsia="ru-RU"/>
        </w:rPr>
        <w:t>6) умение использовать простейшие инструменты графических редакторов для обработки фотографических изображений и анимации.</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30" w:name="dst100588"/>
      <w:bookmarkEnd w:id="230"/>
      <w:r>
        <w:rPr>
          <w:rFonts w:ascii="Times New Roman" w:eastAsia="Times New Roman" w:hAnsi="Times New Roman"/>
          <w:b/>
          <w:color w:val="000000"/>
          <w:sz w:val="24"/>
          <w:szCs w:val="24"/>
          <w:lang w:eastAsia="ru-RU"/>
        </w:rPr>
        <w:t>По учебному предмету "Музыка":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1" w:name="dst100589"/>
      <w:bookmarkEnd w:id="231"/>
      <w:r>
        <w:rPr>
          <w:rFonts w:ascii="Times New Roman" w:eastAsia="Times New Roman" w:hAnsi="Times New Roman"/>
          <w:color w:val="000000"/>
          <w:sz w:val="24"/>
          <w:szCs w:val="24"/>
          <w:lang w:eastAsia="ru-RU"/>
        </w:rPr>
        <w:t>1) знание основных жанров народной и профессиональной музыки;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2" w:name="dst100590"/>
      <w:bookmarkEnd w:id="232"/>
      <w:r>
        <w:rPr>
          <w:rFonts w:ascii="Times New Roman" w:eastAsia="Times New Roman" w:hAnsi="Times New Roman"/>
          <w:color w:val="000000"/>
          <w:sz w:val="24"/>
          <w:szCs w:val="24"/>
          <w:lang w:eastAsia="ru-RU"/>
        </w:rPr>
        <w:t>2) знание видов оркестров, названий наиболее известных инструментов; умение различать звучание отдельных музыкальных инструментов, виды хора и оркестра;</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3" w:name="dst100591"/>
      <w:bookmarkEnd w:id="233"/>
      <w:r>
        <w:rPr>
          <w:rFonts w:ascii="Times New Roman" w:eastAsia="Times New Roman" w:hAnsi="Times New Roman"/>
          <w:color w:val="000000"/>
          <w:sz w:val="24"/>
          <w:szCs w:val="24"/>
          <w:lang w:eastAsia="ru-RU"/>
        </w:rPr>
        <w:t>3) умение узнавать на слух и называть изученные произведения русской и зарубежной классики, образцы народного музыкального творчества, произведения современных композиторов;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4" w:name="dst100592"/>
      <w:bookmarkEnd w:id="234"/>
      <w:r>
        <w:rPr>
          <w:rFonts w:ascii="Times New Roman" w:eastAsia="Times New Roman" w:hAnsi="Times New Roman"/>
          <w:color w:val="000000"/>
          <w:sz w:val="24"/>
          <w:szCs w:val="24"/>
          <w:lang w:eastAsia="ru-RU"/>
        </w:rPr>
        <w:t>4) умение исполнять свою партию в хоре с сопровождением и без сопровождения.</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35" w:name="dst100593"/>
      <w:bookmarkEnd w:id="235"/>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 xml:space="preserve">Предметные результаты по учебному предмету "Технология" предметной области "Технология"  </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6" w:name="dst100594"/>
      <w:bookmarkEnd w:id="236"/>
      <w:r>
        <w:rPr>
          <w:rFonts w:ascii="Times New Roman" w:eastAsia="Times New Roman" w:hAnsi="Times New Roman"/>
          <w:color w:val="000000"/>
          <w:sz w:val="24"/>
          <w:szCs w:val="24"/>
          <w:lang w:eastAsia="ru-RU"/>
        </w:rPr>
        <w:t xml:space="preserve">1)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общих представлений о мире профессий, значении труда в жизни человека и общества, многообразии предметов материальной культуры;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7" w:name="dst100595"/>
      <w:bookmarkEnd w:id="237"/>
      <w:r>
        <w:rPr>
          <w:rFonts w:ascii="Times New Roman" w:eastAsia="Times New Roman" w:hAnsi="Times New Roman"/>
          <w:color w:val="000000"/>
          <w:sz w:val="24"/>
          <w:szCs w:val="24"/>
          <w:lang w:eastAsia="ru-RU"/>
        </w:rPr>
        <w:lastRenderedPageBreak/>
        <w:t xml:space="preserve">2)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первоначальных представлений о материалах и их свойствах, о конструировании, моделировании;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8" w:name="dst100596"/>
      <w:bookmarkEnd w:id="238"/>
      <w:r>
        <w:rPr>
          <w:rFonts w:ascii="Times New Roman" w:eastAsia="Times New Roman" w:hAnsi="Times New Roman"/>
          <w:color w:val="000000"/>
          <w:sz w:val="24"/>
          <w:szCs w:val="24"/>
          <w:lang w:eastAsia="ru-RU"/>
        </w:rPr>
        <w:t>3) овладение технологическими приемами ручной обработки материалов;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39" w:name="dst100597"/>
      <w:bookmarkEnd w:id="239"/>
      <w:r>
        <w:rPr>
          <w:rFonts w:ascii="Times New Roman" w:eastAsia="Times New Roman" w:hAnsi="Times New Roman"/>
          <w:color w:val="000000"/>
          <w:sz w:val="24"/>
          <w:szCs w:val="24"/>
          <w:lang w:eastAsia="ru-RU"/>
        </w:rPr>
        <w:t>4) приобретение опыта практической преобразовательной деятельности при выполнении учебно-познавательных и художественно-конструкторских задач, в том числе с использованием информационной среды;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0" w:name="dst100598"/>
      <w:bookmarkEnd w:id="240"/>
      <w:r>
        <w:rPr>
          <w:rFonts w:ascii="Times New Roman" w:eastAsia="Times New Roman" w:hAnsi="Times New Roman"/>
          <w:color w:val="000000"/>
          <w:sz w:val="24"/>
          <w:szCs w:val="24"/>
          <w:lang w:eastAsia="ru-RU"/>
        </w:rPr>
        <w:t xml:space="preserve">5)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умения безопасного пользования необходимыми инструментами в предметно-преобразующей деятельности.</w:t>
      </w:r>
    </w:p>
    <w:p w:rsidR="00BB3181" w:rsidRDefault="0087186A">
      <w:pPr>
        <w:shd w:val="clear" w:color="auto" w:fill="FFFFFF"/>
        <w:spacing w:line="315" w:lineRule="atLeast"/>
        <w:ind w:firstLine="540"/>
        <w:rPr>
          <w:rFonts w:ascii="Times New Roman" w:eastAsia="Times New Roman" w:hAnsi="Times New Roman"/>
          <w:b/>
          <w:color w:val="000000"/>
          <w:sz w:val="24"/>
          <w:szCs w:val="24"/>
          <w:lang w:eastAsia="ru-RU"/>
        </w:rPr>
      </w:pPr>
      <w:bookmarkStart w:id="241" w:name="dst100599"/>
      <w:bookmarkEnd w:id="241"/>
      <w:r>
        <w:rPr>
          <w:rFonts w:ascii="Times New Roman" w:eastAsia="Times New Roman" w:hAnsi="Times New Roman"/>
          <w:color w:val="000000"/>
          <w:sz w:val="24"/>
          <w:szCs w:val="24"/>
          <w:lang w:eastAsia="ru-RU"/>
        </w:rPr>
        <w:t xml:space="preserve">  </w:t>
      </w:r>
      <w:r>
        <w:rPr>
          <w:rFonts w:ascii="Times New Roman" w:eastAsia="Times New Roman" w:hAnsi="Times New Roman"/>
          <w:b/>
          <w:color w:val="000000"/>
          <w:sz w:val="24"/>
          <w:szCs w:val="24"/>
          <w:lang w:eastAsia="ru-RU"/>
        </w:rPr>
        <w:t xml:space="preserve">Предметные результаты по учебному предмету "Физическая культура" предметной области "Физическая культура"  </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2" w:name="dst100600"/>
      <w:bookmarkEnd w:id="242"/>
      <w:r>
        <w:rPr>
          <w:rFonts w:ascii="Times New Roman" w:eastAsia="Times New Roman" w:hAnsi="Times New Roman"/>
          <w:color w:val="000000"/>
          <w:sz w:val="24"/>
          <w:szCs w:val="24"/>
          <w:lang w:eastAsia="ru-RU"/>
        </w:rPr>
        <w:t xml:space="preserve">1) </w:t>
      </w:r>
      <w:proofErr w:type="spellStart"/>
      <w:r>
        <w:rPr>
          <w:rFonts w:ascii="Times New Roman" w:eastAsia="Times New Roman" w:hAnsi="Times New Roman"/>
          <w:color w:val="000000"/>
          <w:sz w:val="24"/>
          <w:szCs w:val="24"/>
          <w:lang w:eastAsia="ru-RU"/>
        </w:rPr>
        <w:t>сформированность</w:t>
      </w:r>
      <w:proofErr w:type="spellEnd"/>
      <w:r>
        <w:rPr>
          <w:rFonts w:ascii="Times New Roman" w:eastAsia="Times New Roman" w:hAnsi="Times New Roman"/>
          <w:color w:val="000000"/>
          <w:sz w:val="24"/>
          <w:szCs w:val="24"/>
          <w:lang w:eastAsia="ru-RU"/>
        </w:rPr>
        <w:t xml:space="preserve"> общих представлений о физической культуре и спорте, физической активности человека,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3" w:name="dst100601"/>
      <w:bookmarkEnd w:id="243"/>
      <w:r>
        <w:rPr>
          <w:rFonts w:ascii="Times New Roman" w:eastAsia="Times New Roman" w:hAnsi="Times New Roman"/>
          <w:color w:val="000000"/>
          <w:sz w:val="24"/>
          <w:szCs w:val="24"/>
          <w:lang w:eastAsia="ru-RU"/>
        </w:rPr>
        <w:t>2) умение использовать основные гимнастические упражнения для формирования и укрепления здоровья, физического развития и физического совершенствования, повышения физической и умственной работоспособности, в том числе для подготовки к выполнению нормативов Всероссийского физкультурно-спортивного комплекса "Готов к труду и обороне" (ГТО);</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4" w:name="dst100602"/>
      <w:bookmarkEnd w:id="244"/>
      <w:r>
        <w:rPr>
          <w:rFonts w:ascii="Times New Roman" w:eastAsia="Times New Roman" w:hAnsi="Times New Roman"/>
          <w:color w:val="000000"/>
          <w:sz w:val="24"/>
          <w:szCs w:val="24"/>
          <w:lang w:eastAsia="ru-RU"/>
        </w:rPr>
        <w:t>3) умение взаимодействовать со сверстниками в игровых заданиях и игровой деятельности, соблюдая правила честной игры;</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5" w:name="dst100603"/>
      <w:bookmarkEnd w:id="245"/>
      <w:r>
        <w:rPr>
          <w:rFonts w:ascii="Times New Roman" w:eastAsia="Times New Roman" w:hAnsi="Times New Roman"/>
          <w:color w:val="000000"/>
          <w:sz w:val="24"/>
          <w:szCs w:val="24"/>
          <w:lang w:eastAsia="ru-RU"/>
        </w:rPr>
        <w:t>4) овладение жизненно важными навыками плавания (при наличии в Организации материально-технической базы - бассейна) и гимнастики;</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6" w:name="dst100604"/>
      <w:bookmarkEnd w:id="246"/>
      <w:r>
        <w:rPr>
          <w:rFonts w:ascii="Times New Roman" w:eastAsia="Times New Roman" w:hAnsi="Times New Roman"/>
          <w:color w:val="000000"/>
          <w:sz w:val="24"/>
          <w:szCs w:val="24"/>
          <w:lang w:eastAsia="ru-RU"/>
        </w:rPr>
        <w:t>5) умение вести наблюдение за своим физическим состоянием, величиной физических нагрузок, показателями основных физических качеств;</w:t>
      </w:r>
    </w:p>
    <w:p w:rsidR="00BB3181" w:rsidRDefault="0087186A">
      <w:pPr>
        <w:shd w:val="clear" w:color="auto" w:fill="FFFFFF"/>
        <w:spacing w:line="315" w:lineRule="atLeast"/>
        <w:ind w:firstLine="540"/>
        <w:rPr>
          <w:rFonts w:ascii="Times New Roman" w:eastAsia="Times New Roman" w:hAnsi="Times New Roman"/>
          <w:color w:val="000000"/>
          <w:sz w:val="24"/>
          <w:szCs w:val="24"/>
          <w:lang w:eastAsia="ru-RU"/>
        </w:rPr>
      </w:pPr>
      <w:bookmarkStart w:id="247" w:name="dst100605"/>
      <w:bookmarkEnd w:id="247"/>
      <w:r>
        <w:rPr>
          <w:rFonts w:ascii="Times New Roman" w:eastAsia="Times New Roman" w:hAnsi="Times New Roman"/>
          <w:color w:val="000000"/>
          <w:sz w:val="24"/>
          <w:szCs w:val="24"/>
          <w:lang w:eastAsia="ru-RU"/>
        </w:rPr>
        <w:t>6) умение применять правила безопасности при выполнении физических упражнений и различных форм двигательной активности.</w:t>
      </w:r>
    </w:p>
    <w:p w:rsidR="00BB3181" w:rsidRDefault="00BB3181">
      <w:pPr>
        <w:spacing w:after="0" w:line="355" w:lineRule="auto"/>
        <w:jc w:val="both"/>
        <w:rPr>
          <w:rFonts w:ascii="Times New Roman" w:eastAsia="SchoolBookSanPin" w:hAnsi="Times New Roman"/>
          <w:sz w:val="24"/>
          <w:szCs w:val="24"/>
        </w:rPr>
      </w:pPr>
    </w:p>
    <w:p w:rsidR="00BB3181" w:rsidRDefault="0087186A">
      <w:pPr>
        <w:spacing w:after="0" w:line="352" w:lineRule="auto"/>
        <w:ind w:firstLine="709"/>
        <w:jc w:val="center"/>
        <w:rPr>
          <w:rFonts w:ascii="Times New Roman" w:eastAsia="SchoolBookSanPin" w:hAnsi="Times New Roman"/>
          <w:b/>
          <w:sz w:val="24"/>
          <w:szCs w:val="24"/>
        </w:rPr>
      </w:pPr>
      <w:r>
        <w:rPr>
          <w:rFonts w:ascii="Times New Roman" w:eastAsia="SchoolBookSanPin" w:hAnsi="Times New Roman"/>
          <w:b/>
          <w:sz w:val="24"/>
          <w:szCs w:val="24"/>
        </w:rPr>
        <w:t xml:space="preserve">1.3. Система оценки достижения планируемых результатов освоения </w:t>
      </w:r>
    </w:p>
    <w:p w:rsidR="00BB3181" w:rsidRDefault="0087186A">
      <w:pPr>
        <w:spacing w:after="0" w:line="352" w:lineRule="auto"/>
        <w:ind w:firstLine="709"/>
        <w:jc w:val="center"/>
        <w:rPr>
          <w:rFonts w:ascii="Times New Roman" w:eastAsia="SchoolBookSanPin" w:hAnsi="Times New Roman"/>
          <w:b/>
          <w:sz w:val="24"/>
          <w:szCs w:val="24"/>
        </w:rPr>
      </w:pPr>
      <w:r>
        <w:rPr>
          <w:rFonts w:ascii="Times New Roman" w:eastAsia="SchoolBookSanPin" w:hAnsi="Times New Roman"/>
          <w:b/>
          <w:sz w:val="24"/>
          <w:szCs w:val="24"/>
        </w:rPr>
        <w:t>ООП НОО</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Основой объективной оценки </w:t>
      </w:r>
      <w:proofErr w:type="gramStart"/>
      <w:r>
        <w:rPr>
          <w:rFonts w:ascii="Times New Roman" w:eastAsia="SchoolBookSanPin" w:hAnsi="Times New Roman"/>
          <w:sz w:val="24"/>
          <w:szCs w:val="24"/>
        </w:rPr>
        <w:t>соответствия</w:t>
      </w:r>
      <w:proofErr w:type="gramEnd"/>
      <w:r>
        <w:rPr>
          <w:rFonts w:ascii="Times New Roman" w:eastAsia="SchoolBookSanPin" w:hAnsi="Times New Roman"/>
          <w:sz w:val="24"/>
          <w:szCs w:val="24"/>
        </w:rPr>
        <w:t xml:space="preserve">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Система оценки достижения планируемых результатов (далее – система оценки) является частью системы оценки и управления качеством образования в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и служит основой при разработке   соответствующего локального </w:t>
      </w:r>
      <w:r>
        <w:rPr>
          <w:rFonts w:ascii="Times New Roman" w:eastAsia="SchoolBookSanPin" w:hAnsi="Times New Roman"/>
          <w:sz w:val="24"/>
          <w:szCs w:val="24"/>
        </w:rPr>
        <w:lastRenderedPageBreak/>
        <w:t>акта.</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Pr>
          <w:rFonts w:ascii="Times New Roman" w:eastAsia="SchoolBookSanPin" w:hAnsi="Times New Roman"/>
          <w:bCs/>
          <w:sz w:val="24"/>
          <w:szCs w:val="24"/>
        </w:rPr>
        <w:t xml:space="preserve">функциями </w:t>
      </w:r>
      <w:r>
        <w:rPr>
          <w:rFonts w:ascii="Times New Roman" w:eastAsia="SchoolBookSanPin" w:hAnsi="Times New Roman"/>
          <w:sz w:val="24"/>
          <w:szCs w:val="24"/>
        </w:rPr>
        <w:t xml:space="preserve">являются: </w:t>
      </w:r>
      <w:r>
        <w:rPr>
          <w:rFonts w:ascii="Times New Roman" w:eastAsia="SchoolBookSanPin" w:hAnsi="Times New Roman"/>
          <w:bCs/>
          <w:sz w:val="24"/>
          <w:szCs w:val="24"/>
        </w:rPr>
        <w:t xml:space="preserve">ориентация образовательного процесса </w:t>
      </w:r>
      <w:r>
        <w:rPr>
          <w:rFonts w:ascii="Times New Roman" w:eastAsia="SchoolBookSanPin" w:hAnsi="Times New Roman"/>
          <w:sz w:val="24"/>
          <w:szCs w:val="24"/>
        </w:rPr>
        <w:t xml:space="preserve">на достижение планируемых результатов освоения ООП НОО и обеспечение эффективной </w:t>
      </w:r>
      <w:r>
        <w:rPr>
          <w:rFonts w:ascii="Times New Roman" w:eastAsia="SchoolBookSanPin" w:hAnsi="Times New Roman"/>
          <w:bCs/>
          <w:sz w:val="24"/>
          <w:szCs w:val="24"/>
        </w:rPr>
        <w:t>обратной связи</w:t>
      </w:r>
      <w:r>
        <w:rPr>
          <w:rFonts w:ascii="Times New Roman" w:eastAsia="SchoolBookSanPin" w:hAnsi="Times New Roman"/>
          <w:sz w:val="24"/>
          <w:szCs w:val="24"/>
        </w:rPr>
        <w:t xml:space="preserve">, позволяющей осуществлять </w:t>
      </w:r>
      <w:r>
        <w:rPr>
          <w:rFonts w:ascii="Times New Roman" w:eastAsia="SchoolBookSanPin" w:hAnsi="Times New Roman"/>
          <w:bCs/>
          <w:sz w:val="24"/>
          <w:szCs w:val="24"/>
        </w:rPr>
        <w:t>управление образовательным процессом.</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bCs/>
          <w:sz w:val="24"/>
          <w:szCs w:val="24"/>
        </w:rPr>
        <w:t xml:space="preserve">Основными направлениями и целями оценочной деятельности </w:t>
      </w:r>
      <w:r>
        <w:rPr>
          <w:rFonts w:ascii="Times New Roman" w:eastAsia="SchoolBookSanPin" w:hAnsi="Times New Roman"/>
          <w:sz w:val="24"/>
          <w:szCs w:val="24"/>
        </w:rPr>
        <w:t>в образовательной организации являются:</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оценка результатов деятельности педагогических работников как основа аттестационных процедур;</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оценка результатов деятельности образовательной организации как основа </w:t>
      </w:r>
      <w:proofErr w:type="spellStart"/>
      <w:r>
        <w:rPr>
          <w:rFonts w:ascii="Times New Roman" w:eastAsia="SchoolBookSanPin" w:hAnsi="Times New Roman"/>
          <w:sz w:val="24"/>
          <w:szCs w:val="24"/>
        </w:rPr>
        <w:t>аккредитационных</w:t>
      </w:r>
      <w:proofErr w:type="spellEnd"/>
      <w:r>
        <w:rPr>
          <w:rFonts w:ascii="Times New Roman" w:eastAsia="SchoolBookSanPin" w:hAnsi="Times New Roman"/>
          <w:sz w:val="24"/>
          <w:szCs w:val="24"/>
        </w:rPr>
        <w:t xml:space="preserve"> процедур.</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bCs/>
          <w:sz w:val="24"/>
          <w:szCs w:val="24"/>
        </w:rPr>
        <w:t>Основным объектом системы оценки</w:t>
      </w:r>
      <w:r>
        <w:rPr>
          <w:rFonts w:ascii="Times New Roman" w:eastAsia="SchoolBookSanPin" w:hAnsi="Times New Roman"/>
          <w:sz w:val="24"/>
          <w:szCs w:val="24"/>
        </w:rPr>
        <w:t xml:space="preserve">, её содержательной и </w:t>
      </w:r>
      <w:proofErr w:type="spellStart"/>
      <w:r>
        <w:rPr>
          <w:rFonts w:ascii="Times New Roman" w:eastAsia="SchoolBookSanPin" w:hAnsi="Times New Roman"/>
          <w:sz w:val="24"/>
          <w:szCs w:val="24"/>
        </w:rPr>
        <w:t>критериальной</w:t>
      </w:r>
      <w:proofErr w:type="spellEnd"/>
      <w:r>
        <w:rPr>
          <w:rFonts w:ascii="Times New Roman" w:eastAsia="SchoolBookSanPin" w:hAnsi="Times New Roman"/>
          <w:sz w:val="24"/>
          <w:szCs w:val="24"/>
        </w:rPr>
        <w:t xml:space="preserve"> базой выступают требования ФГОС НОО, которые конкретизированы в планируемых результатах освоения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xml:space="preserve"> ООП НОО.</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Система оценки включает процедуры внутренней и внешней оценки.</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b/>
          <w:bCs/>
          <w:sz w:val="24"/>
          <w:szCs w:val="24"/>
        </w:rPr>
        <w:t xml:space="preserve">Внутренняя оценка </w:t>
      </w:r>
      <w:r>
        <w:rPr>
          <w:rFonts w:ascii="Times New Roman" w:eastAsia="SchoolBookSanPin" w:hAnsi="Times New Roman"/>
          <w:b/>
          <w:sz w:val="24"/>
          <w:szCs w:val="24"/>
        </w:rPr>
        <w:t>включает:</w:t>
      </w:r>
    </w:p>
    <w:p w:rsidR="00BB3181" w:rsidRDefault="0087186A">
      <w:pPr>
        <w:tabs>
          <w:tab w:val="left" w:pos="709"/>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стартовую диагностику;</w:t>
      </w:r>
    </w:p>
    <w:p w:rsidR="00BB3181" w:rsidRDefault="0087186A">
      <w:pPr>
        <w:tabs>
          <w:tab w:val="left" w:pos="709"/>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текущую и тематическую оценки;</w:t>
      </w:r>
    </w:p>
    <w:p w:rsidR="00BB3181" w:rsidRDefault="0087186A">
      <w:pPr>
        <w:tabs>
          <w:tab w:val="left" w:pos="709"/>
          <w:tab w:val="left" w:pos="851"/>
        </w:tabs>
        <w:spacing w:after="0" w:line="360"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итоговую оценку;</w:t>
      </w:r>
    </w:p>
    <w:p w:rsidR="00BB3181" w:rsidRDefault="0087186A">
      <w:pPr>
        <w:tabs>
          <w:tab w:val="left" w:pos="709"/>
          <w:tab w:val="left" w:pos="851"/>
        </w:tabs>
        <w:spacing w:after="0" w:line="360"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промежуточную аттестацию;</w:t>
      </w:r>
    </w:p>
    <w:p w:rsidR="00BB3181" w:rsidRDefault="0087186A">
      <w:pPr>
        <w:tabs>
          <w:tab w:val="left" w:pos="709"/>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психолого-педагогическое наблюдение;</w:t>
      </w:r>
    </w:p>
    <w:p w:rsidR="00BB3181" w:rsidRDefault="0087186A">
      <w:pPr>
        <w:tabs>
          <w:tab w:val="left" w:pos="709"/>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внутренний мониторинг образовательных достижений обучающихся.</w:t>
      </w:r>
    </w:p>
    <w:p w:rsidR="00BB3181" w:rsidRDefault="0087186A">
      <w:pPr>
        <w:spacing w:after="0" w:line="352" w:lineRule="auto"/>
        <w:ind w:firstLine="709"/>
        <w:jc w:val="both"/>
        <w:rPr>
          <w:rFonts w:ascii="Times New Roman" w:eastAsia="SchoolBookSanPin" w:hAnsi="Times New Roman"/>
          <w:b/>
          <w:sz w:val="24"/>
          <w:szCs w:val="24"/>
        </w:rPr>
      </w:pPr>
      <w:r>
        <w:rPr>
          <w:rFonts w:ascii="Times New Roman" w:eastAsia="SchoolBookSanPin" w:hAnsi="Times New Roman"/>
          <w:b/>
          <w:sz w:val="24"/>
          <w:szCs w:val="24"/>
        </w:rPr>
        <w:t>Внешняя оценка включает:</w:t>
      </w:r>
    </w:p>
    <w:p w:rsidR="00BB3181" w:rsidRDefault="0087186A">
      <w:pPr>
        <w:tabs>
          <w:tab w:val="left" w:pos="709"/>
          <w:tab w:val="left" w:pos="851"/>
        </w:tabs>
        <w:spacing w:after="0" w:line="350"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независимую оценку качества подготовки </w:t>
      </w:r>
      <w:proofErr w:type="gramStart"/>
      <w:r>
        <w:rPr>
          <w:rFonts w:ascii="Times New Roman" w:eastAsia="SchoolBookSanPin" w:hAnsi="Times New Roman"/>
          <w:sz w:val="24"/>
          <w:szCs w:val="24"/>
        </w:rPr>
        <w:t>обучающихся</w:t>
      </w:r>
      <w:proofErr w:type="gramEnd"/>
      <w:r>
        <w:rPr>
          <w:rStyle w:val="a4"/>
          <w:rFonts w:eastAsia="SchoolBookSanPin"/>
          <w:sz w:val="24"/>
          <w:szCs w:val="24"/>
        </w:rPr>
        <w:footnoteReference w:id="1"/>
      </w:r>
      <w:r>
        <w:rPr>
          <w:rFonts w:ascii="Times New Roman" w:eastAsia="SchoolBookSanPin" w:hAnsi="Times New Roman"/>
          <w:sz w:val="24"/>
          <w:szCs w:val="24"/>
        </w:rPr>
        <w:t>;</w:t>
      </w:r>
    </w:p>
    <w:p w:rsidR="00BB3181" w:rsidRDefault="0087186A">
      <w:pPr>
        <w:tabs>
          <w:tab w:val="left" w:pos="709"/>
          <w:tab w:val="left" w:pos="851"/>
        </w:tabs>
        <w:spacing w:after="0" w:line="350"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итоговую аттестацию.</w:t>
      </w:r>
      <w:r>
        <w:rPr>
          <w:rStyle w:val="a4"/>
          <w:rFonts w:eastAsia="SchoolBookSanPin"/>
          <w:sz w:val="24"/>
          <w:szCs w:val="24"/>
        </w:rPr>
        <w:footnoteReference w:id="2"/>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В соответствии с ФГОС НОО система оценки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реализует </w:t>
      </w:r>
      <w:proofErr w:type="spellStart"/>
      <w:r>
        <w:rPr>
          <w:rFonts w:ascii="Times New Roman" w:eastAsia="SchoolBookSanPin" w:hAnsi="Times New Roman"/>
          <w:sz w:val="24"/>
          <w:szCs w:val="24"/>
        </w:rPr>
        <w:t>системно-деятельностный</w:t>
      </w:r>
      <w:proofErr w:type="spellEnd"/>
      <w:r>
        <w:rPr>
          <w:rFonts w:ascii="Times New Roman" w:eastAsia="SchoolBookSanPin" w:hAnsi="Times New Roman"/>
          <w:sz w:val="24"/>
          <w:szCs w:val="24"/>
        </w:rPr>
        <w:t xml:space="preserve">, уровневый и комплексный подходы к оценке образовательных </w:t>
      </w:r>
      <w:r>
        <w:rPr>
          <w:rFonts w:ascii="Times New Roman" w:eastAsia="SchoolBookSanPin" w:hAnsi="Times New Roman"/>
          <w:sz w:val="24"/>
          <w:szCs w:val="24"/>
        </w:rPr>
        <w:lastRenderedPageBreak/>
        <w:t>достижений.</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w:t>
      </w:r>
      <w:proofErr w:type="spellStart"/>
      <w:r>
        <w:rPr>
          <w:rFonts w:ascii="Times New Roman" w:eastAsia="SchoolBookSanPin" w:hAnsi="Times New Roman"/>
          <w:bCs/>
          <w:sz w:val="24"/>
          <w:szCs w:val="24"/>
        </w:rPr>
        <w:t>Системно-деятельностный</w:t>
      </w:r>
      <w:proofErr w:type="spellEnd"/>
      <w:r>
        <w:rPr>
          <w:rFonts w:ascii="Times New Roman" w:eastAsia="SchoolBookSanPin" w:hAnsi="Times New Roman"/>
          <w:bCs/>
          <w:sz w:val="24"/>
          <w:szCs w:val="24"/>
        </w:rPr>
        <w:t xml:space="preserve"> подход </w:t>
      </w:r>
      <w:r>
        <w:rPr>
          <w:rFonts w:ascii="Times New Roman" w:eastAsia="SchoolBookSanPin" w:hAnsi="Times New Roman"/>
          <w:sz w:val="24"/>
          <w:szCs w:val="24"/>
        </w:rPr>
        <w:t xml:space="preserve">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Pr>
          <w:rFonts w:ascii="Times New Roman" w:eastAsia="SchoolBookSanPin" w:hAnsi="Times New Roman"/>
          <w:sz w:val="24"/>
          <w:szCs w:val="24"/>
        </w:rPr>
        <w:t>деятельностной</w:t>
      </w:r>
      <w:proofErr w:type="spellEnd"/>
      <w:r>
        <w:rPr>
          <w:rFonts w:ascii="Times New Roman" w:eastAsia="SchoolBookSanPin" w:hAnsi="Times New Roman"/>
          <w:sz w:val="24"/>
          <w:szCs w:val="24"/>
        </w:rPr>
        <w:t xml:space="preserve"> форме.</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Уровневый подход </w:t>
      </w:r>
      <w:r>
        <w:rPr>
          <w:rFonts w:ascii="Times New Roman" w:eastAsia="SchoolBookSanPin" w:hAnsi="Times New Roman"/>
          <w:sz w:val="24"/>
          <w:szCs w:val="24"/>
        </w:rPr>
        <w:t xml:space="preserve">к оценке образовательных достижений обучающихся служит основой для организации индивидуальной работы с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Он реализуется как по отношению к содержанию оценки, так и к представлению и интерпретации результатов измерений.</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Уровневый подход к оценке образовательных достижений обучающихся реализуется за счёт фиксации различных уровней достижения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xml:space="preserve"> планируемых результатов. Достижение базового уровня свидетельствует о способности </w:t>
      </w:r>
      <w:proofErr w:type="gramStart"/>
      <w:r>
        <w:rPr>
          <w:rFonts w:ascii="Times New Roman" w:eastAsia="SchoolBookSanPin" w:hAnsi="Times New Roman"/>
          <w:sz w:val="24"/>
          <w:szCs w:val="24"/>
        </w:rPr>
        <w:t>обучающихся</w:t>
      </w:r>
      <w:proofErr w:type="gramEnd"/>
      <w:r>
        <w:rPr>
          <w:rFonts w:ascii="Times New Roman" w:eastAsia="SchoolBookSanPin" w:hAnsi="Times New Roman"/>
          <w:sz w:val="24"/>
          <w:szCs w:val="24"/>
        </w:rPr>
        <w:t xml:space="preserve">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Комплексный подход </w:t>
      </w:r>
      <w:r>
        <w:rPr>
          <w:rFonts w:ascii="Times New Roman" w:eastAsia="SchoolBookSanPin" w:hAnsi="Times New Roman"/>
          <w:sz w:val="24"/>
          <w:szCs w:val="24"/>
        </w:rPr>
        <w:t xml:space="preserve">к оценке образовательных достижений реализуется </w:t>
      </w:r>
      <w:proofErr w:type="gramStart"/>
      <w:r>
        <w:rPr>
          <w:rFonts w:ascii="Times New Roman" w:eastAsia="SchoolBookSanPin" w:hAnsi="Times New Roman"/>
          <w:sz w:val="24"/>
          <w:szCs w:val="24"/>
        </w:rPr>
        <w:t>через</w:t>
      </w:r>
      <w:proofErr w:type="gramEnd"/>
      <w:r>
        <w:rPr>
          <w:rFonts w:ascii="Times New Roman" w:eastAsia="SchoolBookSanPin" w:hAnsi="Times New Roman"/>
          <w:sz w:val="24"/>
          <w:szCs w:val="24"/>
        </w:rPr>
        <w:t>:</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оценку предметных и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результатов;</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другие) для интерпретации полученных результатов в целях управления качеством образования;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использование разнообразных методов и форм оценки, взаимно дополняющих друг друга, в том числе оценок творческих работ, наблюдения;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использование форм работы, обеспечивающих возможность включения обучающихся в самостоятельную оценочную деятельность (самоанализ, самооценка, </w:t>
      </w:r>
      <w:proofErr w:type="spellStart"/>
      <w:r>
        <w:rPr>
          <w:rFonts w:ascii="Times New Roman" w:eastAsia="SchoolBookSanPin" w:hAnsi="Times New Roman"/>
          <w:sz w:val="24"/>
          <w:szCs w:val="24"/>
        </w:rPr>
        <w:t>взаимооценка</w:t>
      </w:r>
      <w:proofErr w:type="spellEnd"/>
      <w:r>
        <w:rPr>
          <w:rFonts w:ascii="Times New Roman" w:eastAsia="SchoolBookSanPin" w:hAnsi="Times New Roman"/>
          <w:sz w:val="24"/>
          <w:szCs w:val="24"/>
        </w:rPr>
        <w:t>);</w:t>
      </w:r>
    </w:p>
    <w:p w:rsidR="00BB3181" w:rsidRDefault="0087186A">
      <w:pPr>
        <w:pStyle w:val="ConsPlusTitle"/>
        <w:spacing w:line="276" w:lineRule="auto"/>
        <w:ind w:firstLine="540"/>
        <w:jc w:val="both"/>
        <w:outlineLvl w:val="2"/>
        <w:rPr>
          <w:rFonts w:ascii="Times New Roman" w:hAnsi="Times New Roman"/>
          <w:b w:val="0"/>
        </w:rPr>
      </w:pPr>
      <w:r>
        <w:rPr>
          <w:rFonts w:ascii="Times New Roman" w:eastAsia="SchoolBookSanPin" w:hAnsi="Times New Roman"/>
          <w:b w:val="0"/>
        </w:rPr>
        <w:t>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r>
        <w:rPr>
          <w:rFonts w:ascii="Times New Roman" w:hAnsi="Times New Roman"/>
          <w:b w:val="0"/>
        </w:rPr>
        <w:t xml:space="preserve"> </w:t>
      </w:r>
    </w:p>
    <w:p w:rsidR="00BB3181" w:rsidRDefault="0087186A">
      <w:pPr>
        <w:pStyle w:val="ConsPlusTitle"/>
        <w:ind w:firstLine="540"/>
        <w:jc w:val="center"/>
        <w:outlineLvl w:val="2"/>
        <w:rPr>
          <w:rFonts w:ascii="Times New Roman" w:hAnsi="Times New Roman" w:cs="Times New Roman"/>
        </w:rPr>
      </w:pPr>
      <w:r>
        <w:rPr>
          <w:rFonts w:ascii="Times New Roman" w:hAnsi="Times New Roman" w:cs="Times New Roman"/>
        </w:rPr>
        <w:t>Особенности оценки личностных результатов</w:t>
      </w:r>
    </w:p>
    <w:p w:rsidR="00BB3181" w:rsidRDefault="00BB3181">
      <w:pPr>
        <w:pStyle w:val="ConsPlusTitle"/>
        <w:ind w:firstLine="540"/>
        <w:jc w:val="center"/>
        <w:outlineLvl w:val="2"/>
        <w:rPr>
          <w:rFonts w:ascii="Times New Roman" w:hAnsi="Times New Roman" w:cs="Times New Roman"/>
        </w:rPr>
      </w:pPr>
    </w:p>
    <w:p w:rsidR="00BB3181" w:rsidRDefault="0087186A">
      <w:pPr>
        <w:pStyle w:val="ConsPlusNormal"/>
        <w:ind w:firstLine="540"/>
        <w:jc w:val="both"/>
        <w:rPr>
          <w:sz w:val="24"/>
          <w:szCs w:val="24"/>
        </w:rPr>
      </w:pPr>
      <w:r>
        <w:rPr>
          <w:sz w:val="24"/>
          <w:szCs w:val="24"/>
        </w:rPr>
        <w:t>Целью оценки личностных достижений обучающихся является не определение персонифицированного уровня развития качеств личности обучающегося, а получение общего представления о воспитательной деятельности  МОУ «</w:t>
      </w:r>
      <w:proofErr w:type="spellStart"/>
      <w:r>
        <w:rPr>
          <w:sz w:val="24"/>
          <w:szCs w:val="24"/>
        </w:rPr>
        <w:t>Шараповская</w:t>
      </w:r>
      <w:proofErr w:type="spellEnd"/>
      <w:r>
        <w:rPr>
          <w:sz w:val="24"/>
          <w:szCs w:val="24"/>
        </w:rPr>
        <w:t xml:space="preserve"> СШ» и ее влиянии на коллектив обучающихся: что удалось достичь, изменить, скорректировать, а что является предметом специальной работы в будущем.</w:t>
      </w:r>
    </w:p>
    <w:p w:rsidR="00BB3181" w:rsidRDefault="0087186A">
      <w:pPr>
        <w:pStyle w:val="ConsPlusNormal"/>
        <w:ind w:firstLine="540"/>
        <w:jc w:val="both"/>
        <w:rPr>
          <w:sz w:val="24"/>
          <w:szCs w:val="24"/>
        </w:rPr>
      </w:pPr>
      <w:proofErr w:type="gramStart"/>
      <w:r>
        <w:rPr>
          <w:sz w:val="24"/>
          <w:szCs w:val="24"/>
        </w:rPr>
        <w:lastRenderedPageBreak/>
        <w:t>При оценке личностных результатов  соблюдаются этические нормы и правила взаимодействия с обучающимся с учётом его индивидуально-психологических особенностей развития.</w:t>
      </w:r>
      <w:proofErr w:type="gramEnd"/>
    </w:p>
    <w:p w:rsidR="00BB3181" w:rsidRDefault="0087186A">
      <w:pPr>
        <w:pStyle w:val="ConsPlusNormal"/>
        <w:spacing w:before="240"/>
        <w:ind w:firstLine="540"/>
        <w:jc w:val="both"/>
        <w:rPr>
          <w:sz w:val="24"/>
          <w:szCs w:val="24"/>
        </w:rPr>
      </w:pPr>
      <w:r>
        <w:rPr>
          <w:sz w:val="24"/>
          <w:szCs w:val="24"/>
        </w:rPr>
        <w:t xml:space="preserve">  Достижение личностных результатов не выносится на итоговую оценку обучающихся.</w:t>
      </w:r>
    </w:p>
    <w:p w:rsidR="00BB3181" w:rsidRDefault="0087186A">
      <w:pPr>
        <w:pStyle w:val="ConsPlusNormal"/>
        <w:spacing w:before="240"/>
        <w:ind w:firstLine="540"/>
        <w:jc w:val="both"/>
        <w:rPr>
          <w:sz w:val="24"/>
          <w:szCs w:val="24"/>
        </w:rPr>
      </w:pPr>
      <w:r>
        <w:rPr>
          <w:sz w:val="24"/>
          <w:szCs w:val="24"/>
        </w:rPr>
        <w:t xml:space="preserve">  Контроль и оценка развитие личности обучающегося в процессе обучения в МОУ «</w:t>
      </w:r>
      <w:proofErr w:type="spellStart"/>
      <w:r>
        <w:rPr>
          <w:sz w:val="24"/>
          <w:szCs w:val="24"/>
        </w:rPr>
        <w:t>Шараповская</w:t>
      </w:r>
      <w:proofErr w:type="spellEnd"/>
      <w:r>
        <w:rPr>
          <w:sz w:val="24"/>
          <w:szCs w:val="24"/>
        </w:rPr>
        <w:t xml:space="preserve"> СШ» осуществляется посредством наблюдения. Наблюдение за тем, как изменяется обучающийся под влиянием учебных занятий, внеклассных мероприятий, взаимодействия с одноклассниками, выполнения поручений и участия в разных видах деятельности ведёт классный руководитель. </w:t>
      </w:r>
    </w:p>
    <w:p w:rsidR="00BB3181" w:rsidRDefault="0087186A">
      <w:pPr>
        <w:pStyle w:val="ConsPlusNormal"/>
        <w:spacing w:before="240"/>
        <w:ind w:firstLine="540"/>
        <w:jc w:val="both"/>
        <w:rPr>
          <w:sz w:val="24"/>
          <w:szCs w:val="24"/>
        </w:rPr>
      </w:pPr>
      <w:r>
        <w:rPr>
          <w:sz w:val="24"/>
          <w:szCs w:val="24"/>
        </w:rPr>
        <w:t xml:space="preserve">  Личностные результаты образовательной деятельности в МОУ «</w:t>
      </w:r>
      <w:proofErr w:type="spellStart"/>
      <w:r>
        <w:rPr>
          <w:sz w:val="24"/>
          <w:szCs w:val="24"/>
        </w:rPr>
        <w:t>Шараповская</w:t>
      </w:r>
      <w:proofErr w:type="spellEnd"/>
      <w:r>
        <w:rPr>
          <w:sz w:val="24"/>
          <w:szCs w:val="24"/>
        </w:rPr>
        <w:t xml:space="preserve"> СШ» оцениваются в соответствии с ФГОС общего образования в ходе внешних и внутренних </w:t>
      </w:r>
      <w:proofErr w:type="spellStart"/>
      <w:r>
        <w:rPr>
          <w:sz w:val="24"/>
          <w:szCs w:val="24"/>
        </w:rPr>
        <w:t>неперсонифицированных</w:t>
      </w:r>
      <w:proofErr w:type="spellEnd"/>
      <w:r>
        <w:rPr>
          <w:sz w:val="24"/>
          <w:szCs w:val="24"/>
        </w:rPr>
        <w:t xml:space="preserve"> мониторинговых исследований. Инструментарий для них разрабатывается централизованно на федеральном или региональном уровне и основывается на общепринятых в профессиональном сообществе методиках психолого-педагогической диагностики. Результаты, полученные в ходе этих оценочных процедур, используются только в виде агрегированных (усредненных, анонимных) данных.</w:t>
      </w:r>
    </w:p>
    <w:p w:rsidR="00BB3181" w:rsidRDefault="0087186A">
      <w:pPr>
        <w:pStyle w:val="ConsPlusNormal"/>
        <w:spacing w:before="240"/>
        <w:ind w:firstLine="540"/>
        <w:jc w:val="both"/>
        <w:rPr>
          <w:sz w:val="24"/>
          <w:szCs w:val="24"/>
        </w:rPr>
      </w:pPr>
      <w:proofErr w:type="gramStart"/>
      <w:r>
        <w:rPr>
          <w:sz w:val="24"/>
          <w:szCs w:val="24"/>
        </w:rPr>
        <w:t>Результаты ежедневных наблюдений за обучающимися, осуществляемые классным руководителем в ходе учебных занятий и внеурочной деятельности, накапливаются в портфеле достижений обучающихся и обобщаются в конце учебного года для оценки динамики формирования личностных результатов.</w:t>
      </w:r>
      <w:proofErr w:type="gramEnd"/>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 xml:space="preserve"> Личностные достижения обучающихся, освоивших ФОП НОО, включают две группы результатов: </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 xml:space="preserve">основы российской гражданской идентичности, ценностные установки и социально значимые качества личности; </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 xml:space="preserve">готовность </w:t>
      </w:r>
      <w:proofErr w:type="gramStart"/>
      <w:r>
        <w:rPr>
          <w:rFonts w:ascii="Times New Roman" w:hAnsi="Times New Roman"/>
          <w:sz w:val="24"/>
          <w:szCs w:val="24"/>
        </w:rPr>
        <w:t>обучающихся</w:t>
      </w:r>
      <w:proofErr w:type="gramEnd"/>
      <w:r>
        <w:rPr>
          <w:rFonts w:ascii="Times New Roman" w:hAnsi="Times New Roman"/>
          <w:sz w:val="24"/>
          <w:szCs w:val="24"/>
        </w:rPr>
        <w:t xml:space="preserve"> к саморазвитию, мотивация к познанию и обучению, активное участие в социально значимой деятельности.</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 xml:space="preserve">Учитывая особенности групп личностных результатов, учитель   осуществляет оценку только следующих качеств: </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наличие и характеристика мотива познания и учения;</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наличие умений принимать и удерживать учебную задачу, планировать учебные действия;</w:t>
      </w:r>
    </w:p>
    <w:p w:rsidR="00BB3181" w:rsidRDefault="0087186A">
      <w:pPr>
        <w:spacing w:after="0" w:line="352" w:lineRule="auto"/>
        <w:ind w:firstLine="709"/>
        <w:jc w:val="both"/>
        <w:rPr>
          <w:rFonts w:ascii="Times New Roman" w:hAnsi="Times New Roman"/>
          <w:sz w:val="24"/>
          <w:szCs w:val="24"/>
        </w:rPr>
      </w:pPr>
      <w:r>
        <w:rPr>
          <w:rFonts w:ascii="Times New Roman" w:hAnsi="Times New Roman"/>
          <w:sz w:val="24"/>
          <w:szCs w:val="24"/>
        </w:rPr>
        <w:t xml:space="preserve">способность осуществлять самоконтроль и самооценку. </w:t>
      </w:r>
    </w:p>
    <w:p w:rsidR="00BB3181" w:rsidRDefault="0087186A">
      <w:pPr>
        <w:spacing w:after="0" w:line="352" w:lineRule="auto"/>
        <w:ind w:firstLine="709"/>
        <w:jc w:val="both"/>
        <w:rPr>
          <w:sz w:val="24"/>
          <w:szCs w:val="24"/>
        </w:rPr>
      </w:pPr>
      <w:r>
        <w:rPr>
          <w:rFonts w:ascii="Times New Roman" w:hAnsi="Times New Roman"/>
          <w:sz w:val="24"/>
          <w:szCs w:val="24"/>
        </w:rPr>
        <w:t xml:space="preserve">Диагностические задания, устанавливающие уровень этих качеств,   интегрируются с заданиями по оценке </w:t>
      </w:r>
      <w:proofErr w:type="spellStart"/>
      <w:r>
        <w:rPr>
          <w:rFonts w:ascii="Times New Roman" w:hAnsi="Times New Roman"/>
          <w:sz w:val="24"/>
          <w:szCs w:val="24"/>
        </w:rPr>
        <w:t>метапредметных</w:t>
      </w:r>
      <w:proofErr w:type="spellEnd"/>
      <w:r>
        <w:rPr>
          <w:rFonts w:ascii="Times New Roman" w:hAnsi="Times New Roman"/>
          <w:sz w:val="24"/>
          <w:szCs w:val="24"/>
        </w:rPr>
        <w:t xml:space="preserve"> регулятивных универсальных учебных действий.</w:t>
      </w:r>
      <w:r>
        <w:rPr>
          <w:sz w:val="24"/>
          <w:szCs w:val="24"/>
        </w:rPr>
        <w:t xml:space="preserve"> </w:t>
      </w:r>
    </w:p>
    <w:p w:rsidR="00BB3181" w:rsidRDefault="0087186A">
      <w:pPr>
        <w:spacing w:after="0" w:line="352" w:lineRule="auto"/>
        <w:ind w:firstLine="709"/>
        <w:jc w:val="center"/>
        <w:rPr>
          <w:rFonts w:ascii="Times New Roman" w:hAnsi="Times New Roman"/>
          <w:b/>
          <w:sz w:val="24"/>
          <w:szCs w:val="24"/>
        </w:rPr>
      </w:pPr>
      <w:r>
        <w:rPr>
          <w:rFonts w:ascii="Times New Roman" w:hAnsi="Times New Roman"/>
          <w:b/>
          <w:sz w:val="24"/>
          <w:szCs w:val="24"/>
        </w:rPr>
        <w:t xml:space="preserve">Особенности оценки </w:t>
      </w:r>
      <w:proofErr w:type="spellStart"/>
      <w:r>
        <w:rPr>
          <w:rFonts w:ascii="Times New Roman" w:hAnsi="Times New Roman"/>
          <w:b/>
          <w:sz w:val="24"/>
          <w:szCs w:val="24"/>
        </w:rPr>
        <w:t>метапредметных</w:t>
      </w:r>
      <w:proofErr w:type="spellEnd"/>
      <w:r>
        <w:rPr>
          <w:rFonts w:ascii="Times New Roman" w:hAnsi="Times New Roman"/>
          <w:b/>
          <w:sz w:val="24"/>
          <w:szCs w:val="24"/>
        </w:rPr>
        <w:t xml:space="preserve"> результатов</w:t>
      </w:r>
    </w:p>
    <w:p w:rsidR="00BB3181" w:rsidRDefault="0087186A">
      <w:pPr>
        <w:pStyle w:val="ConsPlusNormal"/>
        <w:spacing w:line="240" w:lineRule="auto"/>
        <w:jc w:val="center"/>
        <w:rPr>
          <w:sz w:val="24"/>
          <w:szCs w:val="24"/>
        </w:rPr>
      </w:pPr>
      <w:r>
        <w:rPr>
          <w:sz w:val="24"/>
          <w:szCs w:val="24"/>
        </w:rPr>
        <w:t xml:space="preserve">Перечень (кодификатор) </w:t>
      </w:r>
      <w:proofErr w:type="gramStart"/>
      <w:r>
        <w:rPr>
          <w:sz w:val="24"/>
          <w:szCs w:val="24"/>
        </w:rPr>
        <w:t>проверяемых</w:t>
      </w:r>
      <w:proofErr w:type="gramEnd"/>
    </w:p>
    <w:p w:rsidR="00BB3181" w:rsidRDefault="0087186A">
      <w:pPr>
        <w:pStyle w:val="ConsPlusNormal"/>
        <w:spacing w:line="240" w:lineRule="auto"/>
        <w:jc w:val="center"/>
        <w:rPr>
          <w:sz w:val="24"/>
          <w:szCs w:val="24"/>
        </w:rPr>
      </w:pPr>
      <w:r>
        <w:rPr>
          <w:sz w:val="24"/>
          <w:szCs w:val="24"/>
        </w:rPr>
        <w:t xml:space="preserve">требований к </w:t>
      </w:r>
      <w:proofErr w:type="spellStart"/>
      <w:r>
        <w:rPr>
          <w:sz w:val="24"/>
          <w:szCs w:val="24"/>
        </w:rPr>
        <w:t>метапредметным</w:t>
      </w:r>
      <w:proofErr w:type="spellEnd"/>
      <w:r>
        <w:rPr>
          <w:sz w:val="24"/>
          <w:szCs w:val="24"/>
        </w:rPr>
        <w:t xml:space="preserve"> результатам освоения </w:t>
      </w:r>
      <w:proofErr w:type="gramStart"/>
      <w:r>
        <w:rPr>
          <w:sz w:val="24"/>
          <w:szCs w:val="24"/>
        </w:rPr>
        <w:t>основной</w:t>
      </w:r>
      <w:proofErr w:type="gramEnd"/>
    </w:p>
    <w:p w:rsidR="00BB3181" w:rsidRDefault="0087186A">
      <w:pPr>
        <w:pStyle w:val="ConsPlusNormal"/>
        <w:spacing w:line="240" w:lineRule="auto"/>
        <w:jc w:val="center"/>
        <w:rPr>
          <w:b/>
          <w:sz w:val="24"/>
          <w:szCs w:val="24"/>
        </w:rPr>
      </w:pPr>
      <w:r>
        <w:rPr>
          <w:sz w:val="24"/>
          <w:szCs w:val="24"/>
        </w:rPr>
        <w:lastRenderedPageBreak/>
        <w:t>образовательной программы начального общего образования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62" w:type="dxa"/>
          <w:bottom w:w="57" w:type="dxa"/>
          <w:right w:w="62" w:type="dxa"/>
        </w:tblCellMar>
        <w:tblLook w:val="04A0"/>
      </w:tblPr>
      <w:tblGrid>
        <w:gridCol w:w="1589"/>
        <w:gridCol w:w="7890"/>
      </w:tblGrid>
      <w:tr w:rsidR="00BB3181">
        <w:tc>
          <w:tcPr>
            <w:tcW w:w="838" w:type="pct"/>
          </w:tcPr>
          <w:p w:rsidR="00BB3181" w:rsidRDefault="0087186A">
            <w:pPr>
              <w:pStyle w:val="ConsPlusNormal"/>
              <w:jc w:val="center"/>
              <w:rPr>
                <w:sz w:val="24"/>
                <w:szCs w:val="24"/>
              </w:rPr>
            </w:pPr>
            <w:r>
              <w:rPr>
                <w:sz w:val="24"/>
                <w:szCs w:val="24"/>
              </w:rPr>
              <w:t>Код проверяемого требования</w:t>
            </w:r>
          </w:p>
        </w:tc>
        <w:tc>
          <w:tcPr>
            <w:tcW w:w="4161" w:type="pct"/>
          </w:tcPr>
          <w:p w:rsidR="00BB3181" w:rsidRDefault="0087186A">
            <w:pPr>
              <w:pStyle w:val="ConsPlusNormal"/>
              <w:jc w:val="center"/>
              <w:rPr>
                <w:sz w:val="24"/>
                <w:szCs w:val="24"/>
              </w:rPr>
            </w:pPr>
            <w:r>
              <w:rPr>
                <w:sz w:val="24"/>
                <w:szCs w:val="24"/>
              </w:rPr>
              <w:t xml:space="preserve">Проверяемые требования к </w:t>
            </w:r>
            <w:proofErr w:type="spellStart"/>
            <w:r>
              <w:rPr>
                <w:sz w:val="24"/>
                <w:szCs w:val="24"/>
              </w:rPr>
              <w:t>метапредметным</w:t>
            </w:r>
            <w:proofErr w:type="spellEnd"/>
            <w:r>
              <w:rPr>
                <w:sz w:val="24"/>
                <w:szCs w:val="24"/>
              </w:rPr>
              <w:t xml:space="preserve"> результатам освоения основной образовательной программы начального общего образования</w:t>
            </w:r>
          </w:p>
        </w:tc>
      </w:tr>
      <w:tr w:rsidR="00BB3181">
        <w:tc>
          <w:tcPr>
            <w:tcW w:w="838" w:type="pct"/>
          </w:tcPr>
          <w:p w:rsidR="00BB3181" w:rsidRDefault="0087186A">
            <w:pPr>
              <w:pStyle w:val="ConsPlusNormal"/>
              <w:jc w:val="center"/>
              <w:rPr>
                <w:sz w:val="24"/>
                <w:szCs w:val="24"/>
              </w:rPr>
            </w:pPr>
            <w:r>
              <w:rPr>
                <w:sz w:val="24"/>
                <w:szCs w:val="24"/>
              </w:rPr>
              <w:t>1</w:t>
            </w:r>
          </w:p>
        </w:tc>
        <w:tc>
          <w:tcPr>
            <w:tcW w:w="4161" w:type="pct"/>
          </w:tcPr>
          <w:p w:rsidR="00BB3181" w:rsidRDefault="0087186A">
            <w:pPr>
              <w:pStyle w:val="ConsPlusNormal"/>
              <w:jc w:val="both"/>
              <w:rPr>
                <w:b/>
                <w:i/>
                <w:sz w:val="24"/>
                <w:szCs w:val="24"/>
              </w:rPr>
            </w:pPr>
            <w:r>
              <w:rPr>
                <w:b/>
                <w:i/>
                <w:sz w:val="24"/>
                <w:szCs w:val="24"/>
              </w:rPr>
              <w:t>Познавательные УУД</w:t>
            </w:r>
          </w:p>
        </w:tc>
      </w:tr>
      <w:tr w:rsidR="00BB3181">
        <w:trPr>
          <w:trHeight w:val="235"/>
        </w:trPr>
        <w:tc>
          <w:tcPr>
            <w:tcW w:w="838" w:type="pct"/>
          </w:tcPr>
          <w:p w:rsidR="00BB3181" w:rsidRDefault="0087186A">
            <w:pPr>
              <w:pStyle w:val="ConsPlusNormal"/>
              <w:jc w:val="center"/>
              <w:rPr>
                <w:sz w:val="24"/>
                <w:szCs w:val="24"/>
              </w:rPr>
            </w:pPr>
            <w:r>
              <w:rPr>
                <w:sz w:val="24"/>
                <w:szCs w:val="24"/>
              </w:rPr>
              <w:t>1.1</w:t>
            </w:r>
          </w:p>
        </w:tc>
        <w:tc>
          <w:tcPr>
            <w:tcW w:w="4161" w:type="pct"/>
          </w:tcPr>
          <w:p w:rsidR="00BB3181" w:rsidRDefault="0087186A">
            <w:pPr>
              <w:pStyle w:val="ConsPlusNormal"/>
              <w:jc w:val="both"/>
              <w:rPr>
                <w:i/>
                <w:sz w:val="24"/>
                <w:szCs w:val="24"/>
              </w:rPr>
            </w:pPr>
            <w:r>
              <w:rPr>
                <w:i/>
                <w:sz w:val="24"/>
                <w:szCs w:val="24"/>
              </w:rPr>
              <w:t>Базовые логические действия</w:t>
            </w:r>
          </w:p>
        </w:tc>
      </w:tr>
      <w:tr w:rsidR="00BB3181">
        <w:trPr>
          <w:trHeight w:val="299"/>
        </w:trPr>
        <w:tc>
          <w:tcPr>
            <w:tcW w:w="838" w:type="pct"/>
          </w:tcPr>
          <w:p w:rsidR="00BB3181" w:rsidRDefault="0087186A">
            <w:pPr>
              <w:pStyle w:val="ConsPlusNormal"/>
              <w:jc w:val="center"/>
              <w:rPr>
                <w:sz w:val="24"/>
                <w:szCs w:val="24"/>
              </w:rPr>
            </w:pPr>
            <w:r>
              <w:rPr>
                <w:sz w:val="24"/>
                <w:szCs w:val="24"/>
              </w:rPr>
              <w:t>1.1.1</w:t>
            </w:r>
          </w:p>
        </w:tc>
        <w:tc>
          <w:tcPr>
            <w:tcW w:w="4161" w:type="pct"/>
          </w:tcPr>
          <w:p w:rsidR="00BB3181" w:rsidRDefault="0087186A">
            <w:pPr>
              <w:pStyle w:val="ConsPlusNormal"/>
              <w:jc w:val="both"/>
              <w:rPr>
                <w:sz w:val="24"/>
                <w:szCs w:val="24"/>
              </w:rPr>
            </w:pPr>
            <w:r>
              <w:rPr>
                <w:sz w:val="24"/>
                <w:szCs w:val="24"/>
              </w:rPr>
              <w:t xml:space="preserve">Сравнивать объекты, устанавливать основания для сравнения, устанавливать аналогии </w:t>
            </w:r>
          </w:p>
        </w:tc>
      </w:tr>
      <w:tr w:rsidR="00BB3181">
        <w:trPr>
          <w:trHeight w:val="678"/>
        </w:trPr>
        <w:tc>
          <w:tcPr>
            <w:tcW w:w="838" w:type="pct"/>
          </w:tcPr>
          <w:p w:rsidR="00BB3181" w:rsidRDefault="0087186A">
            <w:pPr>
              <w:pStyle w:val="ConsPlusNormal"/>
              <w:jc w:val="center"/>
              <w:rPr>
                <w:sz w:val="24"/>
                <w:szCs w:val="24"/>
              </w:rPr>
            </w:pPr>
            <w:r>
              <w:rPr>
                <w:sz w:val="24"/>
                <w:szCs w:val="24"/>
              </w:rPr>
              <w:t>1.1.2</w:t>
            </w:r>
          </w:p>
        </w:tc>
        <w:tc>
          <w:tcPr>
            <w:tcW w:w="4161" w:type="pct"/>
          </w:tcPr>
          <w:p w:rsidR="00BB3181" w:rsidRDefault="0087186A">
            <w:pPr>
              <w:pStyle w:val="ConsPlusNormal"/>
              <w:jc w:val="both"/>
              <w:rPr>
                <w:sz w:val="24"/>
                <w:szCs w:val="24"/>
              </w:rPr>
            </w:pPr>
            <w:r>
              <w:rPr>
                <w:sz w:val="24"/>
                <w:szCs w:val="24"/>
              </w:rPr>
              <w:t>Объединять части объекта (объекты) по определенному признаку; определять существенный признак для классификации, классифицировать предложенные объекты</w:t>
            </w:r>
          </w:p>
        </w:tc>
      </w:tr>
      <w:tr w:rsidR="00BB3181">
        <w:tc>
          <w:tcPr>
            <w:tcW w:w="838" w:type="pct"/>
          </w:tcPr>
          <w:p w:rsidR="00BB3181" w:rsidRDefault="0087186A">
            <w:pPr>
              <w:pStyle w:val="ConsPlusNormal"/>
              <w:jc w:val="center"/>
              <w:rPr>
                <w:sz w:val="24"/>
                <w:szCs w:val="24"/>
              </w:rPr>
            </w:pPr>
            <w:r>
              <w:rPr>
                <w:sz w:val="24"/>
                <w:szCs w:val="24"/>
              </w:rPr>
              <w:t>1.1.3</w:t>
            </w:r>
          </w:p>
        </w:tc>
        <w:tc>
          <w:tcPr>
            <w:tcW w:w="4161" w:type="pct"/>
          </w:tcPr>
          <w:p w:rsidR="00BB3181" w:rsidRDefault="0087186A">
            <w:pPr>
              <w:pStyle w:val="ConsPlusNormal"/>
              <w:jc w:val="both"/>
              <w:rPr>
                <w:sz w:val="24"/>
                <w:szCs w:val="24"/>
              </w:rPr>
            </w:pPr>
            <w:r>
              <w:rPr>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BB3181" w:rsidRDefault="0087186A">
            <w:pPr>
              <w:pStyle w:val="ConsPlusNormal"/>
              <w:jc w:val="both"/>
              <w:rPr>
                <w:sz w:val="24"/>
                <w:szCs w:val="24"/>
              </w:rPr>
            </w:pPr>
            <w:r>
              <w:rPr>
                <w:sz w:val="24"/>
                <w:szCs w:val="24"/>
              </w:rPr>
              <w:t>выявлять недостаток информации для решения учебной (практической) задачи на основе предложенного алгоритма</w:t>
            </w:r>
          </w:p>
        </w:tc>
      </w:tr>
      <w:tr w:rsidR="00BB3181">
        <w:tc>
          <w:tcPr>
            <w:tcW w:w="838" w:type="pct"/>
          </w:tcPr>
          <w:p w:rsidR="00BB3181" w:rsidRDefault="0087186A">
            <w:pPr>
              <w:pStyle w:val="ConsPlusNormal"/>
              <w:jc w:val="center"/>
              <w:rPr>
                <w:sz w:val="24"/>
                <w:szCs w:val="24"/>
              </w:rPr>
            </w:pPr>
            <w:r>
              <w:rPr>
                <w:sz w:val="24"/>
                <w:szCs w:val="24"/>
              </w:rPr>
              <w:t>1.1.4</w:t>
            </w:r>
          </w:p>
        </w:tc>
        <w:tc>
          <w:tcPr>
            <w:tcW w:w="4161" w:type="pct"/>
          </w:tcPr>
          <w:p w:rsidR="00BB3181" w:rsidRDefault="0087186A">
            <w:pPr>
              <w:pStyle w:val="ConsPlusNormal"/>
              <w:jc w:val="both"/>
              <w:rPr>
                <w:sz w:val="24"/>
                <w:szCs w:val="24"/>
              </w:rPr>
            </w:pPr>
            <w:r>
              <w:rPr>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tc>
      </w:tr>
      <w:tr w:rsidR="00BB3181">
        <w:tc>
          <w:tcPr>
            <w:tcW w:w="838" w:type="pct"/>
          </w:tcPr>
          <w:p w:rsidR="00BB3181" w:rsidRDefault="0087186A">
            <w:pPr>
              <w:pStyle w:val="ConsPlusNormal"/>
              <w:jc w:val="center"/>
              <w:rPr>
                <w:sz w:val="24"/>
                <w:szCs w:val="24"/>
              </w:rPr>
            </w:pPr>
            <w:r>
              <w:rPr>
                <w:sz w:val="24"/>
                <w:szCs w:val="24"/>
              </w:rPr>
              <w:t>1.2</w:t>
            </w:r>
          </w:p>
        </w:tc>
        <w:tc>
          <w:tcPr>
            <w:tcW w:w="4161" w:type="pct"/>
          </w:tcPr>
          <w:p w:rsidR="00BB3181" w:rsidRDefault="0087186A">
            <w:pPr>
              <w:pStyle w:val="ConsPlusNormal"/>
              <w:jc w:val="both"/>
              <w:rPr>
                <w:i/>
                <w:sz w:val="24"/>
                <w:szCs w:val="24"/>
              </w:rPr>
            </w:pPr>
            <w:r>
              <w:rPr>
                <w:i/>
                <w:sz w:val="24"/>
                <w:szCs w:val="24"/>
              </w:rPr>
              <w:t>Базовые исследовательские действия</w:t>
            </w:r>
          </w:p>
        </w:tc>
      </w:tr>
      <w:tr w:rsidR="00BB3181">
        <w:tc>
          <w:tcPr>
            <w:tcW w:w="838" w:type="pct"/>
          </w:tcPr>
          <w:p w:rsidR="00BB3181" w:rsidRDefault="0087186A">
            <w:pPr>
              <w:pStyle w:val="ConsPlusNormal"/>
              <w:jc w:val="center"/>
              <w:rPr>
                <w:sz w:val="24"/>
                <w:szCs w:val="24"/>
              </w:rPr>
            </w:pPr>
            <w:r>
              <w:rPr>
                <w:sz w:val="24"/>
                <w:szCs w:val="24"/>
              </w:rPr>
              <w:t>1.2.1</w:t>
            </w:r>
          </w:p>
        </w:tc>
        <w:tc>
          <w:tcPr>
            <w:tcW w:w="4161" w:type="pct"/>
          </w:tcPr>
          <w:p w:rsidR="00BB3181" w:rsidRDefault="0087186A">
            <w:pPr>
              <w:pStyle w:val="ConsPlusNormal"/>
              <w:jc w:val="both"/>
              <w:rPr>
                <w:sz w:val="24"/>
                <w:szCs w:val="24"/>
              </w:rPr>
            </w:pPr>
            <w:r>
              <w:rPr>
                <w:sz w:val="24"/>
                <w:szCs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BB3181" w:rsidRDefault="0087186A">
            <w:pPr>
              <w:pStyle w:val="ConsPlusNormal"/>
              <w:jc w:val="both"/>
              <w:rPr>
                <w:sz w:val="24"/>
                <w:szCs w:val="24"/>
              </w:rPr>
            </w:pPr>
            <w:r>
              <w:rPr>
                <w:sz w:val="24"/>
                <w:szCs w:val="24"/>
              </w:rPr>
              <w:t>с помощью педагогического работника формулировать цель, планировать изменения объекта, ситуации</w:t>
            </w:r>
          </w:p>
        </w:tc>
      </w:tr>
      <w:tr w:rsidR="00BB3181">
        <w:tc>
          <w:tcPr>
            <w:tcW w:w="838" w:type="pct"/>
          </w:tcPr>
          <w:p w:rsidR="00BB3181" w:rsidRDefault="0087186A">
            <w:pPr>
              <w:pStyle w:val="ConsPlusNormal"/>
              <w:jc w:val="center"/>
              <w:rPr>
                <w:sz w:val="24"/>
                <w:szCs w:val="24"/>
              </w:rPr>
            </w:pPr>
            <w:r>
              <w:rPr>
                <w:sz w:val="24"/>
                <w:szCs w:val="24"/>
              </w:rPr>
              <w:t>1.2.2</w:t>
            </w:r>
          </w:p>
        </w:tc>
        <w:tc>
          <w:tcPr>
            <w:tcW w:w="4161" w:type="pct"/>
          </w:tcPr>
          <w:p w:rsidR="00BB3181" w:rsidRDefault="0087186A">
            <w:pPr>
              <w:pStyle w:val="ConsPlusNormal"/>
              <w:jc w:val="both"/>
              <w:rPr>
                <w:sz w:val="24"/>
                <w:szCs w:val="24"/>
              </w:rPr>
            </w:pPr>
            <w:r>
              <w:rPr>
                <w:sz w:val="24"/>
                <w:szCs w:val="24"/>
              </w:rPr>
              <w:t xml:space="preserve">Сравнивать несколько вариантов решения задачи, выбирать наиболее </w:t>
            </w:r>
            <w:proofErr w:type="gramStart"/>
            <w:r>
              <w:rPr>
                <w:sz w:val="24"/>
                <w:szCs w:val="24"/>
              </w:rPr>
              <w:t>подходящий</w:t>
            </w:r>
            <w:proofErr w:type="gramEnd"/>
            <w:r>
              <w:rPr>
                <w:sz w:val="24"/>
                <w:szCs w:val="24"/>
              </w:rPr>
              <w:t xml:space="preserve"> (на основе предложенных критериев)</w:t>
            </w:r>
          </w:p>
        </w:tc>
      </w:tr>
      <w:tr w:rsidR="00BB3181">
        <w:tc>
          <w:tcPr>
            <w:tcW w:w="838" w:type="pct"/>
          </w:tcPr>
          <w:p w:rsidR="00BB3181" w:rsidRDefault="0087186A">
            <w:pPr>
              <w:pStyle w:val="ConsPlusNormal"/>
              <w:jc w:val="center"/>
              <w:rPr>
                <w:sz w:val="24"/>
                <w:szCs w:val="24"/>
              </w:rPr>
            </w:pPr>
            <w:r>
              <w:rPr>
                <w:sz w:val="24"/>
                <w:szCs w:val="24"/>
              </w:rPr>
              <w:t>1.2.3</w:t>
            </w:r>
          </w:p>
        </w:tc>
        <w:tc>
          <w:tcPr>
            <w:tcW w:w="4161" w:type="pct"/>
          </w:tcPr>
          <w:p w:rsidR="00BB3181" w:rsidRDefault="0087186A">
            <w:pPr>
              <w:pStyle w:val="ConsPlusNormal"/>
              <w:jc w:val="both"/>
              <w:rPr>
                <w:sz w:val="24"/>
                <w:szCs w:val="24"/>
              </w:rPr>
            </w:pPr>
            <w:r>
              <w:rPr>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tc>
      </w:tr>
      <w:tr w:rsidR="00BB3181">
        <w:tc>
          <w:tcPr>
            <w:tcW w:w="838" w:type="pct"/>
          </w:tcPr>
          <w:p w:rsidR="00BB3181" w:rsidRDefault="0087186A">
            <w:pPr>
              <w:pStyle w:val="ConsPlusNormal"/>
              <w:jc w:val="center"/>
              <w:rPr>
                <w:sz w:val="24"/>
                <w:szCs w:val="24"/>
              </w:rPr>
            </w:pPr>
            <w:r>
              <w:rPr>
                <w:sz w:val="24"/>
                <w:szCs w:val="24"/>
              </w:rPr>
              <w:t>1.2.4</w:t>
            </w:r>
          </w:p>
        </w:tc>
        <w:tc>
          <w:tcPr>
            <w:tcW w:w="4161" w:type="pct"/>
          </w:tcPr>
          <w:p w:rsidR="00BB3181" w:rsidRDefault="0087186A">
            <w:pPr>
              <w:pStyle w:val="ConsPlusNormal"/>
              <w:jc w:val="both"/>
              <w:rPr>
                <w:sz w:val="24"/>
                <w:szCs w:val="24"/>
              </w:rPr>
            </w:pPr>
            <w:r>
              <w:rPr>
                <w:sz w:val="24"/>
                <w:szCs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tc>
      </w:tr>
      <w:tr w:rsidR="00BB3181">
        <w:tc>
          <w:tcPr>
            <w:tcW w:w="838" w:type="pct"/>
          </w:tcPr>
          <w:p w:rsidR="00BB3181" w:rsidRDefault="0087186A">
            <w:pPr>
              <w:pStyle w:val="ConsPlusNormal"/>
              <w:jc w:val="center"/>
              <w:rPr>
                <w:sz w:val="24"/>
                <w:szCs w:val="24"/>
              </w:rPr>
            </w:pPr>
            <w:r>
              <w:rPr>
                <w:sz w:val="24"/>
                <w:szCs w:val="24"/>
              </w:rPr>
              <w:lastRenderedPageBreak/>
              <w:t>1.2.5</w:t>
            </w:r>
          </w:p>
        </w:tc>
        <w:tc>
          <w:tcPr>
            <w:tcW w:w="4161" w:type="pct"/>
          </w:tcPr>
          <w:p w:rsidR="00BB3181" w:rsidRDefault="0087186A">
            <w:pPr>
              <w:pStyle w:val="ConsPlusNormal"/>
              <w:jc w:val="both"/>
              <w:rPr>
                <w:sz w:val="24"/>
                <w:szCs w:val="24"/>
              </w:rPr>
            </w:pPr>
            <w:r>
              <w:rPr>
                <w:sz w:val="24"/>
                <w:szCs w:val="24"/>
              </w:rPr>
              <w:t>Прогнозировать возможное развитие процессов, событий и их последствия в аналогичных или сходных ситуациях</w:t>
            </w:r>
          </w:p>
        </w:tc>
      </w:tr>
      <w:tr w:rsidR="00BB3181">
        <w:tc>
          <w:tcPr>
            <w:tcW w:w="838" w:type="pct"/>
          </w:tcPr>
          <w:p w:rsidR="00BB3181" w:rsidRDefault="0087186A">
            <w:pPr>
              <w:pStyle w:val="ConsPlusNormal"/>
              <w:jc w:val="center"/>
              <w:rPr>
                <w:sz w:val="24"/>
                <w:szCs w:val="24"/>
              </w:rPr>
            </w:pPr>
            <w:r>
              <w:rPr>
                <w:sz w:val="24"/>
                <w:szCs w:val="24"/>
              </w:rPr>
              <w:t>1.3</w:t>
            </w:r>
          </w:p>
        </w:tc>
        <w:tc>
          <w:tcPr>
            <w:tcW w:w="4161" w:type="pct"/>
          </w:tcPr>
          <w:p w:rsidR="00BB3181" w:rsidRDefault="0087186A">
            <w:pPr>
              <w:pStyle w:val="ConsPlusNormal"/>
              <w:jc w:val="both"/>
              <w:rPr>
                <w:i/>
                <w:sz w:val="24"/>
                <w:szCs w:val="24"/>
              </w:rPr>
            </w:pPr>
            <w:r>
              <w:rPr>
                <w:i/>
                <w:sz w:val="24"/>
                <w:szCs w:val="24"/>
              </w:rPr>
              <w:t>Работа с информацией</w:t>
            </w:r>
          </w:p>
        </w:tc>
      </w:tr>
      <w:tr w:rsidR="00BB3181">
        <w:tc>
          <w:tcPr>
            <w:tcW w:w="838" w:type="pct"/>
          </w:tcPr>
          <w:p w:rsidR="00BB3181" w:rsidRDefault="0087186A">
            <w:pPr>
              <w:pStyle w:val="ConsPlusNormal"/>
              <w:jc w:val="center"/>
              <w:rPr>
                <w:sz w:val="24"/>
                <w:szCs w:val="24"/>
              </w:rPr>
            </w:pPr>
            <w:r>
              <w:rPr>
                <w:sz w:val="24"/>
                <w:szCs w:val="24"/>
              </w:rPr>
              <w:t>1.3.1</w:t>
            </w:r>
          </w:p>
        </w:tc>
        <w:tc>
          <w:tcPr>
            <w:tcW w:w="4161" w:type="pct"/>
          </w:tcPr>
          <w:p w:rsidR="00BB3181" w:rsidRDefault="0087186A">
            <w:pPr>
              <w:pStyle w:val="ConsPlusNormal"/>
              <w:jc w:val="both"/>
              <w:rPr>
                <w:sz w:val="24"/>
                <w:szCs w:val="24"/>
              </w:rPr>
            </w:pPr>
            <w:r>
              <w:rPr>
                <w:sz w:val="24"/>
                <w:szCs w:val="24"/>
              </w:rPr>
              <w:t>Выбирать источник получения информации;</w:t>
            </w:r>
          </w:p>
          <w:p w:rsidR="00BB3181" w:rsidRDefault="0087186A">
            <w:pPr>
              <w:pStyle w:val="ConsPlusNormal"/>
              <w:jc w:val="both"/>
              <w:rPr>
                <w:sz w:val="24"/>
                <w:szCs w:val="24"/>
              </w:rPr>
            </w:pPr>
            <w:r>
              <w:rPr>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tc>
      </w:tr>
      <w:tr w:rsidR="00BB3181">
        <w:tc>
          <w:tcPr>
            <w:tcW w:w="838" w:type="pct"/>
          </w:tcPr>
          <w:p w:rsidR="00BB3181" w:rsidRDefault="0087186A">
            <w:pPr>
              <w:pStyle w:val="ConsPlusNormal"/>
              <w:jc w:val="center"/>
              <w:rPr>
                <w:sz w:val="24"/>
                <w:szCs w:val="24"/>
              </w:rPr>
            </w:pPr>
            <w:r>
              <w:rPr>
                <w:sz w:val="24"/>
                <w:szCs w:val="24"/>
              </w:rPr>
              <w:t>1.3.2</w:t>
            </w:r>
          </w:p>
        </w:tc>
        <w:tc>
          <w:tcPr>
            <w:tcW w:w="4161" w:type="pct"/>
          </w:tcPr>
          <w:p w:rsidR="00BB3181" w:rsidRDefault="0087186A">
            <w:pPr>
              <w:pStyle w:val="ConsPlusNormal"/>
              <w:jc w:val="both"/>
              <w:rPr>
                <w:sz w:val="24"/>
                <w:szCs w:val="24"/>
              </w:rPr>
            </w:pPr>
            <w:r>
              <w:rPr>
                <w:sz w:val="24"/>
                <w:szCs w:val="24"/>
              </w:rPr>
              <w:t>Согласно заданному алгоритму находить в предложенном источнике информацию, представленную в явном виде</w:t>
            </w:r>
          </w:p>
        </w:tc>
      </w:tr>
      <w:tr w:rsidR="00BB3181">
        <w:tc>
          <w:tcPr>
            <w:tcW w:w="838" w:type="pct"/>
          </w:tcPr>
          <w:p w:rsidR="00BB3181" w:rsidRDefault="0087186A">
            <w:pPr>
              <w:pStyle w:val="ConsPlusNormal"/>
              <w:jc w:val="center"/>
              <w:rPr>
                <w:sz w:val="24"/>
                <w:szCs w:val="24"/>
              </w:rPr>
            </w:pPr>
            <w:r>
              <w:rPr>
                <w:sz w:val="24"/>
                <w:szCs w:val="24"/>
              </w:rPr>
              <w:t>1.3.3</w:t>
            </w:r>
          </w:p>
        </w:tc>
        <w:tc>
          <w:tcPr>
            <w:tcW w:w="4161" w:type="pct"/>
          </w:tcPr>
          <w:p w:rsidR="00BB3181" w:rsidRDefault="0087186A">
            <w:pPr>
              <w:pStyle w:val="ConsPlusNormal"/>
              <w:jc w:val="both"/>
              <w:rPr>
                <w:sz w:val="24"/>
                <w:szCs w:val="24"/>
              </w:rPr>
            </w:pPr>
            <w:r>
              <w:rPr>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tc>
      </w:tr>
      <w:tr w:rsidR="00BB3181">
        <w:tc>
          <w:tcPr>
            <w:tcW w:w="838" w:type="pct"/>
          </w:tcPr>
          <w:p w:rsidR="00BB3181" w:rsidRDefault="0087186A">
            <w:pPr>
              <w:pStyle w:val="ConsPlusNormal"/>
              <w:jc w:val="center"/>
              <w:rPr>
                <w:sz w:val="24"/>
                <w:szCs w:val="24"/>
              </w:rPr>
            </w:pPr>
            <w:r>
              <w:rPr>
                <w:sz w:val="24"/>
                <w:szCs w:val="24"/>
              </w:rPr>
              <w:t>1.3.4</w:t>
            </w:r>
          </w:p>
        </w:tc>
        <w:tc>
          <w:tcPr>
            <w:tcW w:w="4161" w:type="pct"/>
          </w:tcPr>
          <w:p w:rsidR="00BB3181" w:rsidRDefault="0087186A">
            <w:pPr>
              <w:pStyle w:val="ConsPlusNormal"/>
              <w:jc w:val="both"/>
              <w:rPr>
                <w:sz w:val="24"/>
                <w:szCs w:val="24"/>
              </w:rPr>
            </w:pPr>
            <w:r>
              <w:rPr>
                <w:sz w:val="24"/>
                <w:szCs w:val="24"/>
              </w:rPr>
              <w:t>Анализировать и создавать текстовую, виде</w:t>
            </w:r>
            <w:proofErr w:type="gramStart"/>
            <w:r>
              <w:rPr>
                <w:sz w:val="24"/>
                <w:szCs w:val="24"/>
              </w:rPr>
              <w:t>о-</w:t>
            </w:r>
            <w:proofErr w:type="gramEnd"/>
            <w:r>
              <w:rPr>
                <w:sz w:val="24"/>
                <w:szCs w:val="24"/>
              </w:rPr>
              <w:t>, графическую, звуковую информацию в соответствии с учебной задачей</w:t>
            </w:r>
          </w:p>
        </w:tc>
      </w:tr>
      <w:tr w:rsidR="00BB3181">
        <w:tc>
          <w:tcPr>
            <w:tcW w:w="838" w:type="pct"/>
          </w:tcPr>
          <w:p w:rsidR="00BB3181" w:rsidRDefault="0087186A">
            <w:pPr>
              <w:pStyle w:val="ConsPlusNormal"/>
              <w:jc w:val="center"/>
              <w:rPr>
                <w:sz w:val="24"/>
                <w:szCs w:val="24"/>
              </w:rPr>
            </w:pPr>
            <w:r>
              <w:rPr>
                <w:sz w:val="24"/>
                <w:szCs w:val="24"/>
              </w:rPr>
              <w:t>1.3.5</w:t>
            </w:r>
          </w:p>
        </w:tc>
        <w:tc>
          <w:tcPr>
            <w:tcW w:w="4161" w:type="pct"/>
          </w:tcPr>
          <w:p w:rsidR="00BB3181" w:rsidRDefault="0087186A">
            <w:pPr>
              <w:pStyle w:val="ConsPlusNormal"/>
              <w:jc w:val="both"/>
              <w:rPr>
                <w:sz w:val="24"/>
                <w:szCs w:val="24"/>
              </w:rPr>
            </w:pPr>
            <w:r>
              <w:rPr>
                <w:sz w:val="24"/>
                <w:szCs w:val="24"/>
              </w:rPr>
              <w:t>Самостоятельно создавать схемы, таблицы для представления информации</w:t>
            </w:r>
          </w:p>
        </w:tc>
      </w:tr>
      <w:tr w:rsidR="00BB3181">
        <w:tc>
          <w:tcPr>
            <w:tcW w:w="838" w:type="pct"/>
          </w:tcPr>
          <w:p w:rsidR="00BB3181" w:rsidRDefault="0087186A">
            <w:pPr>
              <w:pStyle w:val="ConsPlusNormal"/>
              <w:jc w:val="center"/>
              <w:rPr>
                <w:sz w:val="24"/>
                <w:szCs w:val="24"/>
              </w:rPr>
            </w:pPr>
            <w:r>
              <w:rPr>
                <w:sz w:val="24"/>
                <w:szCs w:val="24"/>
              </w:rPr>
              <w:t>2</w:t>
            </w:r>
          </w:p>
        </w:tc>
        <w:tc>
          <w:tcPr>
            <w:tcW w:w="4161" w:type="pct"/>
          </w:tcPr>
          <w:p w:rsidR="00BB3181" w:rsidRDefault="0087186A">
            <w:pPr>
              <w:pStyle w:val="ConsPlusNormal"/>
              <w:jc w:val="both"/>
              <w:rPr>
                <w:b/>
                <w:i/>
                <w:sz w:val="24"/>
                <w:szCs w:val="24"/>
              </w:rPr>
            </w:pPr>
            <w:r>
              <w:rPr>
                <w:b/>
                <w:i/>
                <w:sz w:val="24"/>
                <w:szCs w:val="24"/>
              </w:rPr>
              <w:t>Коммуникативные УУД</w:t>
            </w:r>
          </w:p>
        </w:tc>
      </w:tr>
      <w:tr w:rsidR="00BB3181">
        <w:tc>
          <w:tcPr>
            <w:tcW w:w="838" w:type="pct"/>
          </w:tcPr>
          <w:p w:rsidR="00BB3181" w:rsidRDefault="0087186A">
            <w:pPr>
              <w:pStyle w:val="ConsPlusNormal"/>
              <w:jc w:val="center"/>
              <w:rPr>
                <w:sz w:val="24"/>
                <w:szCs w:val="24"/>
              </w:rPr>
            </w:pPr>
            <w:r>
              <w:rPr>
                <w:sz w:val="24"/>
                <w:szCs w:val="24"/>
              </w:rPr>
              <w:t>2.1</w:t>
            </w:r>
          </w:p>
        </w:tc>
        <w:tc>
          <w:tcPr>
            <w:tcW w:w="4161" w:type="pct"/>
          </w:tcPr>
          <w:p w:rsidR="00BB3181" w:rsidRDefault="0087186A">
            <w:pPr>
              <w:pStyle w:val="ConsPlusNormal"/>
              <w:jc w:val="both"/>
              <w:rPr>
                <w:i/>
                <w:sz w:val="24"/>
                <w:szCs w:val="24"/>
              </w:rPr>
            </w:pPr>
            <w:r>
              <w:rPr>
                <w:i/>
                <w:sz w:val="24"/>
                <w:szCs w:val="24"/>
              </w:rPr>
              <w:t>Общение</w:t>
            </w:r>
          </w:p>
        </w:tc>
      </w:tr>
      <w:tr w:rsidR="00BB3181">
        <w:tc>
          <w:tcPr>
            <w:tcW w:w="838" w:type="pct"/>
          </w:tcPr>
          <w:p w:rsidR="00BB3181" w:rsidRDefault="0087186A">
            <w:pPr>
              <w:pStyle w:val="ConsPlusNormal"/>
              <w:jc w:val="center"/>
              <w:rPr>
                <w:sz w:val="24"/>
                <w:szCs w:val="24"/>
              </w:rPr>
            </w:pPr>
            <w:r>
              <w:rPr>
                <w:sz w:val="24"/>
                <w:szCs w:val="24"/>
              </w:rPr>
              <w:t>2.1.1</w:t>
            </w:r>
          </w:p>
        </w:tc>
        <w:tc>
          <w:tcPr>
            <w:tcW w:w="4161" w:type="pct"/>
          </w:tcPr>
          <w:p w:rsidR="00BB3181" w:rsidRDefault="0087186A">
            <w:pPr>
              <w:pStyle w:val="ConsPlusNormal"/>
              <w:jc w:val="both"/>
              <w:rPr>
                <w:sz w:val="24"/>
                <w:szCs w:val="24"/>
              </w:rPr>
            </w:pPr>
            <w:r>
              <w:rPr>
                <w:sz w:val="24"/>
                <w:szCs w:val="24"/>
              </w:rPr>
              <w:t>Воспринимать и формулировать суждения, выражать эмоции в соответствии с целями и условиями общения в знакомой среде;</w:t>
            </w:r>
          </w:p>
          <w:p w:rsidR="00BB3181" w:rsidRDefault="0087186A">
            <w:pPr>
              <w:pStyle w:val="ConsPlusNormal"/>
              <w:jc w:val="both"/>
              <w:rPr>
                <w:sz w:val="24"/>
                <w:szCs w:val="24"/>
              </w:rPr>
            </w:pPr>
            <w:r>
              <w:rPr>
                <w:sz w:val="24"/>
                <w:szCs w:val="24"/>
              </w:rPr>
              <w:t>проявлять уважительное отношение к собеседнику, соблюдать правила ведения диалога и дискуссии;</w:t>
            </w:r>
          </w:p>
          <w:p w:rsidR="00BB3181" w:rsidRDefault="0087186A">
            <w:pPr>
              <w:pStyle w:val="ConsPlusNormal"/>
              <w:jc w:val="both"/>
              <w:rPr>
                <w:sz w:val="24"/>
                <w:szCs w:val="24"/>
              </w:rPr>
            </w:pPr>
            <w:r>
              <w:rPr>
                <w:sz w:val="24"/>
                <w:szCs w:val="24"/>
              </w:rPr>
              <w:t>признавать возможность существования разных точек зрения;</w:t>
            </w:r>
          </w:p>
          <w:p w:rsidR="00BB3181" w:rsidRDefault="0087186A">
            <w:pPr>
              <w:pStyle w:val="ConsPlusNormal"/>
              <w:jc w:val="both"/>
              <w:rPr>
                <w:sz w:val="24"/>
                <w:szCs w:val="24"/>
              </w:rPr>
            </w:pPr>
            <w:r>
              <w:rPr>
                <w:sz w:val="24"/>
                <w:szCs w:val="24"/>
              </w:rPr>
              <w:t xml:space="preserve">корректно и </w:t>
            </w:r>
            <w:proofErr w:type="spellStart"/>
            <w:r>
              <w:rPr>
                <w:sz w:val="24"/>
                <w:szCs w:val="24"/>
              </w:rPr>
              <w:t>аргументированно</w:t>
            </w:r>
            <w:proofErr w:type="spellEnd"/>
            <w:r>
              <w:rPr>
                <w:sz w:val="24"/>
                <w:szCs w:val="24"/>
              </w:rPr>
              <w:t xml:space="preserve"> высказывать свое мнение</w:t>
            </w:r>
          </w:p>
        </w:tc>
      </w:tr>
      <w:tr w:rsidR="00BB3181">
        <w:tc>
          <w:tcPr>
            <w:tcW w:w="838" w:type="pct"/>
          </w:tcPr>
          <w:p w:rsidR="00BB3181" w:rsidRDefault="0087186A">
            <w:pPr>
              <w:pStyle w:val="ConsPlusNormal"/>
              <w:jc w:val="center"/>
              <w:rPr>
                <w:sz w:val="24"/>
                <w:szCs w:val="24"/>
              </w:rPr>
            </w:pPr>
            <w:r>
              <w:rPr>
                <w:sz w:val="24"/>
                <w:szCs w:val="24"/>
              </w:rPr>
              <w:t>2.1.2</w:t>
            </w:r>
          </w:p>
        </w:tc>
        <w:tc>
          <w:tcPr>
            <w:tcW w:w="4161" w:type="pct"/>
          </w:tcPr>
          <w:p w:rsidR="00BB3181" w:rsidRDefault="0087186A">
            <w:pPr>
              <w:pStyle w:val="ConsPlusNormal"/>
              <w:jc w:val="both"/>
              <w:rPr>
                <w:sz w:val="24"/>
                <w:szCs w:val="24"/>
              </w:rPr>
            </w:pPr>
            <w:r>
              <w:rPr>
                <w:sz w:val="24"/>
                <w:szCs w:val="24"/>
              </w:rPr>
              <w:t>Строить речевое высказывание в соответствии с поставленной задачей;</w:t>
            </w:r>
          </w:p>
          <w:p w:rsidR="00BB3181" w:rsidRDefault="0087186A">
            <w:pPr>
              <w:pStyle w:val="ConsPlusNormal"/>
              <w:jc w:val="both"/>
              <w:rPr>
                <w:sz w:val="24"/>
                <w:szCs w:val="24"/>
              </w:rPr>
            </w:pPr>
            <w:r>
              <w:rPr>
                <w:sz w:val="24"/>
                <w:szCs w:val="24"/>
              </w:rPr>
              <w:t>создавать устные и письменные тексты (описание, рассуждение, повествование);</w:t>
            </w:r>
          </w:p>
          <w:p w:rsidR="00BB3181" w:rsidRDefault="0087186A">
            <w:pPr>
              <w:pStyle w:val="ConsPlusNormal"/>
              <w:jc w:val="both"/>
              <w:rPr>
                <w:sz w:val="24"/>
                <w:szCs w:val="24"/>
              </w:rPr>
            </w:pPr>
            <w:r>
              <w:rPr>
                <w:sz w:val="24"/>
                <w:szCs w:val="24"/>
              </w:rPr>
              <w:t>подготавливать небольшие публичные выступления</w:t>
            </w:r>
          </w:p>
        </w:tc>
      </w:tr>
      <w:tr w:rsidR="00BB3181">
        <w:tc>
          <w:tcPr>
            <w:tcW w:w="838" w:type="pct"/>
          </w:tcPr>
          <w:p w:rsidR="00BB3181" w:rsidRDefault="0087186A">
            <w:pPr>
              <w:pStyle w:val="ConsPlusNormal"/>
              <w:jc w:val="center"/>
              <w:rPr>
                <w:sz w:val="24"/>
                <w:szCs w:val="24"/>
              </w:rPr>
            </w:pPr>
            <w:r>
              <w:rPr>
                <w:sz w:val="24"/>
                <w:szCs w:val="24"/>
              </w:rPr>
              <w:t>2.1.3</w:t>
            </w:r>
          </w:p>
        </w:tc>
        <w:tc>
          <w:tcPr>
            <w:tcW w:w="4161" w:type="pct"/>
          </w:tcPr>
          <w:p w:rsidR="00BB3181" w:rsidRDefault="0087186A">
            <w:pPr>
              <w:pStyle w:val="ConsPlusNormal"/>
              <w:jc w:val="both"/>
              <w:rPr>
                <w:sz w:val="24"/>
                <w:szCs w:val="24"/>
              </w:rPr>
            </w:pPr>
            <w:r>
              <w:rPr>
                <w:sz w:val="24"/>
                <w:szCs w:val="24"/>
              </w:rPr>
              <w:t>Подбирать иллюстративный материал (рисунки, фото, плакаты) к тексту выступления</w:t>
            </w:r>
          </w:p>
        </w:tc>
      </w:tr>
      <w:tr w:rsidR="00BB3181">
        <w:tc>
          <w:tcPr>
            <w:tcW w:w="838" w:type="pct"/>
          </w:tcPr>
          <w:p w:rsidR="00BB3181" w:rsidRDefault="0087186A">
            <w:pPr>
              <w:pStyle w:val="ConsPlusNormal"/>
              <w:jc w:val="center"/>
              <w:rPr>
                <w:sz w:val="24"/>
                <w:szCs w:val="24"/>
              </w:rPr>
            </w:pPr>
            <w:r>
              <w:rPr>
                <w:sz w:val="24"/>
                <w:szCs w:val="24"/>
              </w:rPr>
              <w:lastRenderedPageBreak/>
              <w:t>2.2</w:t>
            </w:r>
          </w:p>
        </w:tc>
        <w:tc>
          <w:tcPr>
            <w:tcW w:w="4161" w:type="pct"/>
          </w:tcPr>
          <w:p w:rsidR="00BB3181" w:rsidRDefault="0087186A">
            <w:pPr>
              <w:pStyle w:val="ConsPlusNormal"/>
              <w:jc w:val="both"/>
              <w:rPr>
                <w:i/>
                <w:sz w:val="24"/>
                <w:szCs w:val="24"/>
              </w:rPr>
            </w:pPr>
            <w:r>
              <w:rPr>
                <w:i/>
                <w:sz w:val="24"/>
                <w:szCs w:val="24"/>
              </w:rPr>
              <w:t>Совместная деятельность</w:t>
            </w:r>
          </w:p>
        </w:tc>
      </w:tr>
      <w:tr w:rsidR="00BB3181">
        <w:tc>
          <w:tcPr>
            <w:tcW w:w="838" w:type="pct"/>
          </w:tcPr>
          <w:p w:rsidR="00BB3181" w:rsidRDefault="0087186A">
            <w:pPr>
              <w:pStyle w:val="ConsPlusNormal"/>
              <w:jc w:val="center"/>
              <w:rPr>
                <w:sz w:val="24"/>
                <w:szCs w:val="24"/>
              </w:rPr>
            </w:pPr>
            <w:r>
              <w:rPr>
                <w:sz w:val="24"/>
                <w:szCs w:val="24"/>
              </w:rPr>
              <w:t>2.2.1</w:t>
            </w:r>
          </w:p>
        </w:tc>
        <w:tc>
          <w:tcPr>
            <w:tcW w:w="4161" w:type="pct"/>
          </w:tcPr>
          <w:p w:rsidR="00BB3181" w:rsidRDefault="0087186A">
            <w:pPr>
              <w:pStyle w:val="ConsPlusNormal"/>
              <w:jc w:val="both"/>
              <w:rPr>
                <w:sz w:val="24"/>
                <w:szCs w:val="24"/>
              </w:rPr>
            </w:pPr>
            <w:r>
              <w:rPr>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B3181" w:rsidRDefault="0087186A">
            <w:pPr>
              <w:pStyle w:val="ConsPlusNormal"/>
              <w:jc w:val="both"/>
              <w:rPr>
                <w:sz w:val="24"/>
                <w:szCs w:val="24"/>
              </w:rPr>
            </w:pPr>
            <w:r>
              <w:rPr>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BB3181" w:rsidRDefault="0087186A">
            <w:pPr>
              <w:pStyle w:val="ConsPlusNormal"/>
              <w:jc w:val="both"/>
              <w:rPr>
                <w:sz w:val="24"/>
                <w:szCs w:val="24"/>
              </w:rPr>
            </w:pPr>
            <w:r>
              <w:rPr>
                <w:sz w:val="24"/>
                <w:szCs w:val="24"/>
              </w:rPr>
              <w:t>проявлять готовность руководить, выполнять поручения, подчиняться;</w:t>
            </w:r>
          </w:p>
          <w:p w:rsidR="00BB3181" w:rsidRDefault="0087186A">
            <w:pPr>
              <w:pStyle w:val="ConsPlusNormal"/>
              <w:jc w:val="both"/>
              <w:rPr>
                <w:sz w:val="24"/>
                <w:szCs w:val="24"/>
              </w:rPr>
            </w:pPr>
            <w:r>
              <w:rPr>
                <w:sz w:val="24"/>
                <w:szCs w:val="24"/>
              </w:rPr>
              <w:t>ответственно выполнять свою часть работы;</w:t>
            </w:r>
          </w:p>
          <w:p w:rsidR="00BB3181" w:rsidRDefault="0087186A">
            <w:pPr>
              <w:pStyle w:val="ConsPlusNormal"/>
              <w:jc w:val="both"/>
              <w:rPr>
                <w:sz w:val="24"/>
                <w:szCs w:val="24"/>
              </w:rPr>
            </w:pPr>
            <w:r>
              <w:rPr>
                <w:sz w:val="24"/>
                <w:szCs w:val="24"/>
              </w:rPr>
              <w:t>оценивать свой вклад в общий результат;</w:t>
            </w:r>
          </w:p>
          <w:p w:rsidR="00BB3181" w:rsidRDefault="0087186A">
            <w:pPr>
              <w:pStyle w:val="ConsPlusNormal"/>
              <w:jc w:val="both"/>
              <w:rPr>
                <w:sz w:val="24"/>
                <w:szCs w:val="24"/>
              </w:rPr>
            </w:pPr>
            <w:r>
              <w:rPr>
                <w:sz w:val="24"/>
                <w:szCs w:val="24"/>
              </w:rPr>
              <w:t>выполнять совместные проектные задания с использованием предложенных образцов</w:t>
            </w:r>
          </w:p>
        </w:tc>
      </w:tr>
      <w:tr w:rsidR="00BB3181">
        <w:tc>
          <w:tcPr>
            <w:tcW w:w="838" w:type="pct"/>
          </w:tcPr>
          <w:p w:rsidR="00BB3181" w:rsidRDefault="0087186A">
            <w:pPr>
              <w:pStyle w:val="ConsPlusNormal"/>
              <w:jc w:val="center"/>
              <w:rPr>
                <w:sz w:val="24"/>
                <w:szCs w:val="24"/>
              </w:rPr>
            </w:pPr>
            <w:r>
              <w:rPr>
                <w:sz w:val="24"/>
                <w:szCs w:val="24"/>
              </w:rPr>
              <w:t>3</w:t>
            </w:r>
          </w:p>
        </w:tc>
        <w:tc>
          <w:tcPr>
            <w:tcW w:w="4161" w:type="pct"/>
          </w:tcPr>
          <w:p w:rsidR="00BB3181" w:rsidRDefault="0087186A">
            <w:pPr>
              <w:pStyle w:val="ConsPlusNormal"/>
              <w:jc w:val="both"/>
              <w:rPr>
                <w:b/>
                <w:i/>
                <w:sz w:val="24"/>
                <w:szCs w:val="24"/>
              </w:rPr>
            </w:pPr>
            <w:r>
              <w:rPr>
                <w:b/>
                <w:i/>
                <w:sz w:val="24"/>
                <w:szCs w:val="24"/>
              </w:rPr>
              <w:t>Регулятивные УУД</w:t>
            </w:r>
          </w:p>
        </w:tc>
      </w:tr>
      <w:tr w:rsidR="00BB3181">
        <w:tc>
          <w:tcPr>
            <w:tcW w:w="838" w:type="pct"/>
          </w:tcPr>
          <w:p w:rsidR="00BB3181" w:rsidRDefault="0087186A">
            <w:pPr>
              <w:pStyle w:val="ConsPlusNormal"/>
              <w:jc w:val="center"/>
              <w:rPr>
                <w:sz w:val="24"/>
                <w:szCs w:val="24"/>
              </w:rPr>
            </w:pPr>
            <w:r>
              <w:rPr>
                <w:sz w:val="24"/>
                <w:szCs w:val="24"/>
              </w:rPr>
              <w:t>3.1</w:t>
            </w:r>
          </w:p>
        </w:tc>
        <w:tc>
          <w:tcPr>
            <w:tcW w:w="4161" w:type="pct"/>
          </w:tcPr>
          <w:p w:rsidR="00BB3181" w:rsidRDefault="0087186A">
            <w:pPr>
              <w:pStyle w:val="ConsPlusNormal"/>
              <w:jc w:val="both"/>
              <w:rPr>
                <w:i/>
                <w:sz w:val="24"/>
                <w:szCs w:val="24"/>
              </w:rPr>
            </w:pPr>
            <w:r>
              <w:rPr>
                <w:i/>
                <w:sz w:val="24"/>
                <w:szCs w:val="24"/>
              </w:rPr>
              <w:t>Самоорганизация</w:t>
            </w:r>
          </w:p>
        </w:tc>
      </w:tr>
      <w:tr w:rsidR="00BB3181">
        <w:tc>
          <w:tcPr>
            <w:tcW w:w="838" w:type="pct"/>
          </w:tcPr>
          <w:p w:rsidR="00BB3181" w:rsidRDefault="0087186A">
            <w:pPr>
              <w:pStyle w:val="ConsPlusNormal"/>
              <w:jc w:val="center"/>
              <w:rPr>
                <w:sz w:val="24"/>
                <w:szCs w:val="24"/>
              </w:rPr>
            </w:pPr>
            <w:r>
              <w:rPr>
                <w:sz w:val="24"/>
                <w:szCs w:val="24"/>
              </w:rPr>
              <w:t>3.1.1</w:t>
            </w:r>
          </w:p>
        </w:tc>
        <w:tc>
          <w:tcPr>
            <w:tcW w:w="4161" w:type="pct"/>
          </w:tcPr>
          <w:p w:rsidR="00BB3181" w:rsidRDefault="0087186A">
            <w:pPr>
              <w:pStyle w:val="ConsPlusNormal"/>
              <w:jc w:val="both"/>
              <w:rPr>
                <w:sz w:val="24"/>
                <w:szCs w:val="24"/>
              </w:rPr>
            </w:pPr>
            <w:r>
              <w:rPr>
                <w:sz w:val="24"/>
                <w:szCs w:val="24"/>
              </w:rPr>
              <w:t>Планировать действия по решению учебной задачи для получения результата; выстраивать последовательность выбранных действий</w:t>
            </w:r>
          </w:p>
        </w:tc>
      </w:tr>
      <w:tr w:rsidR="00BB3181">
        <w:tc>
          <w:tcPr>
            <w:tcW w:w="838" w:type="pct"/>
          </w:tcPr>
          <w:p w:rsidR="00BB3181" w:rsidRDefault="0087186A">
            <w:pPr>
              <w:pStyle w:val="ConsPlusNormal"/>
              <w:jc w:val="center"/>
              <w:rPr>
                <w:sz w:val="24"/>
                <w:szCs w:val="24"/>
              </w:rPr>
            </w:pPr>
            <w:r>
              <w:rPr>
                <w:sz w:val="24"/>
                <w:szCs w:val="24"/>
              </w:rPr>
              <w:t>3.2</w:t>
            </w:r>
          </w:p>
        </w:tc>
        <w:tc>
          <w:tcPr>
            <w:tcW w:w="4161" w:type="pct"/>
          </w:tcPr>
          <w:p w:rsidR="00BB3181" w:rsidRDefault="0087186A">
            <w:pPr>
              <w:pStyle w:val="ConsPlusNormal"/>
              <w:jc w:val="both"/>
              <w:rPr>
                <w:i/>
                <w:sz w:val="24"/>
                <w:szCs w:val="24"/>
              </w:rPr>
            </w:pPr>
            <w:r>
              <w:rPr>
                <w:i/>
                <w:sz w:val="24"/>
                <w:szCs w:val="24"/>
              </w:rPr>
              <w:t>Самоконтроль</w:t>
            </w:r>
          </w:p>
        </w:tc>
      </w:tr>
      <w:tr w:rsidR="00BB3181">
        <w:tc>
          <w:tcPr>
            <w:tcW w:w="838" w:type="pct"/>
          </w:tcPr>
          <w:p w:rsidR="00BB3181" w:rsidRDefault="0087186A">
            <w:pPr>
              <w:pStyle w:val="ConsPlusNormal"/>
              <w:jc w:val="center"/>
              <w:rPr>
                <w:sz w:val="24"/>
                <w:szCs w:val="24"/>
              </w:rPr>
            </w:pPr>
            <w:r>
              <w:rPr>
                <w:sz w:val="24"/>
                <w:szCs w:val="24"/>
              </w:rPr>
              <w:t>3.2.1</w:t>
            </w:r>
          </w:p>
        </w:tc>
        <w:tc>
          <w:tcPr>
            <w:tcW w:w="4161" w:type="pct"/>
          </w:tcPr>
          <w:p w:rsidR="00BB3181" w:rsidRDefault="0087186A">
            <w:pPr>
              <w:pStyle w:val="ConsPlusNormal"/>
              <w:jc w:val="both"/>
              <w:rPr>
                <w:sz w:val="24"/>
                <w:szCs w:val="24"/>
              </w:rPr>
            </w:pPr>
            <w:r>
              <w:rPr>
                <w:sz w:val="24"/>
                <w:szCs w:val="24"/>
              </w:rPr>
              <w:t>Устанавливать причины успеха (неудач) учебной деятельности;</w:t>
            </w:r>
          </w:p>
          <w:p w:rsidR="00BB3181" w:rsidRDefault="0087186A">
            <w:pPr>
              <w:pStyle w:val="ConsPlusNormal"/>
              <w:jc w:val="both"/>
              <w:rPr>
                <w:sz w:val="24"/>
                <w:szCs w:val="24"/>
              </w:rPr>
            </w:pPr>
            <w:r>
              <w:rPr>
                <w:sz w:val="24"/>
                <w:szCs w:val="24"/>
              </w:rPr>
              <w:t>корректировать свои учебные действия для преодоления ошибок</w:t>
            </w:r>
          </w:p>
        </w:tc>
      </w:tr>
    </w:tbl>
    <w:p w:rsidR="00BB3181" w:rsidRDefault="00BB3181">
      <w:pPr>
        <w:spacing w:after="0" w:line="352" w:lineRule="auto"/>
        <w:ind w:firstLine="709"/>
        <w:jc w:val="center"/>
        <w:rPr>
          <w:rFonts w:ascii="Times New Roman" w:hAnsi="Times New Roman"/>
          <w:b/>
          <w:sz w:val="24"/>
          <w:szCs w:val="24"/>
        </w:rPr>
      </w:pPr>
    </w:p>
    <w:p w:rsidR="00BB3181" w:rsidRDefault="0087186A">
      <w:pPr>
        <w:spacing w:after="0" w:line="352" w:lineRule="auto"/>
        <w:ind w:firstLine="709"/>
        <w:jc w:val="both"/>
        <w:rPr>
          <w:rFonts w:ascii="Times New Roman" w:eastAsia="SchoolBookSanPin" w:hAnsi="Times New Roman"/>
          <w:sz w:val="24"/>
          <w:szCs w:val="24"/>
        </w:rPr>
      </w:pPr>
      <w:r>
        <w:rPr>
          <w:rFonts w:ascii="Times New Roman" w:hAnsi="Times New Roman"/>
          <w:sz w:val="24"/>
          <w:szCs w:val="24"/>
        </w:rPr>
        <w:t> </w:t>
      </w:r>
      <w:r>
        <w:rPr>
          <w:rFonts w:ascii="Times New Roman" w:eastAsia="SchoolBookSanPin" w:hAnsi="Times New Roman"/>
          <w:sz w:val="24"/>
          <w:szCs w:val="24"/>
        </w:rPr>
        <w:t xml:space="preserve">Оценка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результатов осуществляется через оценку достижения планируемых результатов освоения ФОП НОО, которые отражают совокупность познавательных, коммуникативных и регулятивных универсальных учебных действий.</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Формирование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результатов обеспечивается комплексом освоения программ учебных предметов и внеурочной деятельности.</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Оценка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результатов проводится с целью определения </w:t>
      </w:r>
      <w:proofErr w:type="spellStart"/>
      <w:r>
        <w:rPr>
          <w:rFonts w:ascii="Times New Roman" w:eastAsia="SchoolBookSanPin" w:hAnsi="Times New Roman"/>
          <w:sz w:val="24"/>
          <w:szCs w:val="24"/>
        </w:rPr>
        <w:t>сформированности</w:t>
      </w:r>
      <w:proofErr w:type="spellEnd"/>
      <w:r>
        <w:rPr>
          <w:rFonts w:ascii="Times New Roman" w:eastAsia="SchoolBookSanPin" w:hAnsi="Times New Roman"/>
          <w:sz w:val="24"/>
          <w:szCs w:val="24"/>
        </w:rPr>
        <w:t>:</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познавательных универсальных учебных действий;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коммуникативных универсальных учебных действий;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регулятивных универсальных учебных действий.</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Овладение познавательными универсальными учебными действиями предполагает </w:t>
      </w:r>
      <w:r>
        <w:rPr>
          <w:rFonts w:ascii="Times New Roman" w:eastAsia="SchoolBookSanPin" w:hAnsi="Times New Roman"/>
          <w:sz w:val="24"/>
          <w:szCs w:val="24"/>
        </w:rPr>
        <w:lastRenderedPageBreak/>
        <w:t>формирование и оценку у обучающихся базовых логических действий, базовых исследовательских действий, умений работать с информацией.</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Овладение </w:t>
      </w:r>
      <w:r>
        <w:rPr>
          <w:rFonts w:ascii="Times New Roman" w:eastAsia="SchoolBookSanPin" w:hAnsi="Times New Roman"/>
          <w:b/>
          <w:sz w:val="24"/>
          <w:szCs w:val="24"/>
        </w:rPr>
        <w:t>базовыми логическими действиями</w:t>
      </w:r>
      <w:r>
        <w:rPr>
          <w:rFonts w:ascii="Times New Roman" w:eastAsia="SchoolBookSanPin" w:hAnsi="Times New Roman"/>
          <w:sz w:val="24"/>
          <w:szCs w:val="24"/>
        </w:rPr>
        <w:t xml:space="preserve"> обеспечивает формирование у обучающихся умений: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-сравнивать объекты, устанавливать основания для сравнения, устанавливать аналогии;</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-объединять части объекта (объекты) по определённому признаку;</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-определять существенный признак для классификации, классифицировать предложенные объекты;</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-находить закономерности и противоречия в рассматриваемых фактах, данных и наблюдениях на основе предложенного учителем алгоритма;</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-выявлять недостаток информации для решения учебной (практической) задачи на основе предложенного алгоритма;</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Овладение базовыми исследовательскими действиями обеспечивает формирование у обучающихся умений: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-определять разрыв между реальным и желательным состоянием объекта (ситуации) на основе предложенных учителем вопросов;</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 помощью учителя формулировать цель, планировать изменения объекта, ситуации;</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-сравнивать несколько вариантов решения задачи, выбирать наиболее </w:t>
      </w:r>
      <w:proofErr w:type="gramStart"/>
      <w:r>
        <w:rPr>
          <w:rFonts w:ascii="Times New Roman" w:eastAsia="SchoolBookSanPin" w:hAnsi="Times New Roman"/>
          <w:sz w:val="24"/>
          <w:szCs w:val="24"/>
        </w:rPr>
        <w:t>подходящий</w:t>
      </w:r>
      <w:proofErr w:type="gramEnd"/>
      <w:r>
        <w:rPr>
          <w:rFonts w:ascii="Times New Roman" w:eastAsia="SchoolBookSanPin" w:hAnsi="Times New Roman"/>
          <w:sz w:val="24"/>
          <w:szCs w:val="24"/>
        </w:rPr>
        <w:t xml:space="preserve"> (на основе предложенных критериев);</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-прогнозировать возможное развитие процессов, событий и их последствия в аналогичных или сходных ситуациях.</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w:t>
      </w:r>
      <w:r>
        <w:rPr>
          <w:rFonts w:ascii="Times New Roman" w:eastAsia="SchoolBookSanPin" w:hAnsi="Times New Roman"/>
          <w:b/>
          <w:sz w:val="24"/>
          <w:szCs w:val="24"/>
        </w:rPr>
        <w:t>Работа с информацией</w:t>
      </w:r>
      <w:r>
        <w:rPr>
          <w:rFonts w:ascii="Times New Roman" w:eastAsia="SchoolBookSanPin" w:hAnsi="Times New Roman"/>
          <w:sz w:val="24"/>
          <w:szCs w:val="24"/>
        </w:rPr>
        <w:t xml:space="preserve"> как одно из познавательных универсальных учебных действий обеспечивает </w:t>
      </w:r>
      <w:proofErr w:type="spellStart"/>
      <w:r>
        <w:rPr>
          <w:rFonts w:ascii="Times New Roman" w:eastAsia="SchoolBookSanPin" w:hAnsi="Times New Roman"/>
          <w:sz w:val="24"/>
          <w:szCs w:val="24"/>
        </w:rPr>
        <w:t>сформированность</w:t>
      </w:r>
      <w:proofErr w:type="spellEnd"/>
      <w:r>
        <w:rPr>
          <w:rFonts w:ascii="Times New Roman" w:eastAsia="SchoolBookSanPin" w:hAnsi="Times New Roman"/>
          <w:sz w:val="24"/>
          <w:szCs w:val="24"/>
        </w:rPr>
        <w:t xml:space="preserve"> у обучающихся умений: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выбирать источник получения информации;</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-согласно заданному алгоритму находить в предложенном источнике информацию, представленную в явном виде;</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-распознавать достоверную и недостоверную информацию самостоятельно или на </w:t>
      </w:r>
      <w:r>
        <w:rPr>
          <w:rFonts w:ascii="Times New Roman" w:eastAsia="SchoolBookSanPin" w:hAnsi="Times New Roman"/>
          <w:sz w:val="24"/>
          <w:szCs w:val="24"/>
        </w:rPr>
        <w:lastRenderedPageBreak/>
        <w:t>основании предложенного учителем способа её проверки;</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в </w:t>
      </w:r>
      <w:proofErr w:type="spellStart"/>
      <w:r>
        <w:rPr>
          <w:rFonts w:ascii="Times New Roman" w:eastAsia="SchoolBookSanPin" w:hAnsi="Times New Roman"/>
          <w:sz w:val="24"/>
          <w:szCs w:val="24"/>
        </w:rPr>
        <w:t>информацинно-телекоммуникационной</w:t>
      </w:r>
      <w:proofErr w:type="spellEnd"/>
      <w:r>
        <w:rPr>
          <w:rFonts w:ascii="Times New Roman" w:eastAsia="SchoolBookSanPin" w:hAnsi="Times New Roman"/>
          <w:sz w:val="24"/>
          <w:szCs w:val="24"/>
        </w:rPr>
        <w:t xml:space="preserve"> сети Интернет (далее – Интернет);</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-анализировать и создавать текстовую, виде</w:t>
      </w:r>
      <w:proofErr w:type="gramStart"/>
      <w:r>
        <w:rPr>
          <w:rFonts w:ascii="Times New Roman" w:eastAsia="SchoolBookSanPin" w:hAnsi="Times New Roman"/>
          <w:sz w:val="24"/>
          <w:szCs w:val="24"/>
        </w:rPr>
        <w:t>о-</w:t>
      </w:r>
      <w:proofErr w:type="gramEnd"/>
      <w:r>
        <w:rPr>
          <w:rFonts w:ascii="Times New Roman" w:eastAsia="SchoolBookSanPin" w:hAnsi="Times New Roman"/>
          <w:sz w:val="24"/>
          <w:szCs w:val="24"/>
        </w:rPr>
        <w:t>, графическую, звуковую информацию в соответствии с учебной задачей;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-самостоятельно создавать схемы, таблицы для представления информации.</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Овладение универсальными учебными коммуникативными действиями предполагает формирование и оценку у обучающихся таких групп умений, как общение и совместная деятельность.</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Общение как одно из коммуникативных универсальных учебных действий обеспечивает </w:t>
      </w:r>
      <w:proofErr w:type="spellStart"/>
      <w:r>
        <w:rPr>
          <w:rFonts w:ascii="Times New Roman" w:eastAsia="SchoolBookSanPin" w:hAnsi="Times New Roman"/>
          <w:sz w:val="24"/>
          <w:szCs w:val="24"/>
        </w:rPr>
        <w:t>сформированность</w:t>
      </w:r>
      <w:proofErr w:type="spellEnd"/>
      <w:r>
        <w:rPr>
          <w:rFonts w:ascii="Times New Roman" w:eastAsia="SchoolBookSanPin" w:hAnsi="Times New Roman"/>
          <w:sz w:val="24"/>
          <w:szCs w:val="24"/>
        </w:rPr>
        <w:t xml:space="preserve"> у обучающихся умений: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-корректно и </w:t>
      </w:r>
      <w:proofErr w:type="spellStart"/>
      <w:r>
        <w:rPr>
          <w:rFonts w:ascii="Times New Roman" w:eastAsia="SchoolBookSanPin" w:hAnsi="Times New Roman"/>
          <w:sz w:val="24"/>
          <w:szCs w:val="24"/>
        </w:rPr>
        <w:t>аргументированно</w:t>
      </w:r>
      <w:proofErr w:type="spellEnd"/>
      <w:r>
        <w:rPr>
          <w:rFonts w:ascii="Times New Roman" w:eastAsia="SchoolBookSanPin" w:hAnsi="Times New Roman"/>
          <w:sz w:val="24"/>
          <w:szCs w:val="24"/>
        </w:rPr>
        <w:t xml:space="preserve"> высказывать своё мнение;</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-строить речевое высказывание в соответствии с поставленной задачей;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-создавать устные и письменные тексты (описание, рассуждение, повествование);</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-подготавливать небольшие публичные выступления;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-подбирать иллюстративный материал (рисунки, фото, плакаты) к тексту выступления.</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w:t>
      </w:r>
      <w:r>
        <w:rPr>
          <w:rFonts w:ascii="Times New Roman" w:eastAsia="SchoolBookSanPin" w:hAnsi="Times New Roman"/>
          <w:b/>
          <w:sz w:val="24"/>
          <w:szCs w:val="24"/>
        </w:rPr>
        <w:t>Совместная деятельность</w:t>
      </w:r>
      <w:r>
        <w:rPr>
          <w:rFonts w:ascii="Times New Roman" w:eastAsia="SchoolBookSanPin" w:hAnsi="Times New Roman"/>
          <w:sz w:val="24"/>
          <w:szCs w:val="24"/>
        </w:rPr>
        <w:t xml:space="preserve"> как одно из коммуникативных универсальных учебных действий обеспечивает </w:t>
      </w:r>
      <w:proofErr w:type="spellStart"/>
      <w:r>
        <w:rPr>
          <w:rFonts w:ascii="Times New Roman" w:eastAsia="SchoolBookSanPin" w:hAnsi="Times New Roman"/>
          <w:sz w:val="24"/>
          <w:szCs w:val="24"/>
        </w:rPr>
        <w:t>сформированность</w:t>
      </w:r>
      <w:proofErr w:type="spellEnd"/>
      <w:r>
        <w:rPr>
          <w:rFonts w:ascii="Times New Roman" w:eastAsia="SchoolBookSanPin" w:hAnsi="Times New Roman"/>
          <w:sz w:val="24"/>
          <w:szCs w:val="24"/>
        </w:rPr>
        <w:t xml:space="preserve"> у обучающихся умений:</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-ответственно выполнять свою часть работы;</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-оценивать свой вклад в общий результат;</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-выполнять совместные проектные задания с использованием предложенных образцов.</w:t>
      </w:r>
    </w:p>
    <w:p w:rsidR="00BB3181" w:rsidRDefault="0087186A">
      <w:pPr>
        <w:tabs>
          <w:tab w:val="left" w:pos="851"/>
        </w:tabs>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lastRenderedPageBreak/>
        <w:t>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Оценка достижения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результатов осуществляется как учителем в ходе текущей и промежуточной оценки по учебному предмету, так и администрацией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в ходе мониторинга. В текущем учебном процессе отслеживается способность </w:t>
      </w:r>
      <w:proofErr w:type="gramStart"/>
      <w:r>
        <w:rPr>
          <w:rFonts w:ascii="Times New Roman" w:eastAsia="SchoolBookSanPin" w:hAnsi="Times New Roman"/>
          <w:sz w:val="24"/>
          <w:szCs w:val="24"/>
        </w:rPr>
        <w:t>обучающихся</w:t>
      </w:r>
      <w:proofErr w:type="gramEnd"/>
      <w:r>
        <w:rPr>
          <w:rFonts w:ascii="Times New Roman" w:eastAsia="SchoolBookSanPin" w:hAnsi="Times New Roman"/>
          <w:sz w:val="24"/>
          <w:szCs w:val="24"/>
        </w:rPr>
        <w:t xml:space="preserve">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В ходе мониторинга проводится оценка </w:t>
      </w:r>
      <w:proofErr w:type="spellStart"/>
      <w:r>
        <w:rPr>
          <w:rFonts w:ascii="Times New Roman" w:eastAsia="SchoolBookSanPin" w:hAnsi="Times New Roman"/>
          <w:sz w:val="24"/>
          <w:szCs w:val="24"/>
        </w:rPr>
        <w:t>сформированности</w:t>
      </w:r>
      <w:proofErr w:type="spellEnd"/>
      <w:r>
        <w:rPr>
          <w:rFonts w:ascii="Times New Roman" w:eastAsia="SchoolBookSanPin" w:hAnsi="Times New Roman"/>
          <w:sz w:val="24"/>
          <w:szCs w:val="24"/>
        </w:rPr>
        <w:t xml:space="preserve"> универсальных учебных действий. Содержание и периодичность мониторинга ежегодно устанавливаются решением педагогического совета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Инструментарий для оценки </w:t>
      </w:r>
      <w:proofErr w:type="spellStart"/>
      <w:r>
        <w:rPr>
          <w:rFonts w:ascii="Times New Roman" w:eastAsia="SchoolBookSanPin" w:hAnsi="Times New Roman"/>
          <w:sz w:val="24"/>
          <w:szCs w:val="24"/>
        </w:rPr>
        <w:t>сформированности</w:t>
      </w:r>
      <w:proofErr w:type="spellEnd"/>
      <w:r>
        <w:rPr>
          <w:rFonts w:ascii="Times New Roman" w:eastAsia="SchoolBookSanPin" w:hAnsi="Times New Roman"/>
          <w:sz w:val="24"/>
          <w:szCs w:val="24"/>
        </w:rPr>
        <w:t xml:space="preserve"> универсальных учебных действий строится на </w:t>
      </w:r>
      <w:proofErr w:type="spellStart"/>
      <w:r>
        <w:rPr>
          <w:rFonts w:ascii="Times New Roman" w:eastAsia="SchoolBookSanPin" w:hAnsi="Times New Roman"/>
          <w:sz w:val="24"/>
          <w:szCs w:val="24"/>
        </w:rPr>
        <w:t>межпредметной</w:t>
      </w:r>
      <w:proofErr w:type="spellEnd"/>
      <w:r>
        <w:rPr>
          <w:rFonts w:ascii="Times New Roman" w:eastAsia="SchoolBookSanPin" w:hAnsi="Times New Roman"/>
          <w:sz w:val="24"/>
          <w:szCs w:val="24"/>
        </w:rPr>
        <w:t xml:space="preserve"> основе. Инструментами  оценки являются: </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комплексные работы на </w:t>
      </w:r>
      <w:proofErr w:type="spellStart"/>
      <w:r>
        <w:rPr>
          <w:rFonts w:ascii="Times New Roman" w:eastAsia="SchoolBookSanPin" w:hAnsi="Times New Roman"/>
          <w:sz w:val="24"/>
          <w:szCs w:val="24"/>
        </w:rPr>
        <w:t>межпредметной</w:t>
      </w:r>
      <w:proofErr w:type="spellEnd"/>
      <w:r>
        <w:rPr>
          <w:rFonts w:ascii="Times New Roman" w:eastAsia="SchoolBookSanPin" w:hAnsi="Times New Roman"/>
          <w:sz w:val="24"/>
          <w:szCs w:val="24"/>
        </w:rPr>
        <w:t xml:space="preserve"> основе; </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задания для работы с текстом;</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задания в ходе совместной проектной деятельности.</w:t>
      </w:r>
    </w:p>
    <w:p w:rsidR="00BB3181" w:rsidRDefault="0087186A">
      <w:pPr>
        <w:pStyle w:val="ConsPlusTitle"/>
        <w:ind w:firstLine="540"/>
        <w:jc w:val="center"/>
        <w:outlineLvl w:val="2"/>
        <w:rPr>
          <w:rFonts w:ascii="Times New Roman" w:hAnsi="Times New Roman" w:cs="Times New Roman"/>
        </w:rPr>
      </w:pPr>
      <w:r>
        <w:rPr>
          <w:rFonts w:ascii="Times New Roman" w:eastAsia="SchoolBookSanPin" w:hAnsi="Times New Roman"/>
        </w:rPr>
        <w:t xml:space="preserve"> </w:t>
      </w:r>
      <w:r>
        <w:rPr>
          <w:rFonts w:ascii="Times New Roman" w:hAnsi="Times New Roman" w:cs="Times New Roman"/>
        </w:rPr>
        <w:t>Особенности оценки функциональной грамотности</w:t>
      </w:r>
    </w:p>
    <w:p w:rsidR="00BB3181" w:rsidRDefault="0087186A">
      <w:pPr>
        <w:pStyle w:val="ConsPlusNormal"/>
        <w:ind w:firstLine="540"/>
        <w:jc w:val="both"/>
        <w:rPr>
          <w:sz w:val="24"/>
          <w:szCs w:val="24"/>
        </w:rPr>
      </w:pPr>
      <w:r>
        <w:rPr>
          <w:sz w:val="24"/>
          <w:szCs w:val="24"/>
        </w:rPr>
        <w:t xml:space="preserve">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w:t>
      </w:r>
      <w:proofErr w:type="spellStart"/>
      <w:r>
        <w:rPr>
          <w:sz w:val="24"/>
          <w:szCs w:val="24"/>
        </w:rPr>
        <w:t>внеучебных</w:t>
      </w:r>
      <w:proofErr w:type="spellEnd"/>
      <w:r>
        <w:rPr>
          <w:sz w:val="24"/>
          <w:szCs w:val="24"/>
        </w:rPr>
        <w:t xml:space="preserve"> задач, приближенных к реалиям современной жизни. Формирование и оценка функциональной грамотности (читательской, математической, </w:t>
      </w:r>
      <w:proofErr w:type="spellStart"/>
      <w:proofErr w:type="gramStart"/>
      <w:r>
        <w:rPr>
          <w:sz w:val="24"/>
          <w:szCs w:val="24"/>
        </w:rPr>
        <w:t>естественно-научной</w:t>
      </w:r>
      <w:proofErr w:type="spellEnd"/>
      <w:proofErr w:type="gramEnd"/>
      <w:r>
        <w:rPr>
          <w:sz w:val="24"/>
          <w:szCs w:val="24"/>
        </w:rPr>
        <w:t xml:space="preserve">, финансовой грамотности, а также глобальной компетентности и </w:t>
      </w:r>
      <w:proofErr w:type="spellStart"/>
      <w:r>
        <w:rPr>
          <w:sz w:val="24"/>
          <w:szCs w:val="24"/>
        </w:rPr>
        <w:t>креативного</w:t>
      </w:r>
      <w:proofErr w:type="spellEnd"/>
      <w:r>
        <w:rPr>
          <w:sz w:val="24"/>
          <w:szCs w:val="24"/>
        </w:rPr>
        <w:t xml:space="preserve"> мышления и других составляющих, отнесенных к функциональной грамотности) имеют сложный комплексный характер и осуществляются   на всех учебных предметах, в урочной и внеурочной деятельности.</w:t>
      </w:r>
    </w:p>
    <w:p w:rsidR="00BB3181" w:rsidRDefault="0087186A">
      <w:pPr>
        <w:pStyle w:val="ConsPlusNormal"/>
        <w:spacing w:before="240"/>
        <w:ind w:firstLine="540"/>
        <w:jc w:val="both"/>
        <w:rPr>
          <w:sz w:val="24"/>
          <w:szCs w:val="24"/>
        </w:rPr>
      </w:pPr>
      <w:r>
        <w:rPr>
          <w:sz w:val="24"/>
          <w:szCs w:val="24"/>
        </w:rPr>
        <w:t xml:space="preserve">Оценка уровня </w:t>
      </w:r>
      <w:proofErr w:type="spellStart"/>
      <w:r>
        <w:rPr>
          <w:sz w:val="24"/>
          <w:szCs w:val="24"/>
        </w:rPr>
        <w:t>сформированности</w:t>
      </w:r>
      <w:proofErr w:type="spellEnd"/>
      <w:r>
        <w:rPr>
          <w:sz w:val="24"/>
          <w:szCs w:val="24"/>
        </w:rPr>
        <w:t xml:space="preserve"> функциональной грамотности является проявлением </w:t>
      </w:r>
      <w:proofErr w:type="spellStart"/>
      <w:r>
        <w:rPr>
          <w:sz w:val="24"/>
          <w:szCs w:val="24"/>
        </w:rPr>
        <w:t>системно-деятельностного</w:t>
      </w:r>
      <w:proofErr w:type="spellEnd"/>
      <w:r>
        <w:rPr>
          <w:sz w:val="24"/>
          <w:szCs w:val="24"/>
        </w:rPr>
        <w:t xml:space="preserve"> подхода к оценке образовательных достижений обучающихся. Он обеспечивается содержанием и критериями оценки личностных, </w:t>
      </w:r>
      <w:proofErr w:type="spellStart"/>
      <w:r>
        <w:rPr>
          <w:sz w:val="24"/>
          <w:szCs w:val="24"/>
        </w:rPr>
        <w:t>метапредметных</w:t>
      </w:r>
      <w:proofErr w:type="spellEnd"/>
      <w:r>
        <w:rPr>
          <w:sz w:val="24"/>
          <w:szCs w:val="24"/>
        </w:rPr>
        <w:t xml:space="preserve"> и предметных результатов.</w:t>
      </w:r>
    </w:p>
    <w:p w:rsidR="00BB3181" w:rsidRDefault="0087186A">
      <w:pPr>
        <w:pStyle w:val="ConsPlusNormal"/>
        <w:spacing w:before="240"/>
        <w:ind w:firstLine="540"/>
        <w:jc w:val="both"/>
        <w:rPr>
          <w:sz w:val="24"/>
          <w:szCs w:val="24"/>
        </w:rPr>
      </w:pPr>
      <w:r>
        <w:rPr>
          <w:sz w:val="24"/>
          <w:szCs w:val="24"/>
        </w:rPr>
        <w:t>В учебном процессе МОУ «</w:t>
      </w:r>
      <w:proofErr w:type="spellStart"/>
      <w:r>
        <w:rPr>
          <w:sz w:val="24"/>
          <w:szCs w:val="24"/>
        </w:rPr>
        <w:t>Шараповская</w:t>
      </w:r>
      <w:proofErr w:type="spellEnd"/>
      <w:r>
        <w:rPr>
          <w:sz w:val="24"/>
          <w:szCs w:val="24"/>
        </w:rPr>
        <w:t xml:space="preserve"> СШ»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w:t>
      </w:r>
      <w:proofErr w:type="gramStart"/>
      <w:r>
        <w:rPr>
          <w:sz w:val="24"/>
          <w:szCs w:val="24"/>
        </w:rPr>
        <w:t>обучающемуся</w:t>
      </w:r>
      <w:proofErr w:type="gramEnd"/>
      <w:r>
        <w:rPr>
          <w:sz w:val="24"/>
          <w:szCs w:val="24"/>
        </w:rPr>
        <w:t xml:space="preserve">. Используются разные форматы представления информации: рисунки, таблицы, диаграммы, комиксы и др. Способ решения проблемы явно не задан, </w:t>
      </w:r>
      <w:r>
        <w:rPr>
          <w:sz w:val="24"/>
          <w:szCs w:val="24"/>
        </w:rPr>
        <w:lastRenderedPageBreak/>
        <w:t>допускаются альтернативные подходы к выполнению задания. Значительная часть заданий требует осознанного выбора модели поведения.</w:t>
      </w:r>
    </w:p>
    <w:p w:rsidR="00BB3181" w:rsidRDefault="0087186A">
      <w:pPr>
        <w:pStyle w:val="ConsPlusNormal"/>
        <w:spacing w:before="240"/>
        <w:ind w:firstLine="540"/>
        <w:jc w:val="both"/>
        <w:rPr>
          <w:sz w:val="24"/>
          <w:szCs w:val="24"/>
        </w:rPr>
      </w:pPr>
      <w:r>
        <w:rPr>
          <w:sz w:val="24"/>
          <w:szCs w:val="24"/>
        </w:rPr>
        <w:t>На отдельных предметах формируются специфические для данного предмета знания, а также компетенции.   На уроках  окружающего мира  формируются умения объяснять наблюдаемые явления, проводить исследования и интерпретировать полученные результаты. На всех предметах обучающиеся работают с информацией, представленной в различном виде, и решают специфические для данной предметной области задачи.</w:t>
      </w:r>
    </w:p>
    <w:p w:rsidR="00BB3181" w:rsidRDefault="0087186A">
      <w:pPr>
        <w:pStyle w:val="ConsPlusNormal"/>
        <w:spacing w:before="240"/>
        <w:ind w:firstLine="540"/>
        <w:jc w:val="both"/>
        <w:rPr>
          <w:sz w:val="24"/>
          <w:szCs w:val="24"/>
        </w:rPr>
      </w:pPr>
      <w:r>
        <w:rPr>
          <w:sz w:val="24"/>
          <w:szCs w:val="24"/>
        </w:rPr>
        <w:t xml:space="preserve">По результатам выполнения отдельных заданий нельзя делать вывод о </w:t>
      </w:r>
      <w:proofErr w:type="spellStart"/>
      <w:r>
        <w:rPr>
          <w:sz w:val="24"/>
          <w:szCs w:val="24"/>
        </w:rPr>
        <w:t>сформированности</w:t>
      </w:r>
      <w:proofErr w:type="spellEnd"/>
      <w:r>
        <w:rPr>
          <w:sz w:val="24"/>
          <w:szCs w:val="24"/>
        </w:rPr>
        <w:t xml:space="preserve"> функциональной грамотности. 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В построении данной шкалы свой вклад вносят задания на оценку </w:t>
      </w:r>
      <w:proofErr w:type="spellStart"/>
      <w:r>
        <w:rPr>
          <w:sz w:val="24"/>
          <w:szCs w:val="24"/>
        </w:rPr>
        <w:t>сформированности</w:t>
      </w:r>
      <w:proofErr w:type="spellEnd"/>
      <w:r>
        <w:rPr>
          <w:sz w:val="24"/>
          <w:szCs w:val="24"/>
        </w:rPr>
        <w:t xml:space="preserve"> знаний и понимания их применения в различных учебных и </w:t>
      </w:r>
      <w:proofErr w:type="spellStart"/>
      <w:r>
        <w:rPr>
          <w:sz w:val="24"/>
          <w:szCs w:val="24"/>
        </w:rPr>
        <w:t>внеучебных</w:t>
      </w:r>
      <w:proofErr w:type="spellEnd"/>
      <w:r>
        <w:rPr>
          <w:sz w:val="24"/>
          <w:szCs w:val="24"/>
        </w:rPr>
        <w:t xml:space="preserve"> ситуациях. Успешное выполнение заданий на применение освоенного учебного материала во </w:t>
      </w:r>
      <w:proofErr w:type="spellStart"/>
      <w:r>
        <w:rPr>
          <w:sz w:val="24"/>
          <w:szCs w:val="24"/>
        </w:rPr>
        <w:t>внеучебном</w:t>
      </w:r>
      <w:proofErr w:type="spellEnd"/>
      <w:r>
        <w:rPr>
          <w:sz w:val="24"/>
          <w:szCs w:val="24"/>
        </w:rPr>
        <w:t xml:space="preserve"> контексте позволяет определить высший уровень достижений по данному предмету. Администрация  МОУ «</w:t>
      </w:r>
      <w:proofErr w:type="spellStart"/>
      <w:r>
        <w:rPr>
          <w:sz w:val="24"/>
          <w:szCs w:val="24"/>
        </w:rPr>
        <w:t>Шараповская</w:t>
      </w:r>
      <w:proofErr w:type="spellEnd"/>
      <w:r>
        <w:rPr>
          <w:sz w:val="24"/>
          <w:szCs w:val="24"/>
        </w:rPr>
        <w:t xml:space="preserve"> СШ» ежегодно принимает решение о включении в план </w:t>
      </w:r>
      <w:proofErr w:type="spellStart"/>
      <w:r>
        <w:rPr>
          <w:sz w:val="24"/>
          <w:szCs w:val="24"/>
        </w:rPr>
        <w:t>внутришкольного</w:t>
      </w:r>
      <w:proofErr w:type="spellEnd"/>
      <w:r>
        <w:rPr>
          <w:sz w:val="24"/>
          <w:szCs w:val="24"/>
        </w:rPr>
        <w:t xml:space="preserve"> контроля проведение комплексных работ по функциональной грамотности или диагностических работ по отдельным составляющим функциональной грамотности.</w:t>
      </w:r>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Сформированность</w:t>
      </w:r>
      <w:proofErr w:type="spellEnd"/>
      <w:r>
        <w:rPr>
          <w:rFonts w:ascii="Times New Roman" w:eastAsiaTheme="minorHAnsi" w:hAnsi="Times New Roman"/>
          <w:sz w:val="24"/>
          <w:szCs w:val="24"/>
        </w:rPr>
        <w:t xml:space="preserve"> универсальных учебных действий </w:t>
      </w:r>
      <w:proofErr w:type="gramStart"/>
      <w:r>
        <w:rPr>
          <w:rFonts w:ascii="Times New Roman" w:eastAsiaTheme="minorHAnsi" w:hAnsi="Times New Roman"/>
          <w:sz w:val="24"/>
          <w:szCs w:val="24"/>
        </w:rPr>
        <w:t>у</w:t>
      </w:r>
      <w:proofErr w:type="gramEnd"/>
      <w:r>
        <w:rPr>
          <w:rFonts w:ascii="Times New Roman" w:eastAsiaTheme="minorHAnsi" w:hAnsi="Times New Roman"/>
          <w:sz w:val="24"/>
          <w:szCs w:val="24"/>
        </w:rPr>
        <w:t xml:space="preserve"> обучающихся определяется на</w:t>
      </w:r>
    </w:p>
    <w:p w:rsidR="00BB3181" w:rsidRDefault="0087186A">
      <w:pPr>
        <w:pStyle w:val="ConsPlusNormal"/>
        <w:spacing w:before="240"/>
        <w:jc w:val="both"/>
        <w:rPr>
          <w:sz w:val="24"/>
          <w:szCs w:val="24"/>
        </w:rPr>
      </w:pPr>
      <w:proofErr w:type="gramStart"/>
      <w:r>
        <w:rPr>
          <w:rFonts w:eastAsiaTheme="minorHAnsi"/>
          <w:sz w:val="24"/>
          <w:szCs w:val="24"/>
        </w:rPr>
        <w:t>этапе</w:t>
      </w:r>
      <w:proofErr w:type="gramEnd"/>
      <w:r>
        <w:rPr>
          <w:rFonts w:eastAsiaTheme="minorHAnsi"/>
          <w:sz w:val="24"/>
          <w:szCs w:val="24"/>
        </w:rPr>
        <w:t xml:space="preserve"> завершения ими освоения программы начального общего образования. В МОУ «</w:t>
      </w:r>
      <w:proofErr w:type="spellStart"/>
      <w:r>
        <w:rPr>
          <w:rFonts w:eastAsiaTheme="minorHAnsi"/>
          <w:sz w:val="24"/>
          <w:szCs w:val="24"/>
        </w:rPr>
        <w:t>Шараповская</w:t>
      </w:r>
      <w:proofErr w:type="spellEnd"/>
      <w:r>
        <w:rPr>
          <w:rFonts w:eastAsiaTheme="minorHAnsi"/>
          <w:sz w:val="24"/>
          <w:szCs w:val="24"/>
        </w:rPr>
        <w:t xml:space="preserve"> СШ» заключение о </w:t>
      </w:r>
      <w:proofErr w:type="spellStart"/>
      <w:r>
        <w:rPr>
          <w:rFonts w:eastAsiaTheme="minorHAnsi"/>
          <w:sz w:val="24"/>
          <w:szCs w:val="24"/>
        </w:rPr>
        <w:t>сформированности</w:t>
      </w:r>
      <w:proofErr w:type="spellEnd"/>
      <w:r>
        <w:rPr>
          <w:rFonts w:eastAsiaTheme="minorHAnsi"/>
          <w:sz w:val="24"/>
          <w:szCs w:val="24"/>
        </w:rPr>
        <w:t xml:space="preserve"> каждой группы универсальных учебных действий у каждого  обучающегося ежегодно представляется классным руководителем 4 класса   на совещании при директоре.</w:t>
      </w:r>
    </w:p>
    <w:p w:rsidR="00BB3181" w:rsidRDefault="0087186A">
      <w:pPr>
        <w:spacing w:after="0" w:line="352" w:lineRule="auto"/>
        <w:jc w:val="center"/>
        <w:rPr>
          <w:rFonts w:ascii="Times New Roman" w:eastAsia="SchoolBookSanPin" w:hAnsi="Times New Roman"/>
          <w:b/>
          <w:sz w:val="24"/>
          <w:szCs w:val="24"/>
        </w:rPr>
      </w:pPr>
      <w:r>
        <w:rPr>
          <w:rFonts w:ascii="Times New Roman" w:eastAsia="SchoolBookSanPin" w:hAnsi="Times New Roman"/>
          <w:b/>
          <w:sz w:val="24"/>
          <w:szCs w:val="24"/>
        </w:rPr>
        <w:t>Особенности оценки предметных результатов</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Предметные результаты освоения ООП НОО с учетом специфики содержания предметных областей, включающих конкретные учебные предметы, ориентированы на применение знаний, умений и навыков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xml:space="preserve"> в учебных ситуациях и реальных жизненных условиях, а также на успешное обучение.</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Оценка предметных результатов освоения ООП НОО осуществляется через оценку достижения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xml:space="preserve"> планируемых результатов по отдельным учебным предметам. </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Основным </w:t>
      </w:r>
      <w:r>
        <w:rPr>
          <w:rFonts w:ascii="Times New Roman" w:eastAsia="SchoolBookSanPin" w:hAnsi="Times New Roman"/>
          <w:bCs/>
          <w:sz w:val="24"/>
          <w:szCs w:val="24"/>
        </w:rPr>
        <w:t xml:space="preserve">предметом </w:t>
      </w:r>
      <w:r>
        <w:rPr>
          <w:rFonts w:ascii="Times New Roman" w:eastAsia="SchoolBookSanPin" w:hAnsi="Times New Roman"/>
          <w:sz w:val="24"/>
          <w:szCs w:val="24"/>
        </w:rPr>
        <w:t xml:space="preserve">оценки результатов освоения ООП НОО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(познавательных, регулятивных, коммуникативных) действий.</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Оценка предметных результатов освоения ООП НОО осуществляется учителем в ходе процедур текущего, тематического, промежуточного и итогового контроля.</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Особенности оценки предметных результатов по отдельному учебному предмету  </w:t>
      </w:r>
      <w:r>
        <w:rPr>
          <w:rFonts w:ascii="Times New Roman" w:eastAsia="SchoolBookSanPin" w:hAnsi="Times New Roman"/>
          <w:sz w:val="24"/>
          <w:szCs w:val="24"/>
        </w:rPr>
        <w:lastRenderedPageBreak/>
        <w:t>представлены в приложении 3   к ООП НОО.</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Описание оценки предметных результатов по отдельному учебному предмету   включает:</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список итоговых планируемых результатов с указанием этапов их формирования и способов оценки;  </w:t>
      </w:r>
    </w:p>
    <w:p w:rsidR="00BB3181" w:rsidRDefault="0087186A">
      <w:pPr>
        <w:tabs>
          <w:tab w:val="left" w:pos="851"/>
        </w:tabs>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требования к выставлению отметок за промежуточную аттестацию;</w:t>
      </w:r>
    </w:p>
    <w:p w:rsidR="00BB3181" w:rsidRDefault="0087186A">
      <w:pPr>
        <w:tabs>
          <w:tab w:val="left" w:pos="851"/>
        </w:tabs>
        <w:spacing w:after="0" w:line="352" w:lineRule="auto"/>
        <w:ind w:firstLine="709"/>
        <w:jc w:val="both"/>
        <w:rPr>
          <w:rFonts w:ascii="Times New Roman" w:hAnsi="Times New Roman"/>
          <w:sz w:val="24"/>
          <w:szCs w:val="24"/>
        </w:rPr>
      </w:pPr>
      <w:r>
        <w:rPr>
          <w:rFonts w:ascii="Times New Roman" w:eastAsia="SchoolBookSanPin" w:hAnsi="Times New Roman"/>
          <w:sz w:val="24"/>
          <w:szCs w:val="24"/>
        </w:rPr>
        <w:t>график контрольных мероприятий.</w:t>
      </w:r>
      <w:r>
        <w:rPr>
          <w:rFonts w:ascii="Times New Roman" w:hAnsi="Times New Roman"/>
          <w:sz w:val="24"/>
          <w:szCs w:val="24"/>
        </w:rPr>
        <w:t xml:space="preserve"> </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b/>
          <w:bCs/>
          <w:sz w:val="24"/>
          <w:szCs w:val="24"/>
        </w:rPr>
        <w:t>Стартовая диагностика</w:t>
      </w:r>
      <w:r>
        <w:rPr>
          <w:rFonts w:ascii="Times New Roman" w:eastAsia="SchoolBookSanPin" w:hAnsi="Times New Roman"/>
          <w:bCs/>
          <w:sz w:val="24"/>
          <w:szCs w:val="24"/>
        </w:rPr>
        <w:t xml:space="preserve"> </w:t>
      </w:r>
      <w:r>
        <w:rPr>
          <w:rFonts w:ascii="Times New Roman" w:eastAsia="SchoolBookSanPin" w:hAnsi="Times New Roman"/>
          <w:sz w:val="24"/>
          <w:szCs w:val="24"/>
        </w:rPr>
        <w:t>проводится администрацией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с целью оценки готовности к обучению на уровне начального общего образования. </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Стартовая диагностика </w:t>
      </w:r>
      <w:r>
        <w:rPr>
          <w:rFonts w:ascii="Times New Roman" w:eastAsia="SchoolBookSanPin" w:hAnsi="Times New Roman"/>
          <w:sz w:val="24"/>
          <w:szCs w:val="24"/>
        </w:rPr>
        <w:t xml:space="preserve">проводится в начале 1 класса и выступает как основа (точка отсчёта) для оценки динамики образовательных достижений обучающихся. Объектом оценки в рамках стартовой диагностики является </w:t>
      </w:r>
      <w:proofErr w:type="spellStart"/>
      <w:r>
        <w:rPr>
          <w:rFonts w:ascii="Times New Roman" w:eastAsia="SchoolBookSanPin" w:hAnsi="Times New Roman"/>
          <w:sz w:val="24"/>
          <w:szCs w:val="24"/>
        </w:rPr>
        <w:t>сформированность</w:t>
      </w:r>
      <w:proofErr w:type="spellEnd"/>
      <w:r>
        <w:rPr>
          <w:rFonts w:ascii="Times New Roman" w:eastAsia="SchoolBookSanPin" w:hAnsi="Times New Roman"/>
          <w:sz w:val="24"/>
          <w:szCs w:val="24"/>
        </w:rPr>
        <w:t xml:space="preserve"> предпосылок учебной деятельности, готовность к овладению чтением, грамотой и счётом.</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Стартовая диагностика может проводиться педагогическими работниками с целью оценки готовности к изучению отдельных учебных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w:t>
      </w:r>
      <w:r>
        <w:rPr>
          <w:rFonts w:ascii="Times New Roman" w:eastAsia="SchoolBookSanPin" w:hAnsi="Times New Roman"/>
          <w:b/>
          <w:bCs/>
          <w:sz w:val="24"/>
          <w:szCs w:val="24"/>
        </w:rPr>
        <w:t>Текущая оценка</w:t>
      </w:r>
      <w:r>
        <w:rPr>
          <w:rFonts w:ascii="Times New Roman" w:eastAsia="SchoolBookSanPin" w:hAnsi="Times New Roman"/>
          <w:bCs/>
          <w:sz w:val="24"/>
          <w:szCs w:val="24"/>
        </w:rPr>
        <w:t xml:space="preserve"> </w:t>
      </w:r>
      <w:r>
        <w:rPr>
          <w:rFonts w:ascii="Times New Roman" w:eastAsia="SchoolBookSanPin" w:hAnsi="Times New Roman"/>
          <w:sz w:val="24"/>
          <w:szCs w:val="24"/>
        </w:rPr>
        <w:t>направлена на оценку индивидуального продвижения обучающегося в освоении программы учебного предмета.</w:t>
      </w:r>
    </w:p>
    <w:p w:rsidR="00BB3181" w:rsidRDefault="0087186A">
      <w:pPr>
        <w:spacing w:after="0" w:line="352"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Текущая оценка может быть </w:t>
      </w:r>
      <w:r>
        <w:rPr>
          <w:rFonts w:ascii="Times New Roman" w:eastAsia="SchoolBookSanPin" w:hAnsi="Times New Roman"/>
          <w:bCs/>
          <w:sz w:val="24"/>
          <w:szCs w:val="24"/>
        </w:rPr>
        <w:t>формирующей (</w:t>
      </w:r>
      <w:r>
        <w:rPr>
          <w:rFonts w:ascii="Times New Roman" w:eastAsia="SchoolBookSanPin" w:hAnsi="Times New Roman"/>
          <w:sz w:val="24"/>
          <w:szCs w:val="24"/>
        </w:rPr>
        <w:t xml:space="preserve">поддерживающей и направляющей усилия обучающегося, включающей его в самостоятельную оценочную деятельность) и </w:t>
      </w:r>
      <w:r>
        <w:rPr>
          <w:rFonts w:ascii="Times New Roman" w:eastAsia="SchoolBookSanPin" w:hAnsi="Times New Roman"/>
          <w:bCs/>
          <w:sz w:val="24"/>
          <w:szCs w:val="24"/>
        </w:rPr>
        <w:t>диагностической</w:t>
      </w:r>
      <w:r>
        <w:rPr>
          <w:rFonts w:ascii="Times New Roman" w:eastAsia="SchoolBookSanPin" w:hAnsi="Times New Roman"/>
          <w:sz w:val="24"/>
          <w:szCs w:val="24"/>
        </w:rPr>
        <w:t>, способствующей выявлению и осознанию учителем и обучающимся существующих проблем в обучении.</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Объектом текущей оценки являются тематические планируемые результаты, </w:t>
      </w:r>
      <w:proofErr w:type="gramStart"/>
      <w:r>
        <w:rPr>
          <w:rFonts w:ascii="Times New Roman" w:eastAsia="SchoolBookSanPin" w:hAnsi="Times New Roman"/>
          <w:sz w:val="24"/>
          <w:szCs w:val="24"/>
        </w:rPr>
        <w:t>этапы</w:t>
      </w:r>
      <w:proofErr w:type="gramEnd"/>
      <w:r>
        <w:rPr>
          <w:rFonts w:ascii="Times New Roman" w:eastAsia="SchoolBookSanPin" w:hAnsi="Times New Roman"/>
          <w:sz w:val="24"/>
          <w:szCs w:val="24"/>
        </w:rPr>
        <w:t xml:space="preserve"> освоения которых зафиксированы в тематическом планировании по учебному предмету.</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w:t>
      </w:r>
      <w:proofErr w:type="gramStart"/>
      <w:r>
        <w:rPr>
          <w:rFonts w:ascii="Times New Roman" w:eastAsia="SchoolBookSanPin" w:hAnsi="Times New Roman"/>
          <w:sz w:val="24"/>
          <w:szCs w:val="24"/>
        </w:rPr>
        <w:t>о-</w:t>
      </w:r>
      <w:proofErr w:type="gramEnd"/>
      <w:r>
        <w:rPr>
          <w:rFonts w:ascii="Times New Roman" w:eastAsia="SchoolBookSanPin" w:hAnsi="Times New Roman"/>
          <w:sz w:val="24"/>
          <w:szCs w:val="24"/>
        </w:rPr>
        <w:t xml:space="preserve"> и </w:t>
      </w:r>
      <w:proofErr w:type="spellStart"/>
      <w:r>
        <w:rPr>
          <w:rFonts w:ascii="Times New Roman" w:eastAsia="SchoolBookSanPin" w:hAnsi="Times New Roman"/>
          <w:sz w:val="24"/>
          <w:szCs w:val="24"/>
        </w:rPr>
        <w:t>взаимооценка</w:t>
      </w:r>
      <w:proofErr w:type="spellEnd"/>
      <w:r>
        <w:rPr>
          <w:rFonts w:ascii="Times New Roman" w:eastAsia="SchoolBookSanPin" w:hAnsi="Times New Roman"/>
          <w:sz w:val="24"/>
          <w:szCs w:val="24"/>
        </w:rPr>
        <w:t xml:space="preserve">, рефлексия, листы продвижения и другие) с учётом особенностей учебного предмета. </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Результаты текущей оценки являются основой для индивидуализации учебного процесса.</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Тематическая оценка направлена на оценку уровня достижения </w:t>
      </w:r>
      <w:proofErr w:type="gramStart"/>
      <w:r>
        <w:rPr>
          <w:rFonts w:ascii="Times New Roman" w:eastAsia="SchoolBookSanPin" w:hAnsi="Times New Roman"/>
          <w:sz w:val="24"/>
          <w:szCs w:val="24"/>
        </w:rPr>
        <w:t>обучающимися</w:t>
      </w:r>
      <w:proofErr w:type="gramEnd"/>
      <w:r>
        <w:rPr>
          <w:rFonts w:ascii="Times New Roman" w:eastAsia="SchoolBookSanPin" w:hAnsi="Times New Roman"/>
          <w:sz w:val="24"/>
          <w:szCs w:val="24"/>
        </w:rPr>
        <w:t xml:space="preserve"> тематических планируемых результатов по учебному предмету.</w:t>
      </w:r>
    </w:p>
    <w:p w:rsidR="00BB3181" w:rsidRDefault="0087186A">
      <w:pPr>
        <w:pStyle w:val="TableParagraph"/>
        <w:tabs>
          <w:tab w:val="left" w:pos="2400"/>
        </w:tabs>
        <w:ind w:right="98"/>
        <w:jc w:val="both"/>
        <w:rPr>
          <w:sz w:val="24"/>
        </w:rPr>
      </w:pPr>
      <w:r>
        <w:rPr>
          <w:spacing w:val="-2"/>
          <w:sz w:val="24"/>
        </w:rPr>
        <w:t>Длительность</w:t>
      </w:r>
      <w:r>
        <w:rPr>
          <w:sz w:val="24"/>
        </w:rPr>
        <w:tab/>
      </w:r>
      <w:r>
        <w:rPr>
          <w:spacing w:val="-2"/>
          <w:sz w:val="24"/>
        </w:rPr>
        <w:t xml:space="preserve">контрольной </w:t>
      </w:r>
      <w:r>
        <w:rPr>
          <w:sz w:val="24"/>
        </w:rPr>
        <w:t xml:space="preserve">работы, являющейся формой письменной проверки результатов обучения с целью оценки уровня достижения предметных и (или) </w:t>
      </w:r>
      <w:proofErr w:type="spellStart"/>
      <w:r>
        <w:rPr>
          <w:sz w:val="24"/>
        </w:rPr>
        <w:t>метапредметных</w:t>
      </w:r>
      <w:proofErr w:type="spellEnd"/>
      <w:r>
        <w:rPr>
          <w:sz w:val="24"/>
        </w:rPr>
        <w:t xml:space="preserve"> результатов, составляет</w:t>
      </w:r>
      <w:r>
        <w:rPr>
          <w:spacing w:val="-15"/>
          <w:sz w:val="24"/>
        </w:rPr>
        <w:t xml:space="preserve"> </w:t>
      </w:r>
      <w:r>
        <w:rPr>
          <w:sz w:val="24"/>
        </w:rPr>
        <w:t>один</w:t>
      </w:r>
      <w:r>
        <w:rPr>
          <w:spacing w:val="-10"/>
          <w:sz w:val="24"/>
        </w:rPr>
        <w:t xml:space="preserve"> </w:t>
      </w:r>
      <w:r>
        <w:rPr>
          <w:sz w:val="24"/>
        </w:rPr>
        <w:t>урок</w:t>
      </w:r>
      <w:r>
        <w:rPr>
          <w:spacing w:val="-15"/>
          <w:sz w:val="24"/>
        </w:rPr>
        <w:t xml:space="preserve"> </w:t>
      </w:r>
      <w:r>
        <w:rPr>
          <w:sz w:val="24"/>
        </w:rPr>
        <w:t>(не</w:t>
      </w:r>
      <w:r>
        <w:rPr>
          <w:spacing w:val="-15"/>
          <w:sz w:val="24"/>
        </w:rPr>
        <w:t xml:space="preserve"> </w:t>
      </w:r>
      <w:r>
        <w:rPr>
          <w:sz w:val="24"/>
        </w:rPr>
        <w:t>более</w:t>
      </w:r>
      <w:r>
        <w:rPr>
          <w:spacing w:val="-15"/>
          <w:sz w:val="24"/>
        </w:rPr>
        <w:t xml:space="preserve"> </w:t>
      </w:r>
      <w:r>
        <w:rPr>
          <w:sz w:val="24"/>
        </w:rPr>
        <w:t xml:space="preserve">чем 45 минут), </w:t>
      </w:r>
      <w:r>
        <w:rPr>
          <w:sz w:val="24"/>
        </w:rPr>
        <w:lastRenderedPageBreak/>
        <w:t>контрольные работы проводятся, начиная со 2 класса.</w:t>
      </w:r>
    </w:p>
    <w:p w:rsidR="00BB3181" w:rsidRDefault="0087186A">
      <w:pPr>
        <w:spacing w:after="0" w:line="352" w:lineRule="auto"/>
        <w:ind w:firstLineChars="100" w:firstLine="240"/>
        <w:jc w:val="both"/>
        <w:rPr>
          <w:rFonts w:ascii="Times New Roman" w:eastAsia="SchoolBookSanPin" w:hAnsi="Times New Roman"/>
          <w:sz w:val="24"/>
          <w:szCs w:val="24"/>
        </w:rPr>
      </w:pPr>
      <w:r>
        <w:rPr>
          <w:rFonts w:ascii="Times New Roman" w:hAnsi="Times New Roman"/>
          <w:sz w:val="24"/>
        </w:rPr>
        <w:t>При</w:t>
      </w:r>
      <w:r>
        <w:rPr>
          <w:rFonts w:ascii="Times New Roman" w:hAnsi="Times New Roman"/>
          <w:spacing w:val="-11"/>
          <w:sz w:val="24"/>
        </w:rPr>
        <w:t xml:space="preserve"> </w:t>
      </w:r>
      <w:r>
        <w:rPr>
          <w:rFonts w:ascii="Times New Roman" w:hAnsi="Times New Roman"/>
          <w:sz w:val="24"/>
        </w:rPr>
        <w:t>этом</w:t>
      </w:r>
      <w:r>
        <w:rPr>
          <w:rFonts w:ascii="Times New Roman" w:hAnsi="Times New Roman"/>
          <w:spacing w:val="-13"/>
          <w:sz w:val="24"/>
        </w:rPr>
        <w:t xml:space="preserve"> </w:t>
      </w:r>
      <w:r>
        <w:rPr>
          <w:rFonts w:ascii="Times New Roman" w:hAnsi="Times New Roman"/>
          <w:sz w:val="24"/>
        </w:rPr>
        <w:t>объем</w:t>
      </w:r>
      <w:r>
        <w:rPr>
          <w:rFonts w:ascii="Times New Roman" w:hAnsi="Times New Roman"/>
          <w:spacing w:val="-9"/>
          <w:sz w:val="24"/>
        </w:rPr>
        <w:t xml:space="preserve"> </w:t>
      </w:r>
      <w:r>
        <w:rPr>
          <w:rFonts w:ascii="Times New Roman" w:hAnsi="Times New Roman"/>
          <w:sz w:val="24"/>
        </w:rPr>
        <w:t>учебного</w:t>
      </w:r>
      <w:r>
        <w:rPr>
          <w:rFonts w:ascii="Times New Roman" w:hAnsi="Times New Roman"/>
          <w:spacing w:val="-12"/>
          <w:sz w:val="24"/>
        </w:rPr>
        <w:t xml:space="preserve"> </w:t>
      </w:r>
      <w:r>
        <w:rPr>
          <w:rFonts w:ascii="Times New Roman" w:hAnsi="Times New Roman"/>
          <w:sz w:val="24"/>
        </w:rPr>
        <w:t>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w:t>
      </w:r>
      <w:r>
        <w:rPr>
          <w:rFonts w:ascii="Times New Roman" w:eastAsia="SchoolBookSanPin" w:hAnsi="Times New Roman"/>
          <w:b/>
          <w:sz w:val="24"/>
          <w:szCs w:val="24"/>
        </w:rPr>
        <w:t xml:space="preserve">Промежуточная аттестация </w:t>
      </w:r>
      <w:proofErr w:type="gramStart"/>
      <w:r>
        <w:rPr>
          <w:rFonts w:ascii="Times New Roman" w:eastAsia="SchoolBookSanPin" w:hAnsi="Times New Roman"/>
          <w:b/>
          <w:sz w:val="24"/>
          <w:szCs w:val="24"/>
        </w:rPr>
        <w:t>обучающихся</w:t>
      </w:r>
      <w:proofErr w:type="gramEnd"/>
      <w:r>
        <w:rPr>
          <w:rFonts w:ascii="Times New Roman" w:eastAsia="SchoolBookSanPin" w:hAnsi="Times New Roman"/>
          <w:sz w:val="24"/>
          <w:szCs w:val="24"/>
        </w:rPr>
        <w:t xml:space="preserve"> проводится в конце каждого учебного периода по каждому изучаемому учебному предмету. </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BB3181" w:rsidRDefault="0087186A">
      <w:pPr>
        <w:spacing w:after="0" w:line="352"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w:t>
      </w:r>
      <w:r>
        <w:rPr>
          <w:rFonts w:ascii="Times New Roman" w:eastAsia="SchoolBookSanPin" w:hAnsi="Times New Roman"/>
          <w:b/>
          <w:sz w:val="24"/>
          <w:szCs w:val="24"/>
        </w:rPr>
        <w:t>Итоговая оценка</w:t>
      </w:r>
      <w:r>
        <w:rPr>
          <w:rFonts w:ascii="Times New Roman" w:eastAsia="SchoolBookSanPin" w:hAnsi="Times New Roman"/>
          <w:sz w:val="24"/>
          <w:szCs w:val="24"/>
        </w:rPr>
        <w:t xml:space="preserve">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 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учебного предмета с учётом формируемых </w:t>
      </w:r>
      <w:proofErr w:type="spellStart"/>
      <w:r>
        <w:rPr>
          <w:rFonts w:ascii="Times New Roman" w:eastAsia="SchoolBookSanPin" w:hAnsi="Times New Roman"/>
          <w:sz w:val="24"/>
          <w:szCs w:val="24"/>
        </w:rPr>
        <w:t>метапредметных</w:t>
      </w:r>
      <w:proofErr w:type="spellEnd"/>
      <w:r>
        <w:rPr>
          <w:rFonts w:ascii="Times New Roman" w:eastAsia="SchoolBookSanPin" w:hAnsi="Times New Roman"/>
          <w:sz w:val="24"/>
          <w:szCs w:val="24"/>
        </w:rPr>
        <w:t xml:space="preserve"> действий.</w:t>
      </w:r>
    </w:p>
    <w:p w:rsidR="00BB3181" w:rsidRDefault="0087186A">
      <w:pPr>
        <w:pStyle w:val="ConsPlusNormal"/>
        <w:ind w:firstLine="540"/>
        <w:jc w:val="both"/>
        <w:rPr>
          <w:sz w:val="24"/>
          <w:szCs w:val="24"/>
        </w:rPr>
      </w:pPr>
      <w:r>
        <w:rPr>
          <w:sz w:val="24"/>
          <w:szCs w:val="24"/>
        </w:rPr>
        <w:t>В МОУ «</w:t>
      </w:r>
      <w:proofErr w:type="spellStart"/>
      <w:r>
        <w:rPr>
          <w:sz w:val="24"/>
          <w:szCs w:val="24"/>
        </w:rPr>
        <w:t>Шараповская</w:t>
      </w:r>
      <w:proofErr w:type="spellEnd"/>
      <w:r>
        <w:rPr>
          <w:sz w:val="24"/>
          <w:szCs w:val="24"/>
        </w:rPr>
        <w:t xml:space="preserve"> СШ» предусмотрена </w:t>
      </w:r>
      <w:r>
        <w:rPr>
          <w:b/>
          <w:sz w:val="24"/>
          <w:szCs w:val="24"/>
        </w:rPr>
        <w:t>оценка динамики учебных достижений</w:t>
      </w:r>
      <w:r>
        <w:rPr>
          <w:sz w:val="24"/>
          <w:szCs w:val="24"/>
        </w:rPr>
        <w:t xml:space="preserve"> обучающихся в форме мониторинга качества образовательных результатов. Мониторинг качества образовательных результатов по классам, по школе в разрезе каждого учебного предмета осуществляется заместителем директора по УВР с периодичностью 2 раза в год (декабрь, май), по каждому обучающемуся – классным руководителем каждую четверть. </w:t>
      </w:r>
    </w:p>
    <w:p w:rsidR="00BB3181" w:rsidRDefault="0087186A">
      <w:pPr>
        <w:pStyle w:val="ConsPlusNormal"/>
        <w:ind w:firstLine="540"/>
        <w:jc w:val="both"/>
        <w:rPr>
          <w:sz w:val="24"/>
          <w:szCs w:val="24"/>
        </w:rPr>
      </w:pPr>
      <w:r>
        <w:rPr>
          <w:sz w:val="24"/>
          <w:szCs w:val="24"/>
        </w:rPr>
        <w:t>Мониторинг ведётся с использованием  электронной системы РГИС. Нижегородская образовательная платформа «</w:t>
      </w:r>
      <w:proofErr w:type="spellStart"/>
      <w:r>
        <w:rPr>
          <w:sz w:val="24"/>
          <w:szCs w:val="24"/>
        </w:rPr>
        <w:t>ЭлЖур</w:t>
      </w:r>
      <w:proofErr w:type="spellEnd"/>
      <w:r>
        <w:rPr>
          <w:sz w:val="24"/>
          <w:szCs w:val="24"/>
        </w:rPr>
        <w:t xml:space="preserve">». По результатам мониторинга оформляются справки, результаты рассматриваются на совещании при директоре, включаются в ежегодный отчёт о </w:t>
      </w:r>
      <w:proofErr w:type="spellStart"/>
      <w:r>
        <w:rPr>
          <w:sz w:val="24"/>
          <w:szCs w:val="24"/>
        </w:rPr>
        <w:t>самообследовании</w:t>
      </w:r>
      <w:proofErr w:type="spellEnd"/>
      <w:r>
        <w:rPr>
          <w:sz w:val="24"/>
          <w:szCs w:val="24"/>
        </w:rPr>
        <w:t>. По результатам мониторинга принимаются управленческие решения. Уровень качества образовательных результатов является одним из критериев стимулирования педагогических работников.</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sz w:val="24"/>
          <w:szCs w:val="24"/>
        </w:rPr>
        <w:t xml:space="preserve">  </w:t>
      </w:r>
      <w:proofErr w:type="gramStart"/>
      <w:r>
        <w:rPr>
          <w:rFonts w:ascii="Times New Roman" w:hAnsi="Times New Roman"/>
          <w:sz w:val="24"/>
          <w:szCs w:val="24"/>
        </w:rPr>
        <w:t xml:space="preserve">В интересах </w:t>
      </w:r>
      <w:r>
        <w:rPr>
          <w:rFonts w:ascii="Times New Roman" w:eastAsiaTheme="minorHAnsi" w:hAnsi="Times New Roman"/>
          <w:sz w:val="24"/>
          <w:szCs w:val="24"/>
        </w:rPr>
        <w:t>всех участников образовательных отношений  в МОУ «</w:t>
      </w:r>
      <w:proofErr w:type="spellStart"/>
      <w:r>
        <w:rPr>
          <w:rFonts w:ascii="Times New Roman" w:eastAsiaTheme="minorHAnsi" w:hAnsi="Times New Roman"/>
          <w:sz w:val="24"/>
          <w:szCs w:val="24"/>
        </w:rPr>
        <w:t>Шараповская</w:t>
      </w:r>
      <w:proofErr w:type="spellEnd"/>
      <w:r>
        <w:rPr>
          <w:rFonts w:ascii="Times New Roman" w:eastAsiaTheme="minorHAnsi" w:hAnsi="Times New Roman"/>
          <w:sz w:val="24"/>
          <w:szCs w:val="24"/>
        </w:rPr>
        <w:t xml:space="preserve"> СШ» обеспечена</w:t>
      </w:r>
      <w:r>
        <w:rPr>
          <w:rFonts w:ascii="Times New Roman" w:eastAsiaTheme="minorHAnsi" w:hAnsi="Times New Roman"/>
          <w:b/>
          <w:sz w:val="24"/>
          <w:szCs w:val="24"/>
        </w:rPr>
        <w:t xml:space="preserve"> возможность получения объективной информации о качестве подготовки обучающихся</w:t>
      </w:r>
      <w:r>
        <w:rPr>
          <w:rFonts w:ascii="Times New Roman" w:eastAsiaTheme="minorHAnsi" w:hAnsi="Times New Roman"/>
          <w:sz w:val="24"/>
          <w:szCs w:val="24"/>
        </w:rPr>
        <w:t>: для обучающихся и их родителей (законных представителей), через дневник обучающегося, электронную систему «</w:t>
      </w:r>
      <w:proofErr w:type="spellStart"/>
      <w:r>
        <w:rPr>
          <w:rFonts w:ascii="Times New Roman" w:eastAsiaTheme="minorHAnsi" w:hAnsi="Times New Roman"/>
          <w:sz w:val="24"/>
          <w:szCs w:val="24"/>
        </w:rPr>
        <w:t>ЭлЖур</w:t>
      </w:r>
      <w:proofErr w:type="spellEnd"/>
      <w:r>
        <w:rPr>
          <w:rFonts w:ascii="Times New Roman" w:eastAsiaTheme="minorHAnsi" w:hAnsi="Times New Roman"/>
          <w:sz w:val="24"/>
          <w:szCs w:val="24"/>
        </w:rPr>
        <w:t xml:space="preserve">», </w:t>
      </w:r>
      <w:proofErr w:type="spellStart"/>
      <w:r>
        <w:rPr>
          <w:rFonts w:ascii="Times New Roman" w:eastAsiaTheme="minorHAnsi" w:hAnsi="Times New Roman"/>
          <w:sz w:val="24"/>
          <w:szCs w:val="24"/>
        </w:rPr>
        <w:t>портфолио</w:t>
      </w:r>
      <w:proofErr w:type="spellEnd"/>
      <w:r>
        <w:rPr>
          <w:rFonts w:ascii="Times New Roman" w:eastAsiaTheme="minorHAnsi" w:hAnsi="Times New Roman"/>
          <w:sz w:val="24"/>
          <w:szCs w:val="24"/>
        </w:rPr>
        <w:t xml:space="preserve"> обучающегося, для     администрации – через аналитические справки, итоговые контрольные и проверочные работы обучающихся.</w:t>
      </w:r>
      <w:proofErr w:type="gramEnd"/>
    </w:p>
    <w:p w:rsidR="00BB3181" w:rsidRDefault="0087186A">
      <w:pPr>
        <w:spacing w:after="0" w:line="360" w:lineRule="auto"/>
        <w:jc w:val="center"/>
        <w:rPr>
          <w:rFonts w:ascii="Times New Roman" w:hAnsi="Times New Roman"/>
          <w:b/>
          <w:bCs/>
          <w:sz w:val="24"/>
          <w:szCs w:val="24"/>
          <w:shd w:val="clear" w:color="auto" w:fill="FFFFFF"/>
        </w:rPr>
      </w:pPr>
      <w:r>
        <w:rPr>
          <w:rStyle w:val="224"/>
          <w:rFonts w:ascii="Times New Roman" w:hAnsi="Times New Roman"/>
          <w:sz w:val="24"/>
          <w:szCs w:val="24"/>
        </w:rPr>
        <w:t>Оценка результатов деятельности образовательного учреждения</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Оценка результатов деятельности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осуществляется в ходе аккредитации, а также в рамках аттестации педагогических кадров. Она проводится на </w:t>
      </w:r>
      <w:r>
        <w:rPr>
          <w:rFonts w:ascii="Times New Roman" w:hAnsi="Times New Roman"/>
          <w:sz w:val="24"/>
          <w:szCs w:val="24"/>
        </w:rPr>
        <w:lastRenderedPageBreak/>
        <w:t xml:space="preserve">основе </w:t>
      </w:r>
      <w:proofErr w:type="gramStart"/>
      <w:r>
        <w:rPr>
          <w:rFonts w:ascii="Times New Roman" w:hAnsi="Times New Roman"/>
          <w:sz w:val="24"/>
          <w:szCs w:val="24"/>
        </w:rPr>
        <w:t>результатов итоговой оценки достижения планируемых результатов освоения основной образовательной программы основного общего образования</w:t>
      </w:r>
      <w:proofErr w:type="gramEnd"/>
      <w:r>
        <w:rPr>
          <w:rFonts w:ascii="Times New Roman" w:hAnsi="Times New Roman"/>
          <w:sz w:val="24"/>
          <w:szCs w:val="24"/>
        </w:rPr>
        <w:t xml:space="preserve"> с учётом:</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результатов мониторинговых исследований разного уровня (федерального, регионального, муниципального);</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условий реализации основной образовательной программы основного общего образования;</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особенностей контингента обучающихся.</w:t>
      </w:r>
    </w:p>
    <w:p w:rsidR="00BB3181" w:rsidRDefault="0087186A">
      <w:pPr>
        <w:spacing w:after="0" w:line="360" w:lineRule="auto"/>
        <w:ind w:firstLine="708"/>
        <w:jc w:val="both"/>
        <w:rPr>
          <w:rFonts w:ascii="Times New Roman" w:hAnsi="Times New Roman"/>
          <w:sz w:val="24"/>
          <w:szCs w:val="24"/>
        </w:rPr>
      </w:pPr>
      <w:r>
        <w:rPr>
          <w:rFonts w:ascii="Times New Roman" w:hAnsi="Times New Roman"/>
          <w:sz w:val="24"/>
          <w:szCs w:val="24"/>
        </w:rPr>
        <w:t xml:space="preserve">Предметом оценки в ходе данных процедур является также </w:t>
      </w:r>
      <w:r>
        <w:rPr>
          <w:rStyle w:val="af6"/>
          <w:rFonts w:ascii="Times New Roman" w:hAnsi="Times New Roman"/>
          <w:sz w:val="24"/>
          <w:szCs w:val="24"/>
        </w:rPr>
        <w:t>текущая оценочная деятельность</w:t>
      </w:r>
      <w:r>
        <w:rPr>
          <w:rFonts w:ascii="Times New Roman" w:hAnsi="Times New Roman"/>
          <w:sz w:val="24"/>
          <w:szCs w:val="24"/>
        </w:rPr>
        <w:t xml:space="preserve"> школы, педагогов и в, частности, отслеживание динамики образовательных достижений выпускников основной школы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w:t>
      </w:r>
    </w:p>
    <w:p w:rsidR="00BB3181" w:rsidRDefault="00BB3181">
      <w:pPr>
        <w:widowControl/>
        <w:autoSpaceDE w:val="0"/>
        <w:autoSpaceDN w:val="0"/>
        <w:adjustRightInd w:val="0"/>
        <w:spacing w:after="0" w:line="360" w:lineRule="auto"/>
        <w:rPr>
          <w:rFonts w:ascii="Times New Roman" w:eastAsiaTheme="minorHAnsi" w:hAnsi="Times New Roman"/>
          <w:sz w:val="24"/>
          <w:szCs w:val="24"/>
        </w:rPr>
      </w:pPr>
    </w:p>
    <w:p w:rsidR="00BB3181" w:rsidRDefault="0087186A">
      <w:pPr>
        <w:spacing w:after="0" w:line="355" w:lineRule="auto"/>
        <w:jc w:val="center"/>
        <w:rPr>
          <w:rFonts w:ascii="Times New Roman" w:eastAsia="SchoolBookSanPin" w:hAnsi="Times New Roman"/>
          <w:b/>
          <w:sz w:val="24"/>
          <w:szCs w:val="24"/>
        </w:rPr>
      </w:pPr>
      <w:r>
        <w:rPr>
          <w:rFonts w:ascii="Times New Roman" w:eastAsia="SchoolBookSanPin" w:hAnsi="Times New Roman"/>
          <w:b/>
          <w:sz w:val="24"/>
          <w:szCs w:val="24"/>
        </w:rPr>
        <w:t>2. Содержательный раздел</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b/>
          <w:sz w:val="24"/>
          <w:szCs w:val="24"/>
        </w:rPr>
        <w:t xml:space="preserve">2.1. Рабочие программы учебных предметов, учебных курсов, модулей </w:t>
      </w:r>
      <w:r>
        <w:rPr>
          <w:rFonts w:ascii="Times New Roman" w:eastAsia="SchoolBookSanPin" w:hAnsi="Times New Roman"/>
          <w:sz w:val="24"/>
          <w:szCs w:val="24"/>
        </w:rPr>
        <w:t>представлены в приложении 1.</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«Русский язык»</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«Литературное чтение»</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«Иностранный язык (английский)»</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 xml:space="preserve"> Рабочая программа учебного предмета «Математика»</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«Окружающий мир»</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курса «Основы религиозных культур и светской этики»</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«Изобразительное искусство»</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«Музыка»</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«Труд (технология)»</w:t>
      </w:r>
    </w:p>
    <w:p w:rsidR="00BB3181" w:rsidRDefault="0087186A">
      <w:pPr>
        <w:spacing w:after="0" w:line="355" w:lineRule="auto"/>
        <w:rPr>
          <w:rFonts w:ascii="Times New Roman" w:eastAsia="SchoolBookSanPin" w:hAnsi="Times New Roman"/>
          <w:sz w:val="24"/>
          <w:szCs w:val="24"/>
        </w:rPr>
      </w:pPr>
      <w:r>
        <w:rPr>
          <w:rFonts w:ascii="Times New Roman" w:eastAsia="SchoolBookSanPin" w:hAnsi="Times New Roman"/>
          <w:sz w:val="24"/>
          <w:szCs w:val="24"/>
        </w:rPr>
        <w:t>Рабочая программа учебного предмета «Физическая культура»</w:t>
      </w:r>
      <w:bookmarkStart w:id="248" w:name="_GoBack"/>
      <w:bookmarkEnd w:id="248"/>
    </w:p>
    <w:p w:rsidR="00BB3181" w:rsidRDefault="0087186A">
      <w:pPr>
        <w:spacing w:after="0" w:line="355" w:lineRule="auto"/>
        <w:jc w:val="center"/>
        <w:rPr>
          <w:rFonts w:ascii="Times New Roman" w:eastAsia="SchoolBookSanPin" w:hAnsi="Times New Roman"/>
          <w:b/>
          <w:sz w:val="24"/>
          <w:szCs w:val="24"/>
        </w:rPr>
      </w:pPr>
      <w:r>
        <w:rPr>
          <w:rFonts w:ascii="Times New Roman" w:eastAsia="SchoolBookSanPin" w:hAnsi="Times New Roman"/>
          <w:b/>
          <w:sz w:val="24"/>
          <w:szCs w:val="24"/>
        </w:rPr>
        <w:t xml:space="preserve">2.2. Программа формирования универсальных учебных действий </w:t>
      </w:r>
      <w:proofErr w:type="gramStart"/>
      <w:r>
        <w:rPr>
          <w:rFonts w:ascii="Times New Roman" w:eastAsia="SchoolBookSanPin" w:hAnsi="Times New Roman"/>
          <w:b/>
          <w:sz w:val="24"/>
          <w:szCs w:val="24"/>
        </w:rPr>
        <w:t>у</w:t>
      </w:r>
      <w:proofErr w:type="gramEnd"/>
      <w:r>
        <w:rPr>
          <w:rFonts w:ascii="Times New Roman" w:eastAsia="SchoolBookSanPin" w:hAnsi="Times New Roman"/>
          <w:b/>
          <w:sz w:val="24"/>
          <w:szCs w:val="24"/>
        </w:rPr>
        <w:t xml:space="preserve"> обучающихся</w:t>
      </w:r>
      <w:r>
        <w:rPr>
          <w:rFonts w:ascii="Times New Roman" w:eastAsia="SchoolBookSanPin" w:hAnsi="Times New Roman"/>
          <w:sz w:val="24"/>
          <w:szCs w:val="24"/>
        </w:rPr>
        <w:t> </w:t>
      </w:r>
    </w:p>
    <w:p w:rsidR="00BB3181" w:rsidRDefault="0087186A">
      <w:pPr>
        <w:rPr>
          <w:rFonts w:hAnsi="Times New Roman"/>
          <w:color w:val="000000"/>
          <w:sz w:val="24"/>
          <w:szCs w:val="24"/>
        </w:rPr>
      </w:pPr>
      <w:r>
        <w:rPr>
          <w:rFonts w:hAnsi="Times New Roman"/>
          <w:color w:val="000000"/>
          <w:sz w:val="24"/>
          <w:szCs w:val="24"/>
        </w:rPr>
        <w:t xml:space="preserve"> </w:t>
      </w:r>
      <w:r>
        <w:rPr>
          <w:rFonts w:hAnsi="Times New Roman"/>
          <w:color w:val="000000"/>
          <w:sz w:val="24"/>
          <w:szCs w:val="24"/>
        </w:rPr>
        <w:t>В соответствии</w:t>
      </w:r>
      <w:r>
        <w:rPr>
          <w:rFonts w:hAnsi="Times New Roman"/>
          <w:color w:val="000000"/>
          <w:sz w:val="24"/>
          <w:szCs w:val="24"/>
        </w:rPr>
        <w:t xml:space="preserve"> </w:t>
      </w:r>
      <w:r>
        <w:rPr>
          <w:rFonts w:hAnsi="Times New Roman"/>
          <w:color w:val="000000"/>
          <w:sz w:val="24"/>
          <w:szCs w:val="24"/>
        </w:rPr>
        <w:t>с ФГОС</w:t>
      </w:r>
      <w:r>
        <w:rPr>
          <w:rFonts w:hAnsi="Times New Roman"/>
          <w:color w:val="000000"/>
          <w:sz w:val="24"/>
          <w:szCs w:val="24"/>
        </w:rPr>
        <w:t xml:space="preserve"> </w:t>
      </w:r>
      <w:r>
        <w:rPr>
          <w:rFonts w:hAnsi="Times New Roman"/>
          <w:color w:val="000000"/>
          <w:sz w:val="24"/>
          <w:szCs w:val="24"/>
        </w:rPr>
        <w:t>НОО</w:t>
      </w:r>
      <w:r>
        <w:rPr>
          <w:rFonts w:hAnsi="Times New Roman"/>
          <w:color w:val="000000"/>
          <w:sz w:val="24"/>
          <w:szCs w:val="24"/>
        </w:rPr>
        <w:t xml:space="preserve"> </w:t>
      </w:r>
      <w:r>
        <w:rPr>
          <w:rFonts w:hAnsi="Times New Roman"/>
          <w:color w:val="000000"/>
          <w:sz w:val="24"/>
          <w:szCs w:val="24"/>
        </w:rPr>
        <w:t>и ФОП</w:t>
      </w:r>
      <w:r>
        <w:rPr>
          <w:rFonts w:hAnsi="Times New Roman"/>
          <w:color w:val="000000"/>
          <w:sz w:val="24"/>
          <w:szCs w:val="24"/>
        </w:rPr>
        <w:t xml:space="preserve"> </w:t>
      </w:r>
      <w:r>
        <w:rPr>
          <w:rFonts w:hAnsi="Times New Roman"/>
          <w:color w:val="000000"/>
          <w:sz w:val="24"/>
          <w:szCs w:val="24"/>
        </w:rPr>
        <w:t>НОО</w:t>
      </w:r>
      <w:r>
        <w:rPr>
          <w:rFonts w:hAnsi="Times New Roman"/>
          <w:color w:val="000000"/>
          <w:sz w:val="24"/>
          <w:szCs w:val="24"/>
        </w:rPr>
        <w:t xml:space="preserve"> </w:t>
      </w:r>
      <w:r>
        <w:rPr>
          <w:rFonts w:hAnsi="Times New Roman"/>
          <w:color w:val="000000"/>
          <w:sz w:val="24"/>
          <w:szCs w:val="24"/>
        </w:rPr>
        <w:t>программа</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обобщенных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далее –</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включает</w:t>
      </w:r>
      <w:r>
        <w:rPr>
          <w:rFonts w:hAnsi="Times New Roman"/>
          <w:color w:val="000000"/>
          <w:sz w:val="24"/>
          <w:szCs w:val="24"/>
        </w:rPr>
        <w:t>:</w:t>
      </w:r>
    </w:p>
    <w:p w:rsidR="00BB3181" w:rsidRDefault="0087186A">
      <w:pPr>
        <w:widowControl/>
        <w:numPr>
          <w:ilvl w:val="0"/>
          <w:numId w:val="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описание</w:t>
      </w:r>
      <w:r>
        <w:rPr>
          <w:rFonts w:hAnsi="Times New Roman"/>
          <w:color w:val="000000"/>
          <w:sz w:val="24"/>
          <w:szCs w:val="24"/>
        </w:rPr>
        <w:t xml:space="preserve"> </w:t>
      </w:r>
      <w:r>
        <w:rPr>
          <w:rFonts w:hAnsi="Times New Roman"/>
          <w:color w:val="000000"/>
          <w:sz w:val="24"/>
          <w:szCs w:val="24"/>
        </w:rPr>
        <w:t>взаимосвязи</w:t>
      </w:r>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 содержанием</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w:t>
      </w:r>
    </w:p>
    <w:p w:rsidR="00BB3181" w:rsidRDefault="0087186A">
      <w:pPr>
        <w:widowControl/>
        <w:numPr>
          <w:ilvl w:val="0"/>
          <w:numId w:val="2"/>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характеристику</w:t>
      </w:r>
      <w:r>
        <w:rPr>
          <w:rFonts w:hAnsi="Times New Roman"/>
          <w:color w:val="000000"/>
          <w:sz w:val="24"/>
          <w:szCs w:val="24"/>
        </w:rPr>
        <w:t xml:space="preserve"> </w:t>
      </w:r>
      <w:r>
        <w:rPr>
          <w:rFonts w:hAnsi="Times New Roman"/>
          <w:color w:val="000000"/>
          <w:sz w:val="24"/>
          <w:szCs w:val="24"/>
        </w:rPr>
        <w:t>познавательных</w:t>
      </w:r>
      <w:r>
        <w:rPr>
          <w:rFonts w:hAnsi="Times New Roman"/>
          <w:color w:val="000000"/>
          <w:sz w:val="24"/>
          <w:szCs w:val="24"/>
        </w:rPr>
        <w:t xml:space="preserve">, </w:t>
      </w:r>
      <w:r>
        <w:rPr>
          <w:rFonts w:hAnsi="Times New Roman"/>
          <w:color w:val="000000"/>
          <w:sz w:val="24"/>
          <w:szCs w:val="24"/>
        </w:rPr>
        <w:t>коммуникативных</w:t>
      </w:r>
      <w:r>
        <w:rPr>
          <w:rFonts w:hAnsi="Times New Roman"/>
          <w:color w:val="000000"/>
          <w:sz w:val="24"/>
          <w:szCs w:val="24"/>
        </w:rPr>
        <w:t xml:space="preserve"> </w:t>
      </w:r>
      <w:r>
        <w:rPr>
          <w:rFonts w:hAnsi="Times New Roman"/>
          <w:color w:val="000000"/>
          <w:sz w:val="24"/>
          <w:szCs w:val="24"/>
        </w:rPr>
        <w:t>и регулятивных</w:t>
      </w:r>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w:t>
      </w:r>
    </w:p>
    <w:p w:rsidR="00BB3181" w:rsidRDefault="0087186A">
      <w:pPr>
        <w:jc w:val="center"/>
        <w:rPr>
          <w:rFonts w:hAnsi="Times New Roman"/>
          <w:color w:val="000000"/>
          <w:sz w:val="24"/>
          <w:szCs w:val="24"/>
        </w:rPr>
      </w:pPr>
      <w:r>
        <w:rPr>
          <w:rFonts w:hAnsi="Times New Roman"/>
          <w:b/>
          <w:bCs/>
          <w:color w:val="000000"/>
          <w:sz w:val="24"/>
          <w:szCs w:val="24"/>
        </w:rPr>
        <w:t xml:space="preserve">1. </w:t>
      </w:r>
      <w:r>
        <w:rPr>
          <w:rFonts w:hAnsi="Times New Roman"/>
          <w:b/>
          <w:bCs/>
          <w:color w:val="000000"/>
          <w:sz w:val="24"/>
          <w:szCs w:val="24"/>
        </w:rPr>
        <w:t>Цели</w:t>
      </w:r>
      <w:r>
        <w:rPr>
          <w:rFonts w:hAnsi="Times New Roman"/>
          <w:b/>
          <w:bCs/>
          <w:color w:val="000000"/>
          <w:sz w:val="24"/>
          <w:szCs w:val="24"/>
        </w:rPr>
        <w:t xml:space="preserve"> </w:t>
      </w:r>
      <w:r>
        <w:rPr>
          <w:rFonts w:hAnsi="Times New Roman"/>
          <w:b/>
          <w:bCs/>
          <w:color w:val="000000"/>
          <w:sz w:val="24"/>
          <w:szCs w:val="24"/>
        </w:rPr>
        <w:t>программы</w:t>
      </w:r>
      <w:r>
        <w:rPr>
          <w:rFonts w:hAnsi="Times New Roman"/>
          <w:b/>
          <w:bCs/>
          <w:color w:val="000000"/>
          <w:sz w:val="24"/>
          <w:szCs w:val="24"/>
        </w:rPr>
        <w:t xml:space="preserve"> </w:t>
      </w:r>
      <w:r>
        <w:rPr>
          <w:rFonts w:hAnsi="Times New Roman"/>
          <w:b/>
          <w:bCs/>
          <w:color w:val="000000"/>
          <w:sz w:val="24"/>
          <w:szCs w:val="24"/>
        </w:rPr>
        <w:t>формирования</w:t>
      </w:r>
      <w:r>
        <w:rPr>
          <w:rFonts w:hAnsi="Times New Roman"/>
          <w:b/>
          <w:bCs/>
          <w:color w:val="000000"/>
          <w:sz w:val="24"/>
          <w:szCs w:val="24"/>
        </w:rPr>
        <w:t xml:space="preserve"> </w:t>
      </w:r>
      <w:r>
        <w:rPr>
          <w:rFonts w:hAnsi="Times New Roman"/>
          <w:b/>
          <w:bCs/>
          <w:color w:val="000000"/>
          <w:sz w:val="24"/>
          <w:szCs w:val="24"/>
        </w:rPr>
        <w:t>УУД</w:t>
      </w:r>
    </w:p>
    <w:p w:rsidR="00BB3181" w:rsidRDefault="0087186A">
      <w:pPr>
        <w:rPr>
          <w:rFonts w:hAnsi="Times New Roman"/>
          <w:color w:val="000000"/>
          <w:sz w:val="24"/>
          <w:szCs w:val="24"/>
        </w:rPr>
      </w:pPr>
      <w:r>
        <w:rPr>
          <w:rFonts w:hAnsi="Times New Roman"/>
          <w:color w:val="000000"/>
          <w:sz w:val="24"/>
          <w:szCs w:val="24"/>
        </w:rPr>
        <w:t>Цель</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на уровне</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реализуется</w:t>
      </w:r>
      <w:r>
        <w:rPr>
          <w:rFonts w:hAnsi="Times New Roman"/>
          <w:color w:val="000000"/>
          <w:sz w:val="24"/>
          <w:szCs w:val="24"/>
        </w:rPr>
        <w:t xml:space="preserve"> </w:t>
      </w:r>
      <w:r>
        <w:rPr>
          <w:rFonts w:hAnsi="Times New Roman"/>
          <w:color w:val="000000"/>
          <w:sz w:val="24"/>
          <w:szCs w:val="24"/>
        </w:rPr>
        <w:t>через</w:t>
      </w:r>
      <w:r>
        <w:rPr>
          <w:rFonts w:hAnsi="Times New Roman"/>
          <w:color w:val="000000"/>
          <w:sz w:val="24"/>
          <w:szCs w:val="24"/>
        </w:rPr>
        <w:t xml:space="preserve"> </w:t>
      </w:r>
      <w:r>
        <w:rPr>
          <w:rFonts w:hAnsi="Times New Roman"/>
          <w:color w:val="000000"/>
          <w:sz w:val="24"/>
          <w:szCs w:val="24"/>
        </w:rPr>
        <w:t>установление</w:t>
      </w:r>
      <w:r>
        <w:rPr>
          <w:rFonts w:hAnsi="Times New Roman"/>
          <w:color w:val="000000"/>
          <w:sz w:val="24"/>
          <w:szCs w:val="24"/>
        </w:rPr>
        <w:t xml:space="preserve"> </w:t>
      </w:r>
      <w:r>
        <w:rPr>
          <w:rFonts w:hAnsi="Times New Roman"/>
          <w:color w:val="000000"/>
          <w:sz w:val="24"/>
          <w:szCs w:val="24"/>
        </w:rPr>
        <w:t>связи</w:t>
      </w:r>
      <w:r>
        <w:rPr>
          <w:rFonts w:hAnsi="Times New Roman"/>
          <w:color w:val="000000"/>
          <w:sz w:val="24"/>
          <w:szCs w:val="24"/>
        </w:rPr>
        <w:t xml:space="preserve"> </w:t>
      </w:r>
      <w:r>
        <w:rPr>
          <w:rFonts w:hAnsi="Times New Roman"/>
          <w:color w:val="000000"/>
          <w:sz w:val="24"/>
          <w:szCs w:val="24"/>
        </w:rPr>
        <w:t>и взаимодействия</w:t>
      </w:r>
      <w:r>
        <w:rPr>
          <w:rFonts w:hAnsi="Times New Roman"/>
          <w:color w:val="000000"/>
          <w:sz w:val="24"/>
          <w:szCs w:val="24"/>
        </w:rPr>
        <w:t xml:space="preserve"> </w:t>
      </w:r>
      <w:r>
        <w:rPr>
          <w:rFonts w:hAnsi="Times New Roman"/>
          <w:color w:val="000000"/>
          <w:sz w:val="24"/>
          <w:szCs w:val="24"/>
        </w:rPr>
        <w:t>между</w:t>
      </w:r>
      <w:r>
        <w:rPr>
          <w:rFonts w:hAnsi="Times New Roman"/>
          <w:color w:val="000000"/>
          <w:sz w:val="24"/>
          <w:szCs w:val="24"/>
        </w:rPr>
        <w:t xml:space="preserve"> </w:t>
      </w:r>
      <w:r>
        <w:rPr>
          <w:rFonts w:hAnsi="Times New Roman"/>
          <w:color w:val="000000"/>
          <w:sz w:val="24"/>
          <w:szCs w:val="24"/>
        </w:rPr>
        <w:t>освоением</w:t>
      </w:r>
      <w:r>
        <w:rPr>
          <w:rFonts w:hAnsi="Times New Roman"/>
          <w:color w:val="000000"/>
          <w:sz w:val="24"/>
          <w:szCs w:val="24"/>
        </w:rPr>
        <w:t xml:space="preserve"> </w:t>
      </w:r>
      <w:r>
        <w:rPr>
          <w:rFonts w:hAnsi="Times New Roman"/>
          <w:color w:val="000000"/>
          <w:sz w:val="24"/>
          <w:szCs w:val="24"/>
        </w:rPr>
        <w:t>предметного</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и достижениями</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в области</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Это</w:t>
      </w:r>
      <w:r>
        <w:rPr>
          <w:rFonts w:hAnsi="Times New Roman"/>
          <w:color w:val="000000"/>
          <w:sz w:val="24"/>
          <w:szCs w:val="24"/>
        </w:rPr>
        <w:t xml:space="preserve"> </w:t>
      </w:r>
      <w:r>
        <w:rPr>
          <w:rFonts w:hAnsi="Times New Roman"/>
          <w:color w:val="000000"/>
          <w:sz w:val="24"/>
          <w:szCs w:val="24"/>
        </w:rPr>
        <w:t>взаимодействие</w:t>
      </w:r>
      <w:r>
        <w:rPr>
          <w:rFonts w:hAnsi="Times New Roman"/>
          <w:color w:val="000000"/>
          <w:sz w:val="24"/>
          <w:szCs w:val="24"/>
        </w:rPr>
        <w:t xml:space="preserve"> </w:t>
      </w:r>
      <w:r>
        <w:rPr>
          <w:rFonts w:hAnsi="Times New Roman"/>
          <w:color w:val="000000"/>
          <w:sz w:val="24"/>
          <w:szCs w:val="24"/>
        </w:rPr>
        <w:t>проявляется</w:t>
      </w:r>
      <w:r>
        <w:rPr>
          <w:rFonts w:hAnsi="Times New Roman"/>
          <w:color w:val="000000"/>
          <w:sz w:val="24"/>
          <w:szCs w:val="24"/>
        </w:rPr>
        <w:t xml:space="preserve"> </w:t>
      </w:r>
      <w:r>
        <w:rPr>
          <w:rFonts w:hAnsi="Times New Roman"/>
          <w:color w:val="000000"/>
          <w:sz w:val="24"/>
          <w:szCs w:val="24"/>
        </w:rPr>
        <w:t>в следующем</w:t>
      </w:r>
      <w:r>
        <w:rPr>
          <w:rFonts w:hAnsi="Times New Roman"/>
          <w:color w:val="000000"/>
          <w:sz w:val="24"/>
          <w:szCs w:val="24"/>
        </w:rPr>
        <w:t>:</w:t>
      </w:r>
    </w:p>
    <w:p w:rsidR="00BB3181" w:rsidRDefault="0087186A">
      <w:pPr>
        <w:widowControl/>
        <w:numPr>
          <w:ilvl w:val="0"/>
          <w:numId w:val="3"/>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lastRenderedPageBreak/>
        <w:t>предметные</w:t>
      </w:r>
      <w:r>
        <w:rPr>
          <w:rFonts w:hAnsi="Times New Roman"/>
          <w:color w:val="000000"/>
          <w:sz w:val="24"/>
          <w:szCs w:val="24"/>
        </w:rPr>
        <w:t xml:space="preserve"> </w:t>
      </w:r>
      <w:r>
        <w:rPr>
          <w:rFonts w:hAnsi="Times New Roman"/>
          <w:color w:val="000000"/>
          <w:sz w:val="24"/>
          <w:szCs w:val="24"/>
        </w:rPr>
        <w:t>знания</w:t>
      </w:r>
      <w:r>
        <w:rPr>
          <w:rFonts w:hAnsi="Times New Roman"/>
          <w:color w:val="000000"/>
          <w:sz w:val="24"/>
          <w:szCs w:val="24"/>
        </w:rPr>
        <w:t xml:space="preserve">, </w:t>
      </w:r>
      <w:r>
        <w:rPr>
          <w:rFonts w:hAnsi="Times New Roman"/>
          <w:color w:val="000000"/>
          <w:sz w:val="24"/>
          <w:szCs w:val="24"/>
        </w:rPr>
        <w:t>умения</w:t>
      </w:r>
      <w:r>
        <w:rPr>
          <w:rFonts w:hAnsi="Times New Roman"/>
          <w:color w:val="000000"/>
          <w:sz w:val="24"/>
          <w:szCs w:val="24"/>
        </w:rPr>
        <w:t xml:space="preserve"> </w:t>
      </w:r>
      <w:r>
        <w:rPr>
          <w:rFonts w:hAnsi="Times New Roman"/>
          <w:color w:val="000000"/>
          <w:sz w:val="24"/>
          <w:szCs w:val="24"/>
        </w:rPr>
        <w:t>и способы</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являются</w:t>
      </w:r>
      <w:r>
        <w:rPr>
          <w:rFonts w:hAnsi="Times New Roman"/>
          <w:color w:val="000000"/>
          <w:sz w:val="24"/>
          <w:szCs w:val="24"/>
        </w:rPr>
        <w:t xml:space="preserve"> </w:t>
      </w:r>
      <w:r>
        <w:rPr>
          <w:rFonts w:hAnsi="Times New Roman"/>
          <w:color w:val="000000"/>
          <w:sz w:val="24"/>
          <w:szCs w:val="24"/>
        </w:rPr>
        <w:t>содержательной</w:t>
      </w:r>
      <w:r>
        <w:rPr>
          <w:rFonts w:hAnsi="Times New Roman"/>
          <w:color w:val="000000"/>
          <w:sz w:val="24"/>
          <w:szCs w:val="24"/>
        </w:rPr>
        <w:t xml:space="preserve"> </w:t>
      </w:r>
      <w:r>
        <w:rPr>
          <w:rFonts w:hAnsi="Times New Roman"/>
          <w:color w:val="000000"/>
          <w:sz w:val="24"/>
          <w:szCs w:val="24"/>
        </w:rPr>
        <w:t>основой</w:t>
      </w:r>
      <w:r>
        <w:rPr>
          <w:rFonts w:hAnsi="Times New Roman"/>
          <w:color w:val="000000"/>
          <w:sz w:val="24"/>
          <w:szCs w:val="24"/>
        </w:rPr>
        <w:t xml:space="preserve"> </w:t>
      </w:r>
      <w:r>
        <w:rPr>
          <w:rFonts w:hAnsi="Times New Roman"/>
          <w:color w:val="000000"/>
          <w:sz w:val="24"/>
          <w:szCs w:val="24"/>
        </w:rPr>
        <w:t>становления</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w:t>
      </w:r>
    </w:p>
    <w:p w:rsidR="00BB3181" w:rsidRDefault="0087186A">
      <w:pPr>
        <w:widowControl/>
        <w:numPr>
          <w:ilvl w:val="0"/>
          <w:numId w:val="3"/>
        </w:numPr>
        <w:spacing w:before="100" w:beforeAutospacing="1" w:after="100" w:afterAutospacing="1" w:line="240" w:lineRule="auto"/>
        <w:ind w:left="780" w:right="180"/>
        <w:contextualSpacing/>
        <w:rPr>
          <w:rFonts w:hAnsi="Times New Roman"/>
          <w:color w:val="000000"/>
          <w:sz w:val="24"/>
          <w:szCs w:val="24"/>
        </w:rPr>
      </w:pPr>
      <w:proofErr w:type="gramStart"/>
      <w:r>
        <w:rPr>
          <w:rFonts w:hAnsi="Times New Roman"/>
          <w:color w:val="000000"/>
          <w:sz w:val="24"/>
          <w:szCs w:val="24"/>
        </w:rPr>
        <w:t>развивающиеся</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обеспечивают</w:t>
      </w:r>
      <w:r>
        <w:rPr>
          <w:rFonts w:hAnsi="Times New Roman"/>
          <w:color w:val="000000"/>
          <w:sz w:val="24"/>
          <w:szCs w:val="24"/>
        </w:rPr>
        <w:t xml:space="preserve"> </w:t>
      </w:r>
      <w:r>
        <w:rPr>
          <w:rFonts w:hAnsi="Times New Roman"/>
          <w:color w:val="000000"/>
          <w:sz w:val="24"/>
          <w:szCs w:val="24"/>
        </w:rPr>
        <w:t>протекание</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процесса</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активной</w:t>
      </w:r>
      <w:r>
        <w:rPr>
          <w:rFonts w:hAnsi="Times New Roman"/>
          <w:color w:val="000000"/>
          <w:sz w:val="24"/>
          <w:szCs w:val="24"/>
        </w:rPr>
        <w:t xml:space="preserve"> </w:t>
      </w:r>
      <w:r>
        <w:rPr>
          <w:rFonts w:hAnsi="Times New Roman"/>
          <w:color w:val="000000"/>
          <w:sz w:val="24"/>
          <w:szCs w:val="24"/>
        </w:rPr>
        <w:t>инициативной</w:t>
      </w:r>
      <w:r>
        <w:rPr>
          <w:rFonts w:hAnsi="Times New Roman"/>
          <w:color w:val="000000"/>
          <w:sz w:val="24"/>
          <w:szCs w:val="24"/>
        </w:rPr>
        <w:t xml:space="preserve"> </w:t>
      </w:r>
      <w:r>
        <w:rPr>
          <w:rFonts w:hAnsi="Times New Roman"/>
          <w:color w:val="000000"/>
          <w:sz w:val="24"/>
          <w:szCs w:val="24"/>
        </w:rPr>
        <w:t>поисково</w:t>
      </w:r>
      <w:r>
        <w:rPr>
          <w:rFonts w:hAnsi="Times New Roman"/>
          <w:color w:val="000000"/>
          <w:sz w:val="24"/>
          <w:szCs w:val="24"/>
        </w:rPr>
        <w:t>-</w:t>
      </w:r>
      <w:r>
        <w:rPr>
          <w:rFonts w:hAnsi="Times New Roman"/>
          <w:color w:val="000000"/>
          <w:sz w:val="24"/>
          <w:szCs w:val="24"/>
        </w:rPr>
        <w:t>исследовательской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на основе</w:t>
      </w:r>
      <w:r>
        <w:rPr>
          <w:rFonts w:hAnsi="Times New Roman"/>
          <w:color w:val="000000"/>
          <w:sz w:val="24"/>
          <w:szCs w:val="24"/>
        </w:rPr>
        <w:t xml:space="preserve"> </w:t>
      </w:r>
      <w:r>
        <w:rPr>
          <w:rFonts w:hAnsi="Times New Roman"/>
          <w:color w:val="000000"/>
          <w:sz w:val="24"/>
          <w:szCs w:val="24"/>
        </w:rPr>
        <w:t>применения</w:t>
      </w:r>
      <w:r>
        <w:rPr>
          <w:rFonts w:hAnsi="Times New Roman"/>
          <w:color w:val="000000"/>
          <w:sz w:val="24"/>
          <w:szCs w:val="24"/>
        </w:rPr>
        <w:t xml:space="preserve"> </w:t>
      </w:r>
      <w:r>
        <w:rPr>
          <w:rFonts w:hAnsi="Times New Roman"/>
          <w:color w:val="000000"/>
          <w:sz w:val="24"/>
          <w:szCs w:val="24"/>
        </w:rPr>
        <w:t>различных</w:t>
      </w:r>
      <w:r>
        <w:rPr>
          <w:rFonts w:hAnsi="Times New Roman"/>
          <w:color w:val="000000"/>
          <w:sz w:val="24"/>
          <w:szCs w:val="24"/>
        </w:rPr>
        <w:t xml:space="preserve"> </w:t>
      </w:r>
      <w:r>
        <w:rPr>
          <w:rFonts w:hAnsi="Times New Roman"/>
          <w:color w:val="000000"/>
          <w:sz w:val="24"/>
          <w:szCs w:val="24"/>
        </w:rPr>
        <w:t>интеллектуальных</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прежде</w:t>
      </w:r>
      <w:r>
        <w:rPr>
          <w:rFonts w:hAnsi="Times New Roman"/>
          <w:color w:val="000000"/>
          <w:sz w:val="24"/>
          <w:szCs w:val="24"/>
        </w:rPr>
        <w:t xml:space="preserve"> </w:t>
      </w:r>
      <w:r>
        <w:rPr>
          <w:rFonts w:hAnsi="Times New Roman"/>
          <w:color w:val="000000"/>
          <w:sz w:val="24"/>
          <w:szCs w:val="24"/>
        </w:rPr>
        <w:t>всего</w:t>
      </w:r>
      <w:r>
        <w:rPr>
          <w:rFonts w:hAnsi="Times New Roman"/>
          <w:color w:val="000000"/>
          <w:sz w:val="24"/>
          <w:szCs w:val="24"/>
        </w:rPr>
        <w:t xml:space="preserve"> </w:t>
      </w:r>
      <w:r>
        <w:rPr>
          <w:rFonts w:hAnsi="Times New Roman"/>
          <w:color w:val="000000"/>
          <w:sz w:val="24"/>
          <w:szCs w:val="24"/>
        </w:rPr>
        <w:t>теоретического</w:t>
      </w:r>
      <w:r>
        <w:rPr>
          <w:rFonts w:hAnsi="Times New Roman"/>
          <w:color w:val="000000"/>
          <w:sz w:val="24"/>
          <w:szCs w:val="24"/>
        </w:rPr>
        <w:t xml:space="preserve"> </w:t>
      </w:r>
      <w:r>
        <w:rPr>
          <w:rFonts w:hAnsi="Times New Roman"/>
          <w:color w:val="000000"/>
          <w:sz w:val="24"/>
          <w:szCs w:val="24"/>
        </w:rPr>
        <w:t>мышления</w:t>
      </w:r>
      <w:r>
        <w:rPr>
          <w:rFonts w:hAnsi="Times New Roman"/>
          <w:color w:val="000000"/>
          <w:sz w:val="24"/>
          <w:szCs w:val="24"/>
        </w:rPr>
        <w:t xml:space="preserve">, </w:t>
      </w:r>
      <w:r>
        <w:rPr>
          <w:rFonts w:hAnsi="Times New Roman"/>
          <w:color w:val="000000"/>
          <w:sz w:val="24"/>
          <w:szCs w:val="24"/>
        </w:rPr>
        <w:t>связной</w:t>
      </w:r>
      <w:r>
        <w:rPr>
          <w:rFonts w:hAnsi="Times New Roman"/>
          <w:color w:val="000000"/>
          <w:sz w:val="24"/>
          <w:szCs w:val="24"/>
        </w:rPr>
        <w:t xml:space="preserve"> </w:t>
      </w:r>
      <w:r>
        <w:rPr>
          <w:rFonts w:hAnsi="Times New Roman"/>
          <w:color w:val="000000"/>
          <w:sz w:val="24"/>
          <w:szCs w:val="24"/>
        </w:rPr>
        <w:t>речи</w:t>
      </w:r>
      <w:r>
        <w:rPr>
          <w:rFonts w:hAnsi="Times New Roman"/>
          <w:color w:val="000000"/>
          <w:sz w:val="24"/>
          <w:szCs w:val="24"/>
        </w:rPr>
        <w:t xml:space="preserve"> </w:t>
      </w:r>
      <w:r>
        <w:rPr>
          <w:rFonts w:hAnsi="Times New Roman"/>
          <w:color w:val="000000"/>
          <w:sz w:val="24"/>
          <w:szCs w:val="24"/>
        </w:rPr>
        <w:t>и воображения</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дистанционного</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неконтактного</w:t>
      </w:r>
      <w:r>
        <w:rPr>
          <w:rFonts w:hAnsi="Times New Roman"/>
          <w:color w:val="000000"/>
          <w:sz w:val="24"/>
          <w:szCs w:val="24"/>
        </w:rPr>
        <w:t xml:space="preserve"> </w:t>
      </w:r>
      <w:r>
        <w:rPr>
          <w:rFonts w:hAnsi="Times New Roman"/>
          <w:color w:val="000000"/>
          <w:sz w:val="24"/>
          <w:szCs w:val="24"/>
        </w:rPr>
        <w:t>информационного</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с субъектами</w:t>
      </w:r>
      <w:r>
        <w:rPr>
          <w:rFonts w:hAnsi="Times New Roman"/>
          <w:color w:val="000000"/>
          <w:sz w:val="24"/>
          <w:szCs w:val="24"/>
        </w:rPr>
        <w:t xml:space="preserve"> </w:t>
      </w:r>
      <w:r>
        <w:rPr>
          <w:rFonts w:hAnsi="Times New Roman"/>
          <w:color w:val="000000"/>
          <w:sz w:val="24"/>
          <w:szCs w:val="24"/>
        </w:rPr>
        <w:t>образовательного</w:t>
      </w:r>
      <w:r>
        <w:rPr>
          <w:rFonts w:hAnsi="Times New Roman"/>
          <w:color w:val="000000"/>
          <w:sz w:val="24"/>
          <w:szCs w:val="24"/>
        </w:rPr>
        <w:t xml:space="preserve"> </w:t>
      </w:r>
      <w:r>
        <w:rPr>
          <w:rFonts w:hAnsi="Times New Roman"/>
          <w:color w:val="000000"/>
          <w:sz w:val="24"/>
          <w:szCs w:val="24"/>
        </w:rPr>
        <w:t>процесса</w:t>
      </w:r>
      <w:r>
        <w:rPr>
          <w:rFonts w:hAnsi="Times New Roman"/>
          <w:color w:val="000000"/>
          <w:sz w:val="24"/>
          <w:szCs w:val="24"/>
        </w:rPr>
        <w:t>);</w:t>
      </w:r>
      <w:proofErr w:type="gramEnd"/>
    </w:p>
    <w:p w:rsidR="00BB3181" w:rsidRDefault="0087186A">
      <w:pPr>
        <w:widowControl/>
        <w:numPr>
          <w:ilvl w:val="0"/>
          <w:numId w:val="3"/>
        </w:numPr>
        <w:spacing w:before="100" w:beforeAutospacing="1" w:after="100" w:afterAutospacing="1" w:line="240" w:lineRule="auto"/>
        <w:ind w:left="780" w:right="180"/>
        <w:contextualSpacing/>
        <w:rPr>
          <w:rFonts w:hAnsi="Times New Roman"/>
          <w:color w:val="000000"/>
          <w:sz w:val="24"/>
          <w:szCs w:val="24"/>
        </w:rPr>
      </w:pPr>
      <w:proofErr w:type="gramStart"/>
      <w:r>
        <w:rPr>
          <w:rFonts w:hAnsi="Times New Roman"/>
          <w:color w:val="000000"/>
          <w:sz w:val="24"/>
          <w:szCs w:val="24"/>
        </w:rPr>
        <w:t>под</w:t>
      </w:r>
      <w:r>
        <w:rPr>
          <w:rFonts w:hAnsi="Times New Roman"/>
          <w:color w:val="000000"/>
          <w:sz w:val="24"/>
          <w:szCs w:val="24"/>
        </w:rPr>
        <w:t xml:space="preserve"> </w:t>
      </w:r>
      <w:r>
        <w:rPr>
          <w:rFonts w:hAnsi="Times New Roman"/>
          <w:color w:val="000000"/>
          <w:sz w:val="24"/>
          <w:szCs w:val="24"/>
        </w:rPr>
        <w:t>влиянием</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складывается</w:t>
      </w:r>
      <w:r>
        <w:rPr>
          <w:rFonts w:hAnsi="Times New Roman"/>
          <w:color w:val="000000"/>
          <w:sz w:val="24"/>
          <w:szCs w:val="24"/>
        </w:rPr>
        <w:t xml:space="preserve"> </w:t>
      </w:r>
      <w:r>
        <w:rPr>
          <w:rFonts w:hAnsi="Times New Roman"/>
          <w:color w:val="000000"/>
          <w:sz w:val="24"/>
          <w:szCs w:val="24"/>
        </w:rPr>
        <w:t>новый</w:t>
      </w:r>
      <w:r>
        <w:rPr>
          <w:rFonts w:hAnsi="Times New Roman"/>
          <w:color w:val="000000"/>
          <w:sz w:val="24"/>
          <w:szCs w:val="24"/>
        </w:rPr>
        <w:t xml:space="preserve"> </w:t>
      </w:r>
      <w:r>
        <w:rPr>
          <w:rFonts w:hAnsi="Times New Roman"/>
          <w:color w:val="000000"/>
          <w:sz w:val="24"/>
          <w:szCs w:val="24"/>
        </w:rPr>
        <w:t>стиль</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универсальность</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качественная</w:t>
      </w:r>
      <w:r>
        <w:rPr>
          <w:rFonts w:hAnsi="Times New Roman"/>
          <w:color w:val="000000"/>
          <w:sz w:val="24"/>
          <w:szCs w:val="24"/>
        </w:rPr>
        <w:t xml:space="preserve"> </w:t>
      </w:r>
      <w:r>
        <w:rPr>
          <w:rFonts w:hAnsi="Times New Roman"/>
          <w:color w:val="000000"/>
          <w:sz w:val="24"/>
          <w:szCs w:val="24"/>
        </w:rPr>
        <w:t>характеристика</w:t>
      </w:r>
      <w:r>
        <w:rPr>
          <w:rFonts w:hAnsi="Times New Roman"/>
          <w:color w:val="000000"/>
          <w:sz w:val="24"/>
          <w:szCs w:val="24"/>
        </w:rPr>
        <w:t xml:space="preserve"> </w:t>
      </w:r>
      <w:r>
        <w:rPr>
          <w:rFonts w:hAnsi="Times New Roman"/>
          <w:color w:val="000000"/>
          <w:sz w:val="24"/>
          <w:szCs w:val="24"/>
        </w:rPr>
        <w:t>любого</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 составляющих</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операций</w:t>
      </w:r>
      <w:r>
        <w:rPr>
          <w:rFonts w:hAnsi="Times New Roman"/>
          <w:color w:val="000000"/>
          <w:sz w:val="24"/>
          <w:szCs w:val="24"/>
        </w:rPr>
        <w:t xml:space="preserve">, </w:t>
      </w:r>
      <w:r>
        <w:rPr>
          <w:rFonts w:hAnsi="Times New Roman"/>
          <w:color w:val="000000"/>
          <w:sz w:val="24"/>
          <w:szCs w:val="24"/>
        </w:rPr>
        <w:t>что</w:t>
      </w:r>
      <w:r>
        <w:rPr>
          <w:rFonts w:hAnsi="Times New Roman"/>
          <w:color w:val="000000"/>
          <w:sz w:val="24"/>
          <w:szCs w:val="24"/>
        </w:rPr>
        <w:t xml:space="preserve"> </w:t>
      </w:r>
      <w:r>
        <w:rPr>
          <w:rFonts w:hAnsi="Times New Roman"/>
          <w:color w:val="000000"/>
          <w:sz w:val="24"/>
          <w:szCs w:val="24"/>
        </w:rPr>
        <w:t>позволяет</w:t>
      </w:r>
      <w:r>
        <w:rPr>
          <w:rFonts w:hAnsi="Times New Roman"/>
          <w:color w:val="000000"/>
          <w:sz w:val="24"/>
          <w:szCs w:val="24"/>
        </w:rPr>
        <w:t xml:space="preserve"> </w:t>
      </w:r>
      <w:r>
        <w:rPr>
          <w:rFonts w:hAnsi="Times New Roman"/>
          <w:color w:val="000000"/>
          <w:sz w:val="24"/>
          <w:szCs w:val="24"/>
        </w:rPr>
        <w:t>обучающемуся</w:t>
      </w:r>
      <w:r>
        <w:rPr>
          <w:rFonts w:hAnsi="Times New Roman"/>
          <w:color w:val="000000"/>
          <w:sz w:val="24"/>
          <w:szCs w:val="24"/>
        </w:rPr>
        <w:t xml:space="preserve"> </w:t>
      </w:r>
      <w:r>
        <w:rPr>
          <w:rFonts w:hAnsi="Times New Roman"/>
          <w:color w:val="000000"/>
          <w:sz w:val="24"/>
          <w:szCs w:val="24"/>
        </w:rPr>
        <w:t>использовать</w:t>
      </w:r>
      <w:r>
        <w:rPr>
          <w:rFonts w:hAnsi="Times New Roman"/>
          <w:color w:val="000000"/>
          <w:sz w:val="24"/>
          <w:szCs w:val="24"/>
        </w:rPr>
        <w:t xml:space="preserve"> </w:t>
      </w:r>
      <w:r>
        <w:rPr>
          <w:rFonts w:hAnsi="Times New Roman"/>
          <w:color w:val="000000"/>
          <w:sz w:val="24"/>
          <w:szCs w:val="24"/>
        </w:rPr>
        <w:t>освоенные</w:t>
      </w:r>
      <w:r>
        <w:rPr>
          <w:rFonts w:hAnsi="Times New Roman"/>
          <w:color w:val="000000"/>
          <w:sz w:val="24"/>
          <w:szCs w:val="24"/>
        </w:rPr>
        <w:t xml:space="preserve"> </w:t>
      </w:r>
      <w:r>
        <w:rPr>
          <w:rFonts w:hAnsi="Times New Roman"/>
          <w:color w:val="000000"/>
          <w:sz w:val="24"/>
          <w:szCs w:val="24"/>
        </w:rPr>
        <w:t>способы</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на любом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представленного</w:t>
      </w:r>
      <w:r>
        <w:rPr>
          <w:rFonts w:hAnsi="Times New Roman"/>
          <w:color w:val="000000"/>
          <w:sz w:val="24"/>
          <w:szCs w:val="24"/>
        </w:rPr>
        <w:t xml:space="preserve"> </w:t>
      </w:r>
      <w:r>
        <w:rPr>
          <w:rFonts w:hAnsi="Times New Roman"/>
          <w:color w:val="000000"/>
          <w:sz w:val="24"/>
          <w:szCs w:val="24"/>
        </w:rPr>
        <w:t>в виде</w:t>
      </w:r>
      <w:r>
        <w:rPr>
          <w:rFonts w:hAnsi="Times New Roman"/>
          <w:color w:val="000000"/>
          <w:sz w:val="24"/>
          <w:szCs w:val="24"/>
        </w:rPr>
        <w:t xml:space="preserve"> </w:t>
      </w:r>
      <w:r>
        <w:rPr>
          <w:rFonts w:hAnsi="Times New Roman"/>
          <w:color w:val="000000"/>
          <w:sz w:val="24"/>
          <w:szCs w:val="24"/>
        </w:rPr>
        <w:t>экранных</w:t>
      </w:r>
      <w:r>
        <w:rPr>
          <w:rFonts w:hAnsi="Times New Roman"/>
          <w:color w:val="000000"/>
          <w:sz w:val="24"/>
          <w:szCs w:val="24"/>
        </w:rPr>
        <w:t xml:space="preserve"> (</w:t>
      </w:r>
      <w:r>
        <w:rPr>
          <w:rFonts w:hAnsi="Times New Roman"/>
          <w:color w:val="000000"/>
          <w:sz w:val="24"/>
          <w:szCs w:val="24"/>
        </w:rPr>
        <w:t>виртуальных</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сюжетов</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что</w:t>
      </w:r>
      <w:r>
        <w:rPr>
          <w:rFonts w:hAnsi="Times New Roman"/>
          <w:color w:val="000000"/>
          <w:sz w:val="24"/>
          <w:szCs w:val="24"/>
        </w:rPr>
        <w:t xml:space="preserve"> </w:t>
      </w:r>
      <w:r>
        <w:rPr>
          <w:rFonts w:hAnsi="Times New Roman"/>
          <w:color w:val="000000"/>
          <w:sz w:val="24"/>
          <w:szCs w:val="24"/>
        </w:rPr>
        <w:t>положительно</w:t>
      </w:r>
      <w:r>
        <w:rPr>
          <w:rFonts w:hAnsi="Times New Roman"/>
          <w:color w:val="000000"/>
          <w:sz w:val="24"/>
          <w:szCs w:val="24"/>
        </w:rPr>
        <w:t xml:space="preserve"> </w:t>
      </w:r>
      <w:r>
        <w:rPr>
          <w:rFonts w:hAnsi="Times New Roman"/>
          <w:color w:val="000000"/>
          <w:sz w:val="24"/>
          <w:szCs w:val="24"/>
        </w:rPr>
        <w:t>отражается</w:t>
      </w:r>
      <w:r>
        <w:rPr>
          <w:rFonts w:hAnsi="Times New Roman"/>
          <w:color w:val="000000"/>
          <w:sz w:val="24"/>
          <w:szCs w:val="24"/>
        </w:rPr>
        <w:t xml:space="preserve"> </w:t>
      </w:r>
      <w:r>
        <w:rPr>
          <w:rFonts w:hAnsi="Times New Roman"/>
          <w:color w:val="000000"/>
          <w:sz w:val="24"/>
          <w:szCs w:val="24"/>
        </w:rPr>
        <w:t>на качестве</w:t>
      </w:r>
      <w:r>
        <w:rPr>
          <w:rFonts w:hAnsi="Times New Roman"/>
          <w:color w:val="000000"/>
          <w:sz w:val="24"/>
          <w:szCs w:val="24"/>
        </w:rPr>
        <w:t xml:space="preserve"> </w:t>
      </w:r>
      <w:r>
        <w:rPr>
          <w:rFonts w:hAnsi="Times New Roman"/>
          <w:color w:val="000000"/>
          <w:sz w:val="24"/>
          <w:szCs w:val="24"/>
        </w:rPr>
        <w:t>изучения</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w:t>
      </w:r>
      <w:proofErr w:type="gramEnd"/>
    </w:p>
    <w:p w:rsidR="00BB3181" w:rsidRDefault="0087186A">
      <w:pPr>
        <w:widowControl/>
        <w:numPr>
          <w:ilvl w:val="0"/>
          <w:numId w:val="3"/>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построение</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процесса</w:t>
      </w:r>
      <w:r>
        <w:rPr>
          <w:rFonts w:hAnsi="Times New Roman"/>
          <w:color w:val="000000"/>
          <w:sz w:val="24"/>
          <w:szCs w:val="24"/>
        </w:rPr>
        <w:t xml:space="preserve"> </w:t>
      </w:r>
      <w:r>
        <w:rPr>
          <w:rFonts w:hAnsi="Times New Roman"/>
          <w:color w:val="000000"/>
          <w:sz w:val="24"/>
          <w:szCs w:val="24"/>
        </w:rPr>
        <w:t>с учетом</w:t>
      </w:r>
      <w:r>
        <w:rPr>
          <w:rFonts w:hAnsi="Times New Roman"/>
          <w:color w:val="000000"/>
          <w:sz w:val="24"/>
          <w:szCs w:val="24"/>
        </w:rPr>
        <w:t xml:space="preserve"> </w:t>
      </w:r>
      <w:r>
        <w:rPr>
          <w:rFonts w:hAnsi="Times New Roman"/>
          <w:color w:val="000000"/>
          <w:sz w:val="24"/>
          <w:szCs w:val="24"/>
        </w:rPr>
        <w:t>реализации</w:t>
      </w:r>
      <w:r>
        <w:rPr>
          <w:rFonts w:hAnsi="Times New Roman"/>
          <w:color w:val="000000"/>
          <w:sz w:val="24"/>
          <w:szCs w:val="24"/>
        </w:rPr>
        <w:t xml:space="preserve"> </w:t>
      </w:r>
      <w:r>
        <w:rPr>
          <w:rFonts w:hAnsi="Times New Roman"/>
          <w:color w:val="000000"/>
          <w:sz w:val="24"/>
          <w:szCs w:val="24"/>
        </w:rPr>
        <w:t>цели</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способствует</w:t>
      </w:r>
      <w:r>
        <w:rPr>
          <w:rFonts w:hAnsi="Times New Roman"/>
          <w:color w:val="000000"/>
          <w:sz w:val="24"/>
          <w:szCs w:val="24"/>
        </w:rPr>
        <w:t xml:space="preserve"> </w:t>
      </w:r>
      <w:r>
        <w:rPr>
          <w:rFonts w:hAnsi="Times New Roman"/>
          <w:color w:val="000000"/>
          <w:sz w:val="24"/>
          <w:szCs w:val="24"/>
        </w:rPr>
        <w:t>снижению</w:t>
      </w:r>
      <w:r>
        <w:rPr>
          <w:rFonts w:hAnsi="Times New Roman"/>
          <w:color w:val="000000"/>
          <w:sz w:val="24"/>
          <w:szCs w:val="24"/>
        </w:rPr>
        <w:t xml:space="preserve"> </w:t>
      </w:r>
      <w:r>
        <w:rPr>
          <w:rFonts w:hAnsi="Times New Roman"/>
          <w:color w:val="000000"/>
          <w:sz w:val="24"/>
          <w:szCs w:val="24"/>
        </w:rPr>
        <w:t>доли</w:t>
      </w:r>
      <w:r>
        <w:rPr>
          <w:rFonts w:hAnsi="Times New Roman"/>
          <w:color w:val="000000"/>
          <w:sz w:val="24"/>
          <w:szCs w:val="24"/>
        </w:rPr>
        <w:t xml:space="preserve"> </w:t>
      </w:r>
      <w:r>
        <w:rPr>
          <w:rFonts w:hAnsi="Times New Roman"/>
          <w:color w:val="000000"/>
          <w:sz w:val="24"/>
          <w:szCs w:val="24"/>
        </w:rPr>
        <w:t>репродуктивного</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создающего</w:t>
      </w:r>
      <w:r>
        <w:rPr>
          <w:rFonts w:hAnsi="Times New Roman"/>
          <w:color w:val="000000"/>
          <w:sz w:val="24"/>
          <w:szCs w:val="24"/>
        </w:rPr>
        <w:t xml:space="preserve"> </w:t>
      </w:r>
      <w:r>
        <w:rPr>
          <w:rFonts w:hAnsi="Times New Roman"/>
          <w:color w:val="000000"/>
          <w:sz w:val="24"/>
          <w:szCs w:val="24"/>
        </w:rPr>
        <w:t>риски</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нарушают</w:t>
      </w:r>
      <w:r>
        <w:rPr>
          <w:rFonts w:hAnsi="Times New Roman"/>
          <w:color w:val="000000"/>
          <w:sz w:val="24"/>
          <w:szCs w:val="24"/>
        </w:rPr>
        <w:t xml:space="preserve"> </w:t>
      </w:r>
      <w:r>
        <w:rPr>
          <w:rFonts w:hAnsi="Times New Roman"/>
          <w:color w:val="000000"/>
          <w:sz w:val="24"/>
          <w:szCs w:val="24"/>
        </w:rPr>
        <w:t>успешность</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и формирует</w:t>
      </w:r>
      <w:r>
        <w:rPr>
          <w:rFonts w:hAnsi="Times New Roman"/>
          <w:color w:val="000000"/>
          <w:sz w:val="24"/>
          <w:szCs w:val="24"/>
        </w:rPr>
        <w:t xml:space="preserve"> </w:t>
      </w:r>
      <w:r>
        <w:rPr>
          <w:rFonts w:hAnsi="Times New Roman"/>
          <w:color w:val="000000"/>
          <w:sz w:val="24"/>
          <w:szCs w:val="24"/>
        </w:rPr>
        <w:t>способности</w:t>
      </w:r>
      <w:r>
        <w:rPr>
          <w:rFonts w:hAnsi="Times New Roman"/>
          <w:color w:val="000000"/>
          <w:sz w:val="24"/>
          <w:szCs w:val="24"/>
        </w:rPr>
        <w:t xml:space="preserve"> </w:t>
      </w:r>
      <w:r>
        <w:rPr>
          <w:rFonts w:hAnsi="Times New Roman"/>
          <w:color w:val="000000"/>
          <w:sz w:val="24"/>
          <w:szCs w:val="24"/>
        </w:rPr>
        <w:t>к вариативному</w:t>
      </w:r>
      <w:r>
        <w:rPr>
          <w:rFonts w:hAnsi="Times New Roman"/>
          <w:color w:val="000000"/>
          <w:sz w:val="24"/>
          <w:szCs w:val="24"/>
        </w:rPr>
        <w:t xml:space="preserve"> </w:t>
      </w:r>
      <w:r>
        <w:rPr>
          <w:rFonts w:hAnsi="Times New Roman"/>
          <w:color w:val="000000"/>
          <w:sz w:val="24"/>
          <w:szCs w:val="24"/>
        </w:rPr>
        <w:t>восприятию</w:t>
      </w:r>
      <w:r>
        <w:rPr>
          <w:rFonts w:hAnsi="Times New Roman"/>
          <w:color w:val="000000"/>
          <w:sz w:val="24"/>
          <w:szCs w:val="24"/>
        </w:rPr>
        <w:t xml:space="preserve"> </w:t>
      </w:r>
      <w:r>
        <w:rPr>
          <w:rFonts w:hAnsi="Times New Roman"/>
          <w:color w:val="000000"/>
          <w:sz w:val="24"/>
          <w:szCs w:val="24"/>
        </w:rPr>
        <w:t>предметного</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реального</w:t>
      </w:r>
      <w:r>
        <w:rPr>
          <w:rFonts w:hAnsi="Times New Roman"/>
          <w:color w:val="000000"/>
          <w:sz w:val="24"/>
          <w:szCs w:val="24"/>
        </w:rPr>
        <w:t xml:space="preserve"> </w:t>
      </w:r>
      <w:r>
        <w:rPr>
          <w:rFonts w:hAnsi="Times New Roman"/>
          <w:color w:val="000000"/>
          <w:sz w:val="24"/>
          <w:szCs w:val="24"/>
        </w:rPr>
        <w:t>и виртуального</w:t>
      </w:r>
      <w:r>
        <w:rPr>
          <w:rFonts w:hAnsi="Times New Roman"/>
          <w:color w:val="000000"/>
          <w:sz w:val="24"/>
          <w:szCs w:val="24"/>
        </w:rPr>
        <w:t xml:space="preserve"> </w:t>
      </w:r>
      <w:r>
        <w:rPr>
          <w:rFonts w:hAnsi="Times New Roman"/>
          <w:color w:val="000000"/>
          <w:sz w:val="24"/>
          <w:szCs w:val="24"/>
        </w:rPr>
        <w:t>представления</w:t>
      </w:r>
      <w:r>
        <w:rPr>
          <w:rFonts w:hAnsi="Times New Roman"/>
          <w:color w:val="000000"/>
          <w:sz w:val="24"/>
          <w:szCs w:val="24"/>
        </w:rPr>
        <w:t xml:space="preserve"> </w:t>
      </w:r>
      <w:r>
        <w:rPr>
          <w:rFonts w:hAnsi="Times New Roman"/>
          <w:color w:val="000000"/>
          <w:sz w:val="24"/>
          <w:szCs w:val="24"/>
        </w:rPr>
        <w:t>экранных</w:t>
      </w:r>
      <w:r>
        <w:rPr>
          <w:rFonts w:hAnsi="Times New Roman"/>
          <w:color w:val="000000"/>
          <w:sz w:val="24"/>
          <w:szCs w:val="24"/>
        </w:rPr>
        <w:t xml:space="preserve"> (</w:t>
      </w:r>
      <w:r>
        <w:rPr>
          <w:rFonts w:hAnsi="Times New Roman"/>
          <w:color w:val="000000"/>
          <w:sz w:val="24"/>
          <w:szCs w:val="24"/>
        </w:rPr>
        <w:t>виртуальных</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сюжетов</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w:t>
      </w:r>
    </w:p>
    <w:p w:rsidR="00BB3181" w:rsidRDefault="0087186A">
      <w:pPr>
        <w:spacing w:after="0" w:line="355" w:lineRule="auto"/>
        <w:rPr>
          <w:rFonts w:ascii="Times New Roman" w:eastAsia="SchoolBookSanPin" w:hAnsi="Times New Roman"/>
          <w:b/>
          <w:sz w:val="24"/>
          <w:szCs w:val="24"/>
        </w:rPr>
      </w:pPr>
      <w:r>
        <w:rPr>
          <w:rFonts w:ascii="Times New Roman" w:eastAsia="SchoolBookSanPin" w:hAnsi="Times New Roman"/>
          <w:b/>
          <w:sz w:val="24"/>
          <w:szCs w:val="24"/>
        </w:rPr>
        <w:t>2.2.1. Описание взаимосвязи универсальных учебных действий с содержанием учебных предметов</w:t>
      </w:r>
    </w:p>
    <w:p w:rsidR="00BB3181" w:rsidRDefault="0087186A">
      <w:pPr>
        <w:spacing w:after="0" w:line="355" w:lineRule="auto"/>
        <w:rPr>
          <w:rFonts w:ascii="Times New Roman" w:hAnsi="Times New Roman"/>
          <w:sz w:val="24"/>
          <w:szCs w:val="24"/>
        </w:rPr>
      </w:pPr>
      <w:r>
        <w:rPr>
          <w:rFonts w:ascii="Times New Roman" w:hAnsi="Times New Roman"/>
          <w:sz w:val="24"/>
          <w:szCs w:val="24"/>
        </w:rPr>
        <w:t xml:space="preserve">  Интеграция предметных и </w:t>
      </w:r>
      <w:proofErr w:type="spellStart"/>
      <w:r>
        <w:rPr>
          <w:rFonts w:ascii="Times New Roman" w:hAnsi="Times New Roman"/>
          <w:sz w:val="24"/>
          <w:szCs w:val="24"/>
        </w:rPr>
        <w:t>метапредметных</w:t>
      </w:r>
      <w:proofErr w:type="spellEnd"/>
      <w:r>
        <w:rPr>
          <w:rFonts w:ascii="Times New Roman" w:hAnsi="Times New Roman"/>
          <w:sz w:val="24"/>
          <w:szCs w:val="24"/>
        </w:rPr>
        <w:t xml:space="preserve"> требований как механизм конструирования современного процесса образования Согласно теории развивающего обучения (Л. С. </w:t>
      </w:r>
      <w:proofErr w:type="spellStart"/>
      <w:r>
        <w:rPr>
          <w:rFonts w:ascii="Times New Roman" w:hAnsi="Times New Roman"/>
          <w:sz w:val="24"/>
          <w:szCs w:val="24"/>
        </w:rPr>
        <w:t>Выготский</w:t>
      </w:r>
      <w:proofErr w:type="spellEnd"/>
      <w:r>
        <w:rPr>
          <w:rFonts w:ascii="Times New Roman" w:hAnsi="Times New Roman"/>
          <w:sz w:val="24"/>
          <w:szCs w:val="24"/>
        </w:rPr>
        <w:t xml:space="preserve">, Д. Б. </w:t>
      </w:r>
      <w:proofErr w:type="spellStart"/>
      <w:r>
        <w:rPr>
          <w:rFonts w:ascii="Times New Roman" w:hAnsi="Times New Roman"/>
          <w:sz w:val="24"/>
          <w:szCs w:val="24"/>
        </w:rPr>
        <w:t>Эльконин</w:t>
      </w:r>
      <w:proofErr w:type="spellEnd"/>
      <w:r>
        <w:rPr>
          <w:rFonts w:ascii="Times New Roman" w:hAnsi="Times New Roman"/>
          <w:sz w:val="24"/>
          <w:szCs w:val="24"/>
        </w:rPr>
        <w:t xml:space="preserve">, П. Я. Гальперин, В. В. Давыдов и их последователи), критериями успешного психического развития ребёнка являются появившиеся в результате обучения на этом уровне образования психологические новообразования. Среди них для младшего школьника принципиально важны: осознанное овладение научными терминами и понятиями </w:t>
      </w:r>
      <w:proofErr w:type="spellStart"/>
      <w:r>
        <w:rPr>
          <w:rFonts w:ascii="Times New Roman" w:hAnsi="Times New Roman"/>
          <w:sz w:val="24"/>
          <w:szCs w:val="24"/>
        </w:rPr>
        <w:t>изучаемойнауки</w:t>
      </w:r>
      <w:proofErr w:type="spellEnd"/>
      <w:r>
        <w:rPr>
          <w:rFonts w:ascii="Times New Roman" w:hAnsi="Times New Roman"/>
          <w:sz w:val="24"/>
          <w:szCs w:val="24"/>
        </w:rPr>
        <w:t xml:space="preserve">; способность к использованию и/или  самостоятельному построению алгоритма решения учебной задачи; определённый уровень </w:t>
      </w:r>
      <w:proofErr w:type="spellStart"/>
      <w:r>
        <w:rPr>
          <w:rFonts w:ascii="Times New Roman" w:hAnsi="Times New Roman"/>
          <w:sz w:val="24"/>
          <w:szCs w:val="24"/>
        </w:rPr>
        <w:t>сформированности</w:t>
      </w:r>
      <w:proofErr w:type="spellEnd"/>
      <w:r>
        <w:rPr>
          <w:rFonts w:ascii="Times New Roman" w:hAnsi="Times New Roman"/>
          <w:sz w:val="24"/>
          <w:szCs w:val="24"/>
        </w:rPr>
        <w:t xml:space="preserve"> универсальных учебных действий. Поскольку образование протекает в рамках изучения конкретных учебных предметов (курсов, модулей), то необходимо определение вклада каждого из них в становление универсальных учебных действий и его реализацию на каждом уроке. </w:t>
      </w:r>
    </w:p>
    <w:p w:rsidR="00BB3181" w:rsidRDefault="0087186A">
      <w:pPr>
        <w:spacing w:after="0" w:line="355" w:lineRule="auto"/>
        <w:jc w:val="center"/>
        <w:rPr>
          <w:rFonts w:ascii="Times New Roman" w:hAnsi="Times New Roman"/>
          <w:sz w:val="24"/>
          <w:szCs w:val="24"/>
        </w:rPr>
      </w:pPr>
      <w:r>
        <w:rPr>
          <w:rFonts w:hAnsi="Times New Roman"/>
          <w:b/>
          <w:bCs/>
          <w:color w:val="000000"/>
          <w:sz w:val="24"/>
          <w:szCs w:val="24"/>
        </w:rPr>
        <w:t>Методические</w:t>
      </w:r>
      <w:r>
        <w:rPr>
          <w:rFonts w:hAnsi="Times New Roman"/>
          <w:b/>
          <w:bCs/>
          <w:color w:val="000000"/>
          <w:sz w:val="24"/>
          <w:szCs w:val="24"/>
        </w:rPr>
        <w:t xml:space="preserve"> </w:t>
      </w:r>
      <w:r>
        <w:rPr>
          <w:rFonts w:hAnsi="Times New Roman"/>
          <w:b/>
          <w:bCs/>
          <w:color w:val="000000"/>
          <w:sz w:val="24"/>
          <w:szCs w:val="24"/>
        </w:rPr>
        <w:t>позиции</w:t>
      </w:r>
      <w:r>
        <w:rPr>
          <w:rFonts w:hAnsi="Times New Roman"/>
          <w:b/>
          <w:bCs/>
          <w:color w:val="000000"/>
          <w:sz w:val="24"/>
          <w:szCs w:val="24"/>
        </w:rPr>
        <w:t xml:space="preserve">, </w:t>
      </w:r>
      <w:r>
        <w:rPr>
          <w:rFonts w:hAnsi="Times New Roman"/>
          <w:b/>
          <w:bCs/>
          <w:color w:val="000000"/>
          <w:sz w:val="24"/>
          <w:szCs w:val="24"/>
        </w:rPr>
        <w:t>являющиеся</w:t>
      </w:r>
      <w:r>
        <w:rPr>
          <w:rFonts w:hAnsi="Times New Roman"/>
          <w:b/>
          <w:bCs/>
          <w:color w:val="000000"/>
          <w:sz w:val="24"/>
          <w:szCs w:val="24"/>
        </w:rPr>
        <w:t xml:space="preserve"> </w:t>
      </w:r>
      <w:r>
        <w:rPr>
          <w:rFonts w:hAnsi="Times New Roman"/>
          <w:b/>
          <w:bCs/>
          <w:color w:val="000000"/>
          <w:sz w:val="24"/>
          <w:szCs w:val="24"/>
        </w:rPr>
        <w:t>механизмом</w:t>
      </w:r>
      <w:r>
        <w:rPr>
          <w:rFonts w:hAnsi="Times New Roman"/>
          <w:b/>
          <w:bCs/>
          <w:color w:val="000000"/>
          <w:sz w:val="24"/>
          <w:szCs w:val="24"/>
        </w:rPr>
        <w:t xml:space="preserve"> </w:t>
      </w:r>
      <w:r>
        <w:rPr>
          <w:rFonts w:hAnsi="Times New Roman"/>
          <w:b/>
          <w:bCs/>
          <w:color w:val="000000"/>
          <w:sz w:val="24"/>
          <w:szCs w:val="24"/>
        </w:rPr>
        <w:t>конструирования</w:t>
      </w:r>
      <w:r>
        <w:rPr>
          <w:rFonts w:hAnsi="Times New Roman"/>
          <w:b/>
          <w:bCs/>
          <w:color w:val="000000"/>
          <w:sz w:val="24"/>
          <w:szCs w:val="24"/>
        </w:rPr>
        <w:t xml:space="preserve"> </w:t>
      </w:r>
      <w:r>
        <w:rPr>
          <w:rFonts w:hAnsi="Times New Roman"/>
          <w:b/>
          <w:bCs/>
          <w:color w:val="000000"/>
          <w:sz w:val="24"/>
          <w:szCs w:val="24"/>
        </w:rPr>
        <w:t>образовательного</w:t>
      </w:r>
      <w:r>
        <w:rPr>
          <w:rFonts w:hAnsi="Times New Roman"/>
          <w:b/>
          <w:bCs/>
          <w:color w:val="000000"/>
          <w:sz w:val="24"/>
          <w:szCs w:val="24"/>
        </w:rPr>
        <w:t xml:space="preserve"> </w:t>
      </w:r>
      <w:r>
        <w:rPr>
          <w:rFonts w:hAnsi="Times New Roman"/>
          <w:b/>
          <w:bCs/>
          <w:color w:val="000000"/>
          <w:sz w:val="24"/>
          <w:szCs w:val="24"/>
        </w:rPr>
        <w:t>процесса</w:t>
      </w:r>
    </w:p>
    <w:p w:rsidR="00BB3181" w:rsidRDefault="0087186A">
      <w:pPr>
        <w:rPr>
          <w:rFonts w:hAnsi="Times New Roman"/>
          <w:color w:val="000000"/>
          <w:sz w:val="24"/>
          <w:szCs w:val="24"/>
        </w:rPr>
      </w:pPr>
      <w:r>
        <w:rPr>
          <w:rFonts w:ascii="Times New Roman" w:hAnsi="Times New Roman"/>
          <w:sz w:val="24"/>
          <w:szCs w:val="24"/>
        </w:rPr>
        <w:t>1. Педагогический работник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проводит анализ содержания учебного предмета с точки зрения УУД и устанавливает те содержательные линии, которые в особой мере способствуют формированию разных </w:t>
      </w:r>
      <w:proofErr w:type="spellStart"/>
      <w:r>
        <w:rPr>
          <w:rFonts w:ascii="Times New Roman" w:hAnsi="Times New Roman"/>
          <w:sz w:val="24"/>
          <w:szCs w:val="24"/>
        </w:rPr>
        <w:t>метапредметных</w:t>
      </w:r>
      <w:proofErr w:type="spellEnd"/>
      <w:r>
        <w:rPr>
          <w:rFonts w:ascii="Times New Roman" w:hAnsi="Times New Roman"/>
          <w:sz w:val="24"/>
          <w:szCs w:val="24"/>
        </w:rPr>
        <w:t xml:space="preserve"> результатов. На уроке по каждому учебному предмету предусматривается включение заданий, выполнение которых требует применения определенного познавательного, </w:t>
      </w:r>
      <w:r>
        <w:rPr>
          <w:rFonts w:ascii="Times New Roman" w:hAnsi="Times New Roman"/>
          <w:sz w:val="24"/>
          <w:szCs w:val="24"/>
        </w:rPr>
        <w:lastRenderedPageBreak/>
        <w:t xml:space="preserve">коммуникативного или регулятивного универсального действия. Соответствующий вклад в формирование УУД можно выделить в содержании каждого учебного предмета. </w:t>
      </w:r>
      <w:r>
        <w:rPr>
          <w:rFonts w:hAnsi="Times New Roman"/>
          <w:color w:val="000000"/>
          <w:sz w:val="24"/>
          <w:szCs w:val="24"/>
        </w:rPr>
        <w:t>Таким</w:t>
      </w:r>
      <w:r>
        <w:rPr>
          <w:rFonts w:hAnsi="Times New Roman"/>
          <w:color w:val="000000"/>
          <w:sz w:val="24"/>
          <w:szCs w:val="24"/>
        </w:rPr>
        <w:t xml:space="preserve"> </w:t>
      </w:r>
      <w:r>
        <w:rPr>
          <w:rFonts w:hAnsi="Times New Roman"/>
          <w:color w:val="000000"/>
          <w:sz w:val="24"/>
          <w:szCs w:val="24"/>
        </w:rPr>
        <w:t>образом</w:t>
      </w:r>
      <w:r>
        <w:rPr>
          <w:rFonts w:hAnsi="Times New Roman"/>
          <w:color w:val="000000"/>
          <w:sz w:val="24"/>
          <w:szCs w:val="24"/>
        </w:rPr>
        <w:t xml:space="preserve">, </w:t>
      </w:r>
      <w:r>
        <w:rPr>
          <w:rFonts w:hAnsi="Times New Roman"/>
          <w:color w:val="000000"/>
          <w:sz w:val="24"/>
          <w:szCs w:val="24"/>
        </w:rPr>
        <w:t>на первом</w:t>
      </w:r>
      <w:r>
        <w:rPr>
          <w:rFonts w:hAnsi="Times New Roman"/>
          <w:color w:val="000000"/>
          <w:sz w:val="24"/>
          <w:szCs w:val="24"/>
        </w:rPr>
        <w:t xml:space="preserve"> </w:t>
      </w:r>
      <w:r>
        <w:rPr>
          <w:rFonts w:hAnsi="Times New Roman"/>
          <w:color w:val="000000"/>
          <w:sz w:val="24"/>
          <w:szCs w:val="24"/>
        </w:rPr>
        <w:t>этапе</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определяются</w:t>
      </w:r>
      <w:r>
        <w:rPr>
          <w:rFonts w:hAnsi="Times New Roman"/>
          <w:color w:val="000000"/>
          <w:sz w:val="24"/>
          <w:szCs w:val="24"/>
        </w:rPr>
        <w:t xml:space="preserve"> </w:t>
      </w:r>
      <w:r>
        <w:rPr>
          <w:rFonts w:hAnsi="Times New Roman"/>
          <w:color w:val="000000"/>
          <w:sz w:val="24"/>
          <w:szCs w:val="24"/>
        </w:rPr>
        <w:t>приоритеты</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качества</w:t>
      </w:r>
      <w:r>
        <w:rPr>
          <w:rFonts w:hAnsi="Times New Roman"/>
          <w:color w:val="000000"/>
          <w:sz w:val="24"/>
          <w:szCs w:val="24"/>
        </w:rPr>
        <w:t xml:space="preserve"> </w:t>
      </w:r>
      <w:r>
        <w:rPr>
          <w:rFonts w:hAnsi="Times New Roman"/>
          <w:color w:val="000000"/>
          <w:sz w:val="24"/>
          <w:szCs w:val="24"/>
        </w:rPr>
        <w:t>универсальности</w:t>
      </w:r>
      <w:r>
        <w:rPr>
          <w:rFonts w:hAnsi="Times New Roman"/>
          <w:color w:val="000000"/>
          <w:sz w:val="24"/>
          <w:szCs w:val="24"/>
        </w:rPr>
        <w:t xml:space="preserve"> </w:t>
      </w:r>
      <w:r>
        <w:rPr>
          <w:rFonts w:hAnsi="Times New Roman"/>
          <w:color w:val="000000"/>
          <w:sz w:val="24"/>
          <w:szCs w:val="24"/>
        </w:rPr>
        <w:t>на данном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На втором</w:t>
      </w:r>
      <w:r>
        <w:rPr>
          <w:rFonts w:hAnsi="Times New Roman"/>
          <w:color w:val="000000"/>
          <w:sz w:val="24"/>
          <w:szCs w:val="24"/>
        </w:rPr>
        <w:t xml:space="preserve"> </w:t>
      </w:r>
      <w:r>
        <w:rPr>
          <w:rFonts w:hAnsi="Times New Roman"/>
          <w:color w:val="000000"/>
          <w:sz w:val="24"/>
          <w:szCs w:val="24"/>
        </w:rPr>
        <w:t>этапе</w:t>
      </w:r>
      <w:r>
        <w:rPr>
          <w:rFonts w:hAnsi="Times New Roman"/>
          <w:color w:val="000000"/>
          <w:sz w:val="24"/>
          <w:szCs w:val="24"/>
        </w:rPr>
        <w:t xml:space="preserve"> </w:t>
      </w:r>
      <w:r>
        <w:rPr>
          <w:rFonts w:hAnsi="Times New Roman"/>
          <w:color w:val="000000"/>
          <w:sz w:val="24"/>
          <w:szCs w:val="24"/>
        </w:rPr>
        <w:t>подключаются</w:t>
      </w:r>
      <w:r>
        <w:rPr>
          <w:rFonts w:hAnsi="Times New Roman"/>
          <w:color w:val="000000"/>
          <w:sz w:val="24"/>
          <w:szCs w:val="24"/>
        </w:rPr>
        <w:t xml:space="preserve"> </w:t>
      </w:r>
      <w:r>
        <w:rPr>
          <w:rFonts w:hAnsi="Times New Roman"/>
          <w:color w:val="000000"/>
          <w:sz w:val="24"/>
          <w:szCs w:val="24"/>
        </w:rPr>
        <w:t>другие</w:t>
      </w:r>
      <w:r>
        <w:rPr>
          <w:rFonts w:hAnsi="Times New Roman"/>
          <w:color w:val="000000"/>
          <w:sz w:val="24"/>
          <w:szCs w:val="24"/>
        </w:rPr>
        <w:t xml:space="preserve"> </w:t>
      </w:r>
      <w:r>
        <w:rPr>
          <w:rFonts w:hAnsi="Times New Roman"/>
          <w:color w:val="000000"/>
          <w:sz w:val="24"/>
          <w:szCs w:val="24"/>
        </w:rPr>
        <w:t>учебные</w:t>
      </w:r>
      <w:r>
        <w:rPr>
          <w:rFonts w:hAnsi="Times New Roman"/>
          <w:color w:val="000000"/>
          <w:sz w:val="24"/>
          <w:szCs w:val="24"/>
        </w:rPr>
        <w:t xml:space="preserve"> </w:t>
      </w:r>
      <w:r>
        <w:rPr>
          <w:rFonts w:hAnsi="Times New Roman"/>
          <w:color w:val="000000"/>
          <w:sz w:val="24"/>
          <w:szCs w:val="24"/>
        </w:rPr>
        <w:t>предметы</w:t>
      </w:r>
      <w:r>
        <w:rPr>
          <w:rFonts w:hAnsi="Times New Roman"/>
          <w:color w:val="000000"/>
          <w:sz w:val="24"/>
          <w:szCs w:val="24"/>
        </w:rPr>
        <w:t xml:space="preserve">, </w:t>
      </w:r>
      <w:r>
        <w:rPr>
          <w:rFonts w:hAnsi="Times New Roman"/>
          <w:color w:val="000000"/>
          <w:sz w:val="24"/>
          <w:szCs w:val="24"/>
        </w:rPr>
        <w:t>педагоги</w:t>
      </w:r>
      <w:r>
        <w:rPr>
          <w:rFonts w:hAnsi="Times New Roman"/>
          <w:color w:val="000000"/>
          <w:sz w:val="24"/>
          <w:szCs w:val="24"/>
        </w:rPr>
        <w:t xml:space="preserve"> </w:t>
      </w:r>
      <w:r>
        <w:rPr>
          <w:rFonts w:hAnsi="Times New Roman"/>
          <w:color w:val="000000"/>
          <w:sz w:val="24"/>
          <w:szCs w:val="24"/>
        </w:rPr>
        <w:t>предлагают</w:t>
      </w:r>
      <w:r>
        <w:rPr>
          <w:rFonts w:hAnsi="Times New Roman"/>
          <w:color w:val="000000"/>
          <w:sz w:val="24"/>
          <w:szCs w:val="24"/>
        </w:rPr>
        <w:t xml:space="preserve"> </w:t>
      </w:r>
      <w:r>
        <w:rPr>
          <w:rFonts w:hAnsi="Times New Roman"/>
          <w:color w:val="000000"/>
          <w:sz w:val="24"/>
          <w:szCs w:val="24"/>
        </w:rPr>
        <w:t>задания</w:t>
      </w:r>
      <w:r>
        <w:rPr>
          <w:rFonts w:hAnsi="Times New Roman"/>
          <w:color w:val="000000"/>
          <w:sz w:val="24"/>
          <w:szCs w:val="24"/>
        </w:rPr>
        <w:t xml:space="preserve">, </w:t>
      </w:r>
      <w:r>
        <w:rPr>
          <w:rFonts w:hAnsi="Times New Roman"/>
          <w:color w:val="000000"/>
          <w:sz w:val="24"/>
          <w:szCs w:val="24"/>
        </w:rPr>
        <w:t>требующие</w:t>
      </w:r>
      <w:r>
        <w:rPr>
          <w:rFonts w:hAnsi="Times New Roman"/>
          <w:color w:val="000000"/>
          <w:sz w:val="24"/>
          <w:szCs w:val="24"/>
        </w:rPr>
        <w:t xml:space="preserve"> </w:t>
      </w:r>
      <w:r>
        <w:rPr>
          <w:rFonts w:hAnsi="Times New Roman"/>
          <w:color w:val="000000"/>
          <w:sz w:val="24"/>
          <w:szCs w:val="24"/>
        </w:rPr>
        <w:t>применения</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или</w:t>
      </w:r>
      <w:r>
        <w:rPr>
          <w:rFonts w:hAnsi="Times New Roman"/>
          <w:color w:val="000000"/>
          <w:sz w:val="24"/>
          <w:szCs w:val="24"/>
        </w:rPr>
        <w:t xml:space="preserve"> </w:t>
      </w:r>
      <w:r>
        <w:rPr>
          <w:rFonts w:hAnsi="Times New Roman"/>
          <w:color w:val="000000"/>
          <w:sz w:val="24"/>
          <w:szCs w:val="24"/>
        </w:rPr>
        <w:t>операций</w:t>
      </w:r>
      <w:r>
        <w:rPr>
          <w:rFonts w:hAnsi="Times New Roman"/>
          <w:color w:val="000000"/>
          <w:sz w:val="24"/>
          <w:szCs w:val="24"/>
        </w:rPr>
        <w:t xml:space="preserve"> </w:t>
      </w:r>
      <w:r>
        <w:rPr>
          <w:rFonts w:hAnsi="Times New Roman"/>
          <w:color w:val="000000"/>
          <w:sz w:val="24"/>
          <w:szCs w:val="24"/>
        </w:rPr>
        <w:t>на разном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Третий</w:t>
      </w:r>
      <w:r>
        <w:rPr>
          <w:rFonts w:hAnsi="Times New Roman"/>
          <w:color w:val="000000"/>
          <w:sz w:val="24"/>
          <w:szCs w:val="24"/>
        </w:rPr>
        <w:t xml:space="preserve"> </w:t>
      </w:r>
      <w:r>
        <w:rPr>
          <w:rFonts w:hAnsi="Times New Roman"/>
          <w:color w:val="000000"/>
          <w:sz w:val="24"/>
          <w:szCs w:val="24"/>
        </w:rPr>
        <w:t>этап</w:t>
      </w:r>
      <w:r>
        <w:rPr>
          <w:rFonts w:hAnsi="Times New Roman"/>
          <w:color w:val="000000"/>
          <w:sz w:val="24"/>
          <w:szCs w:val="24"/>
        </w:rPr>
        <w:t xml:space="preserve"> </w:t>
      </w:r>
      <w:r>
        <w:rPr>
          <w:rFonts w:hAnsi="Times New Roman"/>
          <w:color w:val="000000"/>
          <w:sz w:val="24"/>
          <w:szCs w:val="24"/>
        </w:rPr>
        <w:t>характеризуется</w:t>
      </w:r>
      <w:r>
        <w:rPr>
          <w:rFonts w:hAnsi="Times New Roman"/>
          <w:color w:val="000000"/>
          <w:sz w:val="24"/>
          <w:szCs w:val="24"/>
        </w:rPr>
        <w:t xml:space="preserve"> </w:t>
      </w:r>
      <w:r>
        <w:rPr>
          <w:rFonts w:hAnsi="Times New Roman"/>
          <w:color w:val="000000"/>
          <w:sz w:val="24"/>
          <w:szCs w:val="24"/>
        </w:rPr>
        <w:t>устойчивостью</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то есть</w:t>
      </w:r>
      <w:r>
        <w:rPr>
          <w:rFonts w:hAnsi="Times New Roman"/>
          <w:color w:val="000000"/>
          <w:sz w:val="24"/>
          <w:szCs w:val="24"/>
        </w:rPr>
        <w:t xml:space="preserve"> </w:t>
      </w:r>
      <w:r>
        <w:rPr>
          <w:rFonts w:hAnsi="Times New Roman"/>
          <w:color w:val="000000"/>
          <w:sz w:val="24"/>
          <w:szCs w:val="24"/>
        </w:rPr>
        <w:t>использования</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независимо</w:t>
      </w:r>
      <w:r>
        <w:rPr>
          <w:rFonts w:hAnsi="Times New Roman"/>
          <w:color w:val="000000"/>
          <w:sz w:val="24"/>
          <w:szCs w:val="24"/>
        </w:rPr>
        <w:t xml:space="preserve"> </w:t>
      </w:r>
      <w:r>
        <w:rPr>
          <w:rFonts w:hAnsi="Times New Roman"/>
          <w:color w:val="000000"/>
          <w:sz w:val="24"/>
          <w:szCs w:val="24"/>
        </w:rPr>
        <w:t>от предметного</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У обучающегося</w:t>
      </w:r>
      <w:r>
        <w:rPr>
          <w:rFonts w:hAnsi="Times New Roman"/>
          <w:color w:val="000000"/>
          <w:sz w:val="24"/>
          <w:szCs w:val="24"/>
        </w:rPr>
        <w:t xml:space="preserve"> </w:t>
      </w:r>
      <w:r>
        <w:rPr>
          <w:rFonts w:hAnsi="Times New Roman"/>
          <w:color w:val="000000"/>
          <w:sz w:val="24"/>
          <w:szCs w:val="24"/>
        </w:rPr>
        <w:t>начинает</w:t>
      </w:r>
      <w:r>
        <w:rPr>
          <w:rFonts w:hAnsi="Times New Roman"/>
          <w:color w:val="000000"/>
          <w:sz w:val="24"/>
          <w:szCs w:val="24"/>
        </w:rPr>
        <w:t xml:space="preserve"> </w:t>
      </w:r>
      <w:r>
        <w:rPr>
          <w:rFonts w:hAnsi="Times New Roman"/>
          <w:color w:val="000000"/>
          <w:sz w:val="24"/>
          <w:szCs w:val="24"/>
        </w:rPr>
        <w:t>формироваться</w:t>
      </w:r>
      <w:r>
        <w:rPr>
          <w:rFonts w:hAnsi="Times New Roman"/>
          <w:color w:val="000000"/>
          <w:sz w:val="24"/>
          <w:szCs w:val="24"/>
        </w:rPr>
        <w:t xml:space="preserve"> </w:t>
      </w:r>
      <w:r>
        <w:rPr>
          <w:rFonts w:hAnsi="Times New Roman"/>
          <w:color w:val="000000"/>
          <w:sz w:val="24"/>
          <w:szCs w:val="24"/>
        </w:rPr>
        <w:t>обобщенное</w:t>
      </w:r>
      <w:r>
        <w:rPr>
          <w:rFonts w:hAnsi="Times New Roman"/>
          <w:color w:val="000000"/>
          <w:sz w:val="24"/>
          <w:szCs w:val="24"/>
        </w:rPr>
        <w:t xml:space="preserve"> </w:t>
      </w:r>
      <w:r>
        <w:rPr>
          <w:rFonts w:hAnsi="Times New Roman"/>
          <w:color w:val="000000"/>
          <w:sz w:val="24"/>
          <w:szCs w:val="24"/>
        </w:rPr>
        <w:t>видение</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он может</w:t>
      </w:r>
      <w:r>
        <w:rPr>
          <w:rFonts w:hAnsi="Times New Roman"/>
          <w:color w:val="000000"/>
          <w:sz w:val="24"/>
          <w:szCs w:val="24"/>
        </w:rPr>
        <w:t xml:space="preserve"> </w:t>
      </w:r>
      <w:r>
        <w:rPr>
          <w:rFonts w:hAnsi="Times New Roman"/>
          <w:color w:val="000000"/>
          <w:sz w:val="24"/>
          <w:szCs w:val="24"/>
        </w:rPr>
        <w:t>охарактеризовать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не ссылаясь</w:t>
      </w:r>
      <w:r>
        <w:rPr>
          <w:rFonts w:hAnsi="Times New Roman"/>
          <w:color w:val="000000"/>
          <w:sz w:val="24"/>
          <w:szCs w:val="24"/>
        </w:rPr>
        <w:t xml:space="preserve"> </w:t>
      </w:r>
      <w:r>
        <w:rPr>
          <w:rFonts w:hAnsi="Times New Roman"/>
          <w:color w:val="000000"/>
          <w:sz w:val="24"/>
          <w:szCs w:val="24"/>
        </w:rPr>
        <w:t>на конкретное</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Например</w:t>
      </w:r>
      <w:r>
        <w:rPr>
          <w:rFonts w:hAnsi="Times New Roman"/>
          <w:color w:val="000000"/>
          <w:sz w:val="24"/>
          <w:szCs w:val="24"/>
        </w:rPr>
        <w:t xml:space="preserve">, </w:t>
      </w:r>
      <w:r>
        <w:rPr>
          <w:rFonts w:hAnsi="Times New Roman"/>
          <w:color w:val="000000"/>
          <w:sz w:val="24"/>
          <w:szCs w:val="24"/>
        </w:rPr>
        <w:t>«наблюдать –</w:t>
      </w:r>
      <w:r>
        <w:rPr>
          <w:rFonts w:hAnsi="Times New Roman"/>
          <w:color w:val="000000"/>
          <w:sz w:val="24"/>
          <w:szCs w:val="24"/>
        </w:rPr>
        <w:t xml:space="preserve"> </w:t>
      </w:r>
      <w:r>
        <w:rPr>
          <w:rFonts w:hAnsi="Times New Roman"/>
          <w:color w:val="000000"/>
          <w:sz w:val="24"/>
          <w:szCs w:val="24"/>
        </w:rPr>
        <w:t>значит</w:t>
      </w:r>
      <w:r>
        <w:rPr>
          <w:rFonts w:hAnsi="Times New Roman"/>
          <w:color w:val="000000"/>
          <w:sz w:val="24"/>
          <w:szCs w:val="24"/>
        </w:rPr>
        <w:t>...</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«сравнение –</w:t>
      </w:r>
      <w:r>
        <w:rPr>
          <w:rFonts w:hAnsi="Times New Roman"/>
          <w:color w:val="000000"/>
          <w:sz w:val="24"/>
          <w:szCs w:val="24"/>
        </w:rPr>
        <w:t xml:space="preserve"> </w:t>
      </w:r>
      <w:r>
        <w:rPr>
          <w:rFonts w:hAnsi="Times New Roman"/>
          <w:color w:val="000000"/>
          <w:sz w:val="24"/>
          <w:szCs w:val="24"/>
        </w:rPr>
        <w:t>это</w:t>
      </w:r>
      <w:r>
        <w:rPr>
          <w:rFonts w:hAnsi="Times New Roman"/>
          <w:color w:val="000000"/>
          <w:sz w:val="24"/>
          <w:szCs w:val="24"/>
        </w:rPr>
        <w:t>...</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«контролировать –</w:t>
      </w:r>
      <w:r>
        <w:rPr>
          <w:rFonts w:hAnsi="Times New Roman"/>
          <w:color w:val="000000"/>
          <w:sz w:val="24"/>
          <w:szCs w:val="24"/>
        </w:rPr>
        <w:t xml:space="preserve"> </w:t>
      </w:r>
      <w:r>
        <w:rPr>
          <w:rFonts w:hAnsi="Times New Roman"/>
          <w:color w:val="000000"/>
          <w:sz w:val="24"/>
          <w:szCs w:val="24"/>
        </w:rPr>
        <w:t>значит</w:t>
      </w:r>
      <w:r>
        <w:rPr>
          <w:rFonts w:hAnsi="Times New Roman"/>
          <w:color w:val="000000"/>
          <w:sz w:val="24"/>
          <w:szCs w:val="24"/>
        </w:rPr>
        <w:t>...</w:t>
      </w:r>
      <w:r>
        <w:rPr>
          <w:rFonts w:hAnsi="Times New Roman"/>
          <w:color w:val="000000"/>
          <w:sz w:val="24"/>
          <w:szCs w:val="24"/>
        </w:rPr>
        <w:t>»</w:t>
      </w:r>
      <w:r>
        <w:rPr>
          <w:rFonts w:hAnsi="Times New Roman"/>
          <w:color w:val="000000"/>
          <w:sz w:val="24"/>
          <w:szCs w:val="24"/>
        </w:rPr>
        <w:t xml:space="preserve"> </w:t>
      </w:r>
      <w:r>
        <w:rPr>
          <w:rFonts w:hAnsi="Times New Roman"/>
          <w:color w:val="000000"/>
          <w:sz w:val="24"/>
          <w:szCs w:val="24"/>
        </w:rPr>
        <w:t>и др</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Учитель</w:t>
      </w:r>
      <w:r>
        <w:rPr>
          <w:rFonts w:hAnsi="Times New Roman"/>
          <w:color w:val="000000"/>
          <w:sz w:val="24"/>
          <w:szCs w:val="24"/>
        </w:rPr>
        <w:t xml:space="preserve"> </w:t>
      </w:r>
      <w:r>
        <w:rPr>
          <w:rFonts w:hAnsi="Times New Roman"/>
          <w:color w:val="000000"/>
          <w:sz w:val="24"/>
          <w:szCs w:val="24"/>
        </w:rPr>
        <w:t>делает</w:t>
      </w:r>
      <w:r>
        <w:rPr>
          <w:rFonts w:hAnsi="Times New Roman"/>
          <w:color w:val="000000"/>
          <w:sz w:val="24"/>
          <w:szCs w:val="24"/>
        </w:rPr>
        <w:t xml:space="preserve"> </w:t>
      </w:r>
      <w:r>
        <w:rPr>
          <w:rFonts w:hAnsi="Times New Roman"/>
          <w:color w:val="000000"/>
          <w:sz w:val="24"/>
          <w:szCs w:val="24"/>
        </w:rPr>
        <w:t>вывод</w:t>
      </w:r>
      <w:r>
        <w:rPr>
          <w:rFonts w:hAnsi="Times New Roman"/>
          <w:color w:val="000000"/>
          <w:sz w:val="24"/>
          <w:szCs w:val="24"/>
        </w:rPr>
        <w:t xml:space="preserve"> </w:t>
      </w:r>
      <w:r>
        <w:rPr>
          <w:rFonts w:hAnsi="Times New Roman"/>
          <w:color w:val="000000"/>
          <w:sz w:val="24"/>
          <w:szCs w:val="24"/>
        </w:rPr>
        <w:t>о том</w:t>
      </w:r>
      <w:r>
        <w:rPr>
          <w:rFonts w:hAnsi="Times New Roman"/>
          <w:color w:val="000000"/>
          <w:sz w:val="24"/>
          <w:szCs w:val="24"/>
        </w:rPr>
        <w:t xml:space="preserve">, </w:t>
      </w:r>
      <w:r>
        <w:rPr>
          <w:rFonts w:hAnsi="Times New Roman"/>
          <w:color w:val="000000"/>
          <w:sz w:val="24"/>
          <w:szCs w:val="24"/>
        </w:rPr>
        <w:t>что</w:t>
      </w:r>
      <w:r>
        <w:rPr>
          <w:rFonts w:hAnsi="Times New Roman"/>
          <w:color w:val="000000"/>
          <w:sz w:val="24"/>
          <w:szCs w:val="24"/>
        </w:rPr>
        <w:t xml:space="preserve"> </w:t>
      </w:r>
      <w:r>
        <w:rPr>
          <w:rFonts w:hAnsi="Times New Roman"/>
          <w:color w:val="000000"/>
          <w:sz w:val="24"/>
          <w:szCs w:val="24"/>
        </w:rPr>
        <w:t>универсальность</w:t>
      </w:r>
      <w:r>
        <w:rPr>
          <w:rFonts w:hAnsi="Times New Roman"/>
          <w:color w:val="000000"/>
          <w:sz w:val="24"/>
          <w:szCs w:val="24"/>
        </w:rPr>
        <w:t xml:space="preserve"> (</w:t>
      </w:r>
      <w:r>
        <w:rPr>
          <w:rFonts w:hAnsi="Times New Roman"/>
          <w:color w:val="000000"/>
          <w:sz w:val="24"/>
          <w:szCs w:val="24"/>
        </w:rPr>
        <w:t>независимость</w:t>
      </w:r>
      <w:r>
        <w:rPr>
          <w:rFonts w:hAnsi="Times New Roman"/>
          <w:color w:val="000000"/>
          <w:sz w:val="24"/>
          <w:szCs w:val="24"/>
        </w:rPr>
        <w:t xml:space="preserve"> </w:t>
      </w:r>
      <w:r>
        <w:rPr>
          <w:rFonts w:hAnsi="Times New Roman"/>
          <w:color w:val="000000"/>
          <w:sz w:val="24"/>
          <w:szCs w:val="24"/>
        </w:rPr>
        <w:t>от конкретного</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свойство</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сформировалась</w:t>
      </w:r>
      <w:r>
        <w:rPr>
          <w:rFonts w:hAnsi="Times New Roman"/>
          <w:color w:val="000000"/>
          <w:sz w:val="24"/>
          <w:szCs w:val="24"/>
        </w:rPr>
        <w:t>.</w:t>
      </w:r>
    </w:p>
    <w:p w:rsidR="00BB3181" w:rsidRDefault="00BB3181">
      <w:pPr>
        <w:spacing w:after="0" w:line="355" w:lineRule="auto"/>
        <w:rPr>
          <w:rFonts w:ascii="Times New Roman" w:hAnsi="Times New Roman"/>
          <w:sz w:val="24"/>
          <w:szCs w:val="24"/>
        </w:rPr>
      </w:pPr>
    </w:p>
    <w:p w:rsidR="00BB3181" w:rsidRDefault="0087186A">
      <w:pPr>
        <w:widowControl/>
        <w:numPr>
          <w:ilvl w:val="0"/>
          <w:numId w:val="4"/>
        </w:numPr>
        <w:spacing w:before="100" w:beforeAutospacing="1" w:after="100" w:afterAutospacing="1" w:line="240" w:lineRule="auto"/>
        <w:ind w:left="780" w:right="180"/>
        <w:contextualSpacing/>
        <w:rPr>
          <w:rFonts w:hAnsi="Times New Roman"/>
          <w:color w:val="000000"/>
          <w:sz w:val="24"/>
          <w:szCs w:val="24"/>
        </w:rPr>
      </w:pPr>
      <w:r>
        <w:rPr>
          <w:rFonts w:ascii="Times New Roman" w:hAnsi="Times New Roman"/>
          <w:sz w:val="24"/>
          <w:szCs w:val="24"/>
        </w:rPr>
        <w:t>2. Педагогический работник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использует виды деятельности, которые в особой мере провоцируют применение универсальных действий</w:t>
      </w:r>
      <w:r>
        <w:rPr>
          <w:rFonts w:hAnsi="Times New Roman"/>
          <w:color w:val="000000"/>
          <w:sz w:val="24"/>
          <w:szCs w:val="24"/>
        </w:rPr>
        <w:t xml:space="preserve"> </w:t>
      </w:r>
      <w:r>
        <w:rPr>
          <w:rFonts w:hAnsi="Times New Roman"/>
          <w:color w:val="000000"/>
          <w:sz w:val="24"/>
          <w:szCs w:val="24"/>
        </w:rPr>
        <w:t>поисковая</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с использованием</w:t>
      </w:r>
      <w:r>
        <w:rPr>
          <w:rFonts w:hAnsi="Times New Roman"/>
          <w:color w:val="000000"/>
          <w:sz w:val="24"/>
          <w:szCs w:val="24"/>
        </w:rPr>
        <w:t xml:space="preserve"> </w:t>
      </w:r>
      <w:r>
        <w:rPr>
          <w:rFonts w:hAnsi="Times New Roman"/>
          <w:color w:val="000000"/>
          <w:sz w:val="24"/>
          <w:szCs w:val="24"/>
        </w:rPr>
        <w:t>электронных</w:t>
      </w:r>
      <w:r>
        <w:rPr>
          <w:rFonts w:hAnsi="Times New Roman"/>
          <w:color w:val="000000"/>
          <w:sz w:val="24"/>
          <w:szCs w:val="24"/>
        </w:rPr>
        <w:t xml:space="preserve"> </w:t>
      </w:r>
      <w:r>
        <w:rPr>
          <w:rFonts w:hAnsi="Times New Roman"/>
          <w:color w:val="000000"/>
          <w:sz w:val="24"/>
          <w:szCs w:val="24"/>
        </w:rPr>
        <w:t>образовательных</w:t>
      </w:r>
      <w:r>
        <w:rPr>
          <w:rFonts w:hAnsi="Times New Roman"/>
          <w:color w:val="000000"/>
          <w:sz w:val="24"/>
          <w:szCs w:val="24"/>
        </w:rPr>
        <w:t xml:space="preserve"> </w:t>
      </w:r>
      <w:r>
        <w:rPr>
          <w:rFonts w:hAnsi="Times New Roman"/>
          <w:color w:val="000000"/>
          <w:sz w:val="24"/>
          <w:szCs w:val="24"/>
        </w:rPr>
        <w:t>и информационных</w:t>
      </w:r>
      <w:r>
        <w:rPr>
          <w:rFonts w:hAnsi="Times New Roman"/>
          <w:color w:val="000000"/>
          <w:sz w:val="24"/>
          <w:szCs w:val="24"/>
        </w:rPr>
        <w:t xml:space="preserve"> </w:t>
      </w:r>
      <w:r>
        <w:rPr>
          <w:rFonts w:hAnsi="Times New Roman"/>
          <w:color w:val="000000"/>
          <w:sz w:val="24"/>
          <w:szCs w:val="24"/>
        </w:rPr>
        <w:t>ресурсов</w:t>
      </w:r>
      <w:r>
        <w:rPr>
          <w:rFonts w:hAnsi="Times New Roman"/>
          <w:color w:val="000000"/>
          <w:sz w:val="24"/>
          <w:szCs w:val="24"/>
        </w:rPr>
        <w:t xml:space="preserve"> </w:t>
      </w:r>
      <w:r>
        <w:rPr>
          <w:rFonts w:hAnsi="Times New Roman"/>
          <w:color w:val="000000"/>
          <w:sz w:val="24"/>
          <w:szCs w:val="24"/>
        </w:rPr>
        <w:t>информационно</w:t>
      </w:r>
      <w:r>
        <w:rPr>
          <w:rFonts w:hAnsi="Times New Roman"/>
          <w:color w:val="000000"/>
          <w:sz w:val="24"/>
          <w:szCs w:val="24"/>
        </w:rPr>
        <w:t>-</w:t>
      </w:r>
      <w:r>
        <w:rPr>
          <w:rFonts w:hAnsi="Times New Roman"/>
          <w:color w:val="000000"/>
          <w:sz w:val="24"/>
          <w:szCs w:val="24"/>
        </w:rPr>
        <w:t>телекоммуникационной</w:t>
      </w:r>
      <w:r>
        <w:rPr>
          <w:rFonts w:hAnsi="Times New Roman"/>
          <w:color w:val="000000"/>
          <w:sz w:val="24"/>
          <w:szCs w:val="24"/>
        </w:rPr>
        <w:t xml:space="preserve"> </w:t>
      </w:r>
      <w:r>
        <w:rPr>
          <w:rFonts w:hAnsi="Times New Roman"/>
          <w:color w:val="000000"/>
          <w:sz w:val="24"/>
          <w:szCs w:val="24"/>
        </w:rPr>
        <w:t>сети</w:t>
      </w:r>
      <w:r>
        <w:rPr>
          <w:rFonts w:hAnsi="Times New Roman"/>
          <w:color w:val="000000"/>
          <w:sz w:val="24"/>
          <w:szCs w:val="24"/>
        </w:rPr>
        <w:t xml:space="preserve"> </w:t>
      </w:r>
      <w:r>
        <w:rPr>
          <w:rFonts w:hAnsi="Times New Roman"/>
          <w:color w:val="000000"/>
          <w:sz w:val="24"/>
          <w:szCs w:val="24"/>
        </w:rPr>
        <w:t>Интернет</w:t>
      </w:r>
      <w:r>
        <w:rPr>
          <w:rFonts w:hAnsi="Times New Roman"/>
          <w:color w:val="000000"/>
          <w:sz w:val="24"/>
          <w:szCs w:val="24"/>
        </w:rPr>
        <w:t>;</w:t>
      </w:r>
    </w:p>
    <w:p w:rsidR="00BB3181" w:rsidRDefault="0087186A">
      <w:pPr>
        <w:widowControl/>
        <w:numPr>
          <w:ilvl w:val="0"/>
          <w:numId w:val="4"/>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исследовательская</w:t>
      </w:r>
      <w:r>
        <w:rPr>
          <w:rFonts w:hAnsi="Times New Roman"/>
          <w:color w:val="000000"/>
          <w:sz w:val="24"/>
          <w:szCs w:val="24"/>
        </w:rPr>
        <w:t>;</w:t>
      </w:r>
    </w:p>
    <w:p w:rsidR="00BB3181" w:rsidRDefault="0087186A">
      <w:pPr>
        <w:widowControl/>
        <w:numPr>
          <w:ilvl w:val="0"/>
          <w:numId w:val="4"/>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творческая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с использованием</w:t>
      </w:r>
      <w:r>
        <w:rPr>
          <w:rFonts w:hAnsi="Times New Roman"/>
          <w:color w:val="000000"/>
          <w:sz w:val="24"/>
          <w:szCs w:val="24"/>
        </w:rPr>
        <w:t xml:space="preserve"> </w:t>
      </w:r>
      <w:r>
        <w:rPr>
          <w:rFonts w:hAnsi="Times New Roman"/>
          <w:color w:val="000000"/>
          <w:sz w:val="24"/>
          <w:szCs w:val="24"/>
        </w:rPr>
        <w:t>экранных</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или</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что</w:t>
      </w:r>
      <w:r>
        <w:rPr>
          <w:rFonts w:hAnsi="Times New Roman"/>
          <w:color w:val="000000"/>
          <w:sz w:val="24"/>
          <w:szCs w:val="24"/>
        </w:rPr>
        <w:t xml:space="preserve"> </w:t>
      </w:r>
      <w:r>
        <w:rPr>
          <w:rFonts w:hAnsi="Times New Roman"/>
          <w:color w:val="000000"/>
          <w:sz w:val="24"/>
          <w:szCs w:val="24"/>
        </w:rPr>
        <w:t>позволяет</w:t>
      </w:r>
      <w:r>
        <w:rPr>
          <w:rFonts w:hAnsi="Times New Roman"/>
          <w:color w:val="000000"/>
          <w:sz w:val="24"/>
          <w:szCs w:val="24"/>
        </w:rPr>
        <w:t xml:space="preserve"> </w:t>
      </w:r>
      <w:r>
        <w:rPr>
          <w:rFonts w:hAnsi="Times New Roman"/>
          <w:color w:val="000000"/>
          <w:sz w:val="24"/>
          <w:szCs w:val="24"/>
        </w:rPr>
        <w:t>отказаться</w:t>
      </w:r>
      <w:r>
        <w:rPr>
          <w:rFonts w:hAnsi="Times New Roman"/>
          <w:color w:val="000000"/>
          <w:sz w:val="24"/>
          <w:szCs w:val="24"/>
        </w:rPr>
        <w:t xml:space="preserve"> </w:t>
      </w:r>
      <w:r>
        <w:rPr>
          <w:rFonts w:hAnsi="Times New Roman"/>
          <w:color w:val="000000"/>
          <w:sz w:val="24"/>
          <w:szCs w:val="24"/>
        </w:rPr>
        <w:t>от репродуктивного</w:t>
      </w:r>
      <w:r>
        <w:rPr>
          <w:rFonts w:hAnsi="Times New Roman"/>
          <w:color w:val="000000"/>
          <w:sz w:val="24"/>
          <w:szCs w:val="24"/>
        </w:rPr>
        <w:t xml:space="preserve"> </w:t>
      </w:r>
      <w:r>
        <w:rPr>
          <w:rFonts w:hAnsi="Times New Roman"/>
          <w:color w:val="000000"/>
          <w:sz w:val="24"/>
          <w:szCs w:val="24"/>
        </w:rPr>
        <w:t>типа</w:t>
      </w:r>
      <w:r>
        <w:rPr>
          <w:rFonts w:hAnsi="Times New Roman"/>
          <w:color w:val="000000"/>
          <w:sz w:val="24"/>
          <w:szCs w:val="24"/>
        </w:rPr>
        <w:t xml:space="preserve"> </w:t>
      </w:r>
      <w:r>
        <w:rPr>
          <w:rFonts w:hAnsi="Times New Roman"/>
          <w:color w:val="000000"/>
          <w:sz w:val="24"/>
          <w:szCs w:val="24"/>
        </w:rPr>
        <w:t>организации</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котором</w:t>
      </w:r>
      <w:r>
        <w:rPr>
          <w:rFonts w:hAnsi="Times New Roman"/>
          <w:color w:val="000000"/>
          <w:sz w:val="24"/>
          <w:szCs w:val="24"/>
        </w:rPr>
        <w:t xml:space="preserve"> </w:t>
      </w:r>
      <w:r>
        <w:rPr>
          <w:rFonts w:hAnsi="Times New Roman"/>
          <w:color w:val="000000"/>
          <w:sz w:val="24"/>
          <w:szCs w:val="24"/>
        </w:rPr>
        <w:t>главным</w:t>
      </w:r>
      <w:r>
        <w:rPr>
          <w:rFonts w:hAnsi="Times New Roman"/>
          <w:color w:val="000000"/>
          <w:sz w:val="24"/>
          <w:szCs w:val="24"/>
        </w:rPr>
        <w:t xml:space="preserve"> </w:t>
      </w:r>
      <w:r>
        <w:rPr>
          <w:rFonts w:hAnsi="Times New Roman"/>
          <w:color w:val="000000"/>
          <w:sz w:val="24"/>
          <w:szCs w:val="24"/>
        </w:rPr>
        <w:t>методом</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r>
        <w:rPr>
          <w:rFonts w:hAnsi="Times New Roman"/>
          <w:color w:val="000000"/>
          <w:sz w:val="24"/>
          <w:szCs w:val="24"/>
        </w:rPr>
        <w:t>образец</w:t>
      </w:r>
      <w:r>
        <w:rPr>
          <w:rFonts w:hAnsi="Times New Roman"/>
          <w:color w:val="000000"/>
          <w:sz w:val="24"/>
          <w:szCs w:val="24"/>
        </w:rPr>
        <w:t xml:space="preserve">, </w:t>
      </w:r>
      <w:r>
        <w:rPr>
          <w:rFonts w:hAnsi="Times New Roman"/>
          <w:color w:val="000000"/>
          <w:sz w:val="24"/>
          <w:szCs w:val="24"/>
        </w:rPr>
        <w:t>предъявляемый</w:t>
      </w:r>
      <w:r>
        <w:rPr>
          <w:rFonts w:hAnsi="Times New Roman"/>
          <w:color w:val="000000"/>
          <w:sz w:val="24"/>
          <w:szCs w:val="24"/>
        </w:rPr>
        <w:t xml:space="preserve"> </w:t>
      </w:r>
      <w:r>
        <w:rPr>
          <w:rFonts w:hAnsi="Times New Roman"/>
          <w:color w:val="000000"/>
          <w:sz w:val="24"/>
          <w:szCs w:val="24"/>
        </w:rPr>
        <w:t>обучающимся</w:t>
      </w:r>
      <w:r>
        <w:rPr>
          <w:rFonts w:hAnsi="Times New Roman"/>
          <w:color w:val="000000"/>
          <w:sz w:val="24"/>
          <w:szCs w:val="24"/>
        </w:rPr>
        <w:t xml:space="preserve"> </w:t>
      </w:r>
      <w:r>
        <w:rPr>
          <w:rFonts w:hAnsi="Times New Roman"/>
          <w:color w:val="000000"/>
          <w:sz w:val="24"/>
          <w:szCs w:val="24"/>
        </w:rPr>
        <w:t>в готовом</w:t>
      </w:r>
      <w:r>
        <w:rPr>
          <w:rFonts w:hAnsi="Times New Roman"/>
          <w:color w:val="000000"/>
          <w:sz w:val="24"/>
          <w:szCs w:val="24"/>
        </w:rPr>
        <w:t xml:space="preserve"> </w:t>
      </w:r>
      <w:r>
        <w:rPr>
          <w:rFonts w:hAnsi="Times New Roman"/>
          <w:color w:val="000000"/>
          <w:sz w:val="24"/>
          <w:szCs w:val="24"/>
        </w:rPr>
        <w:t>виде</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В этом</w:t>
      </w:r>
      <w:r>
        <w:rPr>
          <w:rFonts w:hAnsi="Times New Roman"/>
          <w:color w:val="000000"/>
          <w:sz w:val="24"/>
          <w:szCs w:val="24"/>
        </w:rPr>
        <w:t xml:space="preserve"> </w:t>
      </w:r>
      <w:r>
        <w:rPr>
          <w:rFonts w:hAnsi="Times New Roman"/>
          <w:color w:val="000000"/>
          <w:sz w:val="24"/>
          <w:szCs w:val="24"/>
        </w:rPr>
        <w:t>случае</w:t>
      </w:r>
      <w:r>
        <w:rPr>
          <w:rFonts w:hAnsi="Times New Roman"/>
          <w:color w:val="000000"/>
          <w:sz w:val="24"/>
          <w:szCs w:val="24"/>
        </w:rPr>
        <w:t xml:space="preserve"> </w:t>
      </w:r>
      <w:r>
        <w:rPr>
          <w:rFonts w:hAnsi="Times New Roman"/>
          <w:color w:val="000000"/>
          <w:sz w:val="24"/>
          <w:szCs w:val="24"/>
        </w:rPr>
        <w:t>задача</w:t>
      </w:r>
      <w:r>
        <w:rPr>
          <w:rFonts w:hAnsi="Times New Roman"/>
          <w:color w:val="000000"/>
          <w:sz w:val="24"/>
          <w:szCs w:val="24"/>
        </w:rPr>
        <w:t xml:space="preserve"> </w:t>
      </w:r>
      <w:r>
        <w:rPr>
          <w:rFonts w:hAnsi="Times New Roman"/>
          <w:color w:val="000000"/>
          <w:sz w:val="24"/>
          <w:szCs w:val="24"/>
        </w:rPr>
        <w:t>обучающегося –</w:t>
      </w:r>
      <w:r>
        <w:rPr>
          <w:rFonts w:hAnsi="Times New Roman"/>
          <w:color w:val="000000"/>
          <w:sz w:val="24"/>
          <w:szCs w:val="24"/>
        </w:rPr>
        <w:t xml:space="preserve"> </w:t>
      </w:r>
      <w:r>
        <w:rPr>
          <w:rFonts w:hAnsi="Times New Roman"/>
          <w:color w:val="000000"/>
          <w:sz w:val="24"/>
          <w:szCs w:val="24"/>
        </w:rPr>
        <w:t>запомнить</w:t>
      </w:r>
      <w:r>
        <w:rPr>
          <w:rFonts w:hAnsi="Times New Roman"/>
          <w:color w:val="000000"/>
          <w:sz w:val="24"/>
          <w:szCs w:val="24"/>
        </w:rPr>
        <w:t xml:space="preserve"> </w:t>
      </w:r>
      <w:r>
        <w:rPr>
          <w:rFonts w:hAnsi="Times New Roman"/>
          <w:color w:val="000000"/>
          <w:sz w:val="24"/>
          <w:szCs w:val="24"/>
        </w:rPr>
        <w:t>образец</w:t>
      </w:r>
      <w:r>
        <w:rPr>
          <w:rFonts w:hAnsi="Times New Roman"/>
          <w:color w:val="000000"/>
          <w:sz w:val="24"/>
          <w:szCs w:val="24"/>
        </w:rPr>
        <w:t xml:space="preserve"> </w:t>
      </w:r>
      <w:r>
        <w:rPr>
          <w:rFonts w:hAnsi="Times New Roman"/>
          <w:color w:val="000000"/>
          <w:sz w:val="24"/>
          <w:szCs w:val="24"/>
        </w:rPr>
        <w:t>и каждый</w:t>
      </w:r>
      <w:r>
        <w:rPr>
          <w:rFonts w:hAnsi="Times New Roman"/>
          <w:color w:val="000000"/>
          <w:sz w:val="24"/>
          <w:szCs w:val="24"/>
        </w:rPr>
        <w:t xml:space="preserve"> </w:t>
      </w:r>
      <w:r>
        <w:rPr>
          <w:rFonts w:hAnsi="Times New Roman"/>
          <w:color w:val="000000"/>
          <w:sz w:val="24"/>
          <w:szCs w:val="24"/>
        </w:rPr>
        <w:t>раз</w:t>
      </w:r>
      <w:r>
        <w:rPr>
          <w:rFonts w:hAnsi="Times New Roman"/>
          <w:color w:val="000000"/>
          <w:sz w:val="24"/>
          <w:szCs w:val="24"/>
        </w:rPr>
        <w:t xml:space="preserve"> </w:t>
      </w:r>
      <w:r>
        <w:rPr>
          <w:rFonts w:hAnsi="Times New Roman"/>
          <w:color w:val="000000"/>
          <w:sz w:val="24"/>
          <w:szCs w:val="24"/>
        </w:rPr>
        <w:t>вспоминать</w:t>
      </w:r>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решении</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задачи</w:t>
      </w:r>
      <w:r>
        <w:rPr>
          <w:rFonts w:hAnsi="Times New Roman"/>
          <w:color w:val="000000"/>
          <w:sz w:val="24"/>
          <w:szCs w:val="24"/>
        </w:rPr>
        <w:t xml:space="preserve">. </w:t>
      </w:r>
      <w:r>
        <w:rPr>
          <w:rFonts w:hAnsi="Times New Roman"/>
          <w:color w:val="000000"/>
          <w:sz w:val="24"/>
          <w:szCs w:val="24"/>
        </w:rPr>
        <w:t>В таких</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 xml:space="preserve"> </w:t>
      </w:r>
      <w:r>
        <w:rPr>
          <w:rFonts w:hAnsi="Times New Roman"/>
          <w:color w:val="000000"/>
          <w:sz w:val="24"/>
          <w:szCs w:val="24"/>
        </w:rPr>
        <w:t>изучения</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универсальные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требующие</w:t>
      </w:r>
      <w:r>
        <w:rPr>
          <w:rFonts w:hAnsi="Times New Roman"/>
          <w:color w:val="000000"/>
          <w:sz w:val="24"/>
          <w:szCs w:val="24"/>
        </w:rPr>
        <w:t xml:space="preserve"> </w:t>
      </w:r>
      <w:r>
        <w:rPr>
          <w:rFonts w:hAnsi="Times New Roman"/>
          <w:color w:val="000000"/>
          <w:sz w:val="24"/>
          <w:szCs w:val="24"/>
        </w:rPr>
        <w:t>мыслительных</w:t>
      </w:r>
      <w:r>
        <w:rPr>
          <w:rFonts w:hAnsi="Times New Roman"/>
          <w:color w:val="000000"/>
          <w:sz w:val="24"/>
          <w:szCs w:val="24"/>
        </w:rPr>
        <w:t xml:space="preserve"> </w:t>
      </w:r>
      <w:r>
        <w:rPr>
          <w:rFonts w:hAnsi="Times New Roman"/>
          <w:color w:val="000000"/>
          <w:sz w:val="24"/>
          <w:szCs w:val="24"/>
        </w:rPr>
        <w:t>операций</w:t>
      </w:r>
      <w:r>
        <w:rPr>
          <w:rFonts w:hAnsi="Times New Roman"/>
          <w:color w:val="000000"/>
          <w:sz w:val="24"/>
          <w:szCs w:val="24"/>
        </w:rPr>
        <w:t xml:space="preserve">, </w:t>
      </w:r>
      <w:r>
        <w:rPr>
          <w:rFonts w:hAnsi="Times New Roman"/>
          <w:color w:val="000000"/>
          <w:sz w:val="24"/>
          <w:szCs w:val="24"/>
        </w:rPr>
        <w:t>актуальных</w:t>
      </w:r>
      <w:r>
        <w:rPr>
          <w:rFonts w:hAnsi="Times New Roman"/>
          <w:color w:val="000000"/>
          <w:sz w:val="24"/>
          <w:szCs w:val="24"/>
        </w:rPr>
        <w:t xml:space="preserve"> </w:t>
      </w:r>
      <w:r>
        <w:rPr>
          <w:rFonts w:hAnsi="Times New Roman"/>
          <w:color w:val="000000"/>
          <w:sz w:val="24"/>
          <w:szCs w:val="24"/>
        </w:rPr>
        <w:t>коммуникативных</w:t>
      </w:r>
      <w:r>
        <w:rPr>
          <w:rFonts w:hAnsi="Times New Roman"/>
          <w:color w:val="000000"/>
          <w:sz w:val="24"/>
          <w:szCs w:val="24"/>
        </w:rPr>
        <w:t xml:space="preserve"> </w:t>
      </w:r>
      <w:r>
        <w:rPr>
          <w:rFonts w:hAnsi="Times New Roman"/>
          <w:color w:val="000000"/>
          <w:sz w:val="24"/>
          <w:szCs w:val="24"/>
        </w:rPr>
        <w:t>умений</w:t>
      </w:r>
      <w:r>
        <w:rPr>
          <w:rFonts w:hAnsi="Times New Roman"/>
          <w:color w:val="000000"/>
          <w:sz w:val="24"/>
          <w:szCs w:val="24"/>
        </w:rPr>
        <w:t xml:space="preserve">, </w:t>
      </w:r>
      <w:r>
        <w:rPr>
          <w:rFonts w:hAnsi="Times New Roman"/>
          <w:color w:val="000000"/>
          <w:sz w:val="24"/>
          <w:szCs w:val="24"/>
        </w:rPr>
        <w:t>планирования</w:t>
      </w:r>
      <w:r>
        <w:rPr>
          <w:rFonts w:hAnsi="Times New Roman"/>
          <w:color w:val="000000"/>
          <w:sz w:val="24"/>
          <w:szCs w:val="24"/>
        </w:rPr>
        <w:t xml:space="preserve"> </w:t>
      </w:r>
      <w:r>
        <w:rPr>
          <w:rFonts w:hAnsi="Times New Roman"/>
          <w:color w:val="000000"/>
          <w:sz w:val="24"/>
          <w:szCs w:val="24"/>
        </w:rPr>
        <w:t>и контроля</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не являются</w:t>
      </w:r>
      <w:r>
        <w:rPr>
          <w:rFonts w:hAnsi="Times New Roman"/>
          <w:color w:val="000000"/>
          <w:sz w:val="24"/>
          <w:szCs w:val="24"/>
        </w:rPr>
        <w:t xml:space="preserve"> </w:t>
      </w:r>
      <w:r>
        <w:rPr>
          <w:rFonts w:hAnsi="Times New Roman"/>
          <w:color w:val="000000"/>
          <w:sz w:val="24"/>
          <w:szCs w:val="24"/>
        </w:rPr>
        <w:t>востребованными</w:t>
      </w:r>
      <w:r>
        <w:rPr>
          <w:rFonts w:hAnsi="Times New Roman"/>
          <w:color w:val="000000"/>
          <w:sz w:val="24"/>
          <w:szCs w:val="24"/>
        </w:rPr>
        <w:t xml:space="preserve">, </w:t>
      </w:r>
      <w:r>
        <w:rPr>
          <w:rFonts w:hAnsi="Times New Roman"/>
          <w:color w:val="000000"/>
          <w:sz w:val="24"/>
          <w:szCs w:val="24"/>
        </w:rPr>
        <w:t>так</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использование</w:t>
      </w:r>
      <w:r>
        <w:rPr>
          <w:rFonts w:hAnsi="Times New Roman"/>
          <w:color w:val="000000"/>
          <w:sz w:val="24"/>
          <w:szCs w:val="24"/>
        </w:rPr>
        <w:t xml:space="preserve"> </w:t>
      </w:r>
      <w:r>
        <w:rPr>
          <w:rFonts w:hAnsi="Times New Roman"/>
          <w:color w:val="000000"/>
          <w:sz w:val="24"/>
          <w:szCs w:val="24"/>
        </w:rPr>
        <w:t>готового</w:t>
      </w:r>
      <w:r>
        <w:rPr>
          <w:rFonts w:hAnsi="Times New Roman"/>
          <w:color w:val="000000"/>
          <w:sz w:val="24"/>
          <w:szCs w:val="24"/>
        </w:rPr>
        <w:t xml:space="preserve"> </w:t>
      </w:r>
      <w:r>
        <w:rPr>
          <w:rFonts w:hAnsi="Times New Roman"/>
          <w:color w:val="000000"/>
          <w:sz w:val="24"/>
          <w:szCs w:val="24"/>
        </w:rPr>
        <w:t>образца</w:t>
      </w:r>
      <w:r>
        <w:rPr>
          <w:rFonts w:hAnsi="Times New Roman"/>
          <w:color w:val="000000"/>
          <w:sz w:val="24"/>
          <w:szCs w:val="24"/>
        </w:rPr>
        <w:t xml:space="preserve"> </w:t>
      </w:r>
      <w:r>
        <w:rPr>
          <w:rFonts w:hAnsi="Times New Roman"/>
          <w:color w:val="000000"/>
          <w:sz w:val="24"/>
          <w:szCs w:val="24"/>
        </w:rPr>
        <w:t>опирается</w:t>
      </w:r>
      <w:r>
        <w:rPr>
          <w:rFonts w:hAnsi="Times New Roman"/>
          <w:color w:val="000000"/>
          <w:sz w:val="24"/>
          <w:szCs w:val="24"/>
        </w:rPr>
        <w:t xml:space="preserve"> </w:t>
      </w:r>
      <w:r>
        <w:rPr>
          <w:rFonts w:hAnsi="Times New Roman"/>
          <w:color w:val="000000"/>
          <w:sz w:val="24"/>
          <w:szCs w:val="24"/>
        </w:rPr>
        <w:t>только</w:t>
      </w:r>
      <w:r>
        <w:rPr>
          <w:rFonts w:hAnsi="Times New Roman"/>
          <w:color w:val="000000"/>
          <w:sz w:val="24"/>
          <w:szCs w:val="24"/>
        </w:rPr>
        <w:t xml:space="preserve"> </w:t>
      </w:r>
      <w:r>
        <w:rPr>
          <w:rFonts w:hAnsi="Times New Roman"/>
          <w:color w:val="000000"/>
          <w:sz w:val="24"/>
          <w:szCs w:val="24"/>
        </w:rPr>
        <w:t>на восприятие</w:t>
      </w:r>
      <w:r>
        <w:rPr>
          <w:rFonts w:hAnsi="Times New Roman"/>
          <w:color w:val="000000"/>
          <w:sz w:val="24"/>
          <w:szCs w:val="24"/>
        </w:rPr>
        <w:t xml:space="preserve"> </w:t>
      </w:r>
      <w:r>
        <w:rPr>
          <w:rFonts w:hAnsi="Times New Roman"/>
          <w:color w:val="000000"/>
          <w:sz w:val="24"/>
          <w:szCs w:val="24"/>
        </w:rPr>
        <w:t>и память</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Поисковая</w:t>
      </w:r>
      <w:r>
        <w:rPr>
          <w:rFonts w:hAnsi="Times New Roman"/>
          <w:color w:val="000000"/>
          <w:sz w:val="24"/>
          <w:szCs w:val="24"/>
        </w:rPr>
        <w:t xml:space="preserve"> </w:t>
      </w:r>
      <w:r>
        <w:rPr>
          <w:rFonts w:hAnsi="Times New Roman"/>
          <w:color w:val="000000"/>
          <w:sz w:val="24"/>
          <w:szCs w:val="24"/>
        </w:rPr>
        <w:t>и исследовательская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развивают</w:t>
      </w:r>
      <w:r>
        <w:rPr>
          <w:rFonts w:hAnsi="Times New Roman"/>
          <w:color w:val="000000"/>
          <w:sz w:val="24"/>
          <w:szCs w:val="24"/>
        </w:rPr>
        <w:t xml:space="preserve"> </w:t>
      </w:r>
      <w:r>
        <w:rPr>
          <w:rFonts w:hAnsi="Times New Roman"/>
          <w:color w:val="000000"/>
          <w:sz w:val="24"/>
          <w:szCs w:val="24"/>
        </w:rPr>
        <w:t>способность</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к диалогу</w:t>
      </w:r>
      <w:r>
        <w:rPr>
          <w:rFonts w:hAnsi="Times New Roman"/>
          <w:color w:val="000000"/>
          <w:sz w:val="24"/>
          <w:szCs w:val="24"/>
        </w:rPr>
        <w:t xml:space="preserve">, </w:t>
      </w:r>
      <w:r>
        <w:rPr>
          <w:rFonts w:hAnsi="Times New Roman"/>
          <w:color w:val="000000"/>
          <w:sz w:val="24"/>
          <w:szCs w:val="24"/>
        </w:rPr>
        <w:t>обсуждению</w:t>
      </w:r>
      <w:r>
        <w:rPr>
          <w:rFonts w:hAnsi="Times New Roman"/>
          <w:color w:val="000000"/>
          <w:sz w:val="24"/>
          <w:szCs w:val="24"/>
        </w:rPr>
        <w:t xml:space="preserve"> </w:t>
      </w:r>
      <w:r>
        <w:rPr>
          <w:rFonts w:hAnsi="Times New Roman"/>
          <w:color w:val="000000"/>
          <w:sz w:val="24"/>
          <w:szCs w:val="24"/>
        </w:rPr>
        <w:t>проблем</w:t>
      </w:r>
      <w:r>
        <w:rPr>
          <w:rFonts w:hAnsi="Times New Roman"/>
          <w:color w:val="000000"/>
          <w:sz w:val="24"/>
          <w:szCs w:val="24"/>
        </w:rPr>
        <w:t xml:space="preserve">, </w:t>
      </w:r>
      <w:r>
        <w:rPr>
          <w:rFonts w:hAnsi="Times New Roman"/>
          <w:color w:val="000000"/>
          <w:sz w:val="24"/>
          <w:szCs w:val="24"/>
        </w:rPr>
        <w:t>разрешению</w:t>
      </w:r>
      <w:r>
        <w:rPr>
          <w:rFonts w:hAnsi="Times New Roman"/>
          <w:color w:val="000000"/>
          <w:sz w:val="24"/>
          <w:szCs w:val="24"/>
        </w:rPr>
        <w:t xml:space="preserve"> </w:t>
      </w:r>
      <w:r>
        <w:rPr>
          <w:rFonts w:hAnsi="Times New Roman"/>
          <w:color w:val="000000"/>
          <w:sz w:val="24"/>
          <w:szCs w:val="24"/>
        </w:rPr>
        <w:t>возникших</w:t>
      </w:r>
      <w:r>
        <w:rPr>
          <w:rFonts w:hAnsi="Times New Roman"/>
          <w:color w:val="000000"/>
          <w:sz w:val="24"/>
          <w:szCs w:val="24"/>
        </w:rPr>
        <w:t xml:space="preserve"> </w:t>
      </w:r>
      <w:r>
        <w:rPr>
          <w:rFonts w:hAnsi="Times New Roman"/>
          <w:color w:val="000000"/>
          <w:sz w:val="24"/>
          <w:szCs w:val="24"/>
        </w:rPr>
        <w:t>противоречий</w:t>
      </w:r>
      <w:r>
        <w:rPr>
          <w:rFonts w:hAnsi="Times New Roman"/>
          <w:color w:val="000000"/>
          <w:sz w:val="24"/>
          <w:szCs w:val="24"/>
        </w:rPr>
        <w:t xml:space="preserve"> </w:t>
      </w:r>
      <w:r>
        <w:rPr>
          <w:rFonts w:hAnsi="Times New Roman"/>
          <w:color w:val="000000"/>
          <w:sz w:val="24"/>
          <w:szCs w:val="24"/>
        </w:rPr>
        <w:t>в точках</w:t>
      </w:r>
      <w:r>
        <w:rPr>
          <w:rFonts w:hAnsi="Times New Roman"/>
          <w:color w:val="000000"/>
          <w:sz w:val="24"/>
          <w:szCs w:val="24"/>
        </w:rPr>
        <w:t xml:space="preserve"> </w:t>
      </w:r>
      <w:r>
        <w:rPr>
          <w:rFonts w:hAnsi="Times New Roman"/>
          <w:color w:val="000000"/>
          <w:sz w:val="24"/>
          <w:szCs w:val="24"/>
        </w:rPr>
        <w:t>зрения</w:t>
      </w:r>
      <w:r>
        <w:rPr>
          <w:rFonts w:hAnsi="Times New Roman"/>
          <w:color w:val="000000"/>
          <w:sz w:val="24"/>
          <w:szCs w:val="24"/>
        </w:rPr>
        <w:t xml:space="preserve">. </w:t>
      </w:r>
      <w:r>
        <w:rPr>
          <w:rFonts w:hAnsi="Times New Roman"/>
          <w:color w:val="000000"/>
          <w:sz w:val="24"/>
          <w:szCs w:val="24"/>
        </w:rPr>
        <w:t>Поисковая</w:t>
      </w:r>
      <w:r>
        <w:rPr>
          <w:rFonts w:hAnsi="Times New Roman"/>
          <w:color w:val="000000"/>
          <w:sz w:val="24"/>
          <w:szCs w:val="24"/>
        </w:rPr>
        <w:t xml:space="preserve"> </w:t>
      </w:r>
      <w:r>
        <w:rPr>
          <w:rFonts w:hAnsi="Times New Roman"/>
          <w:color w:val="000000"/>
          <w:sz w:val="24"/>
          <w:szCs w:val="24"/>
        </w:rPr>
        <w:t>и исследовательская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осуществляется</w:t>
      </w:r>
      <w:r>
        <w:rPr>
          <w:rFonts w:hAnsi="Times New Roman"/>
          <w:color w:val="000000"/>
          <w:sz w:val="24"/>
          <w:szCs w:val="24"/>
        </w:rPr>
        <w:t xml:space="preserve"> </w:t>
      </w:r>
      <w:r>
        <w:rPr>
          <w:rFonts w:hAnsi="Times New Roman"/>
          <w:color w:val="000000"/>
          <w:sz w:val="24"/>
          <w:szCs w:val="24"/>
        </w:rPr>
        <w:t>также</w:t>
      </w:r>
      <w:r>
        <w:rPr>
          <w:rFonts w:hAnsi="Times New Roman"/>
          <w:color w:val="000000"/>
          <w:sz w:val="24"/>
          <w:szCs w:val="24"/>
        </w:rPr>
        <w:t xml:space="preserve"> </w:t>
      </w:r>
      <w:r>
        <w:rPr>
          <w:rFonts w:hAnsi="Times New Roman"/>
          <w:color w:val="000000"/>
          <w:sz w:val="24"/>
          <w:szCs w:val="24"/>
        </w:rPr>
        <w:t>с использованием</w:t>
      </w:r>
      <w:r>
        <w:rPr>
          <w:rFonts w:hAnsi="Times New Roman"/>
          <w:color w:val="000000"/>
          <w:sz w:val="24"/>
          <w:szCs w:val="24"/>
        </w:rPr>
        <w:t xml:space="preserve"> </w:t>
      </w:r>
      <w:r>
        <w:rPr>
          <w:rFonts w:hAnsi="Times New Roman"/>
          <w:color w:val="000000"/>
          <w:sz w:val="24"/>
          <w:szCs w:val="24"/>
        </w:rPr>
        <w:t>информационных</w:t>
      </w:r>
      <w:r>
        <w:rPr>
          <w:rFonts w:hAnsi="Times New Roman"/>
          <w:color w:val="000000"/>
          <w:sz w:val="24"/>
          <w:szCs w:val="24"/>
        </w:rPr>
        <w:t xml:space="preserve"> </w:t>
      </w:r>
      <w:r>
        <w:rPr>
          <w:rFonts w:hAnsi="Times New Roman"/>
          <w:color w:val="000000"/>
          <w:sz w:val="24"/>
          <w:szCs w:val="24"/>
        </w:rPr>
        <w:t>банков</w:t>
      </w:r>
      <w:r>
        <w:rPr>
          <w:rFonts w:hAnsi="Times New Roman"/>
          <w:color w:val="000000"/>
          <w:sz w:val="24"/>
          <w:szCs w:val="24"/>
        </w:rPr>
        <w:t xml:space="preserve">, </w:t>
      </w:r>
      <w:r>
        <w:rPr>
          <w:rFonts w:hAnsi="Times New Roman"/>
          <w:color w:val="000000"/>
          <w:sz w:val="24"/>
          <w:szCs w:val="24"/>
        </w:rPr>
        <w:t>содержащих</w:t>
      </w:r>
      <w:r>
        <w:rPr>
          <w:rFonts w:hAnsi="Times New Roman"/>
          <w:color w:val="000000"/>
          <w:sz w:val="24"/>
          <w:szCs w:val="24"/>
        </w:rPr>
        <w:t xml:space="preserve"> </w:t>
      </w:r>
      <w:r>
        <w:rPr>
          <w:rFonts w:hAnsi="Times New Roman"/>
          <w:color w:val="000000"/>
          <w:sz w:val="24"/>
          <w:szCs w:val="24"/>
        </w:rPr>
        <w:t>различные</w:t>
      </w:r>
      <w:r>
        <w:rPr>
          <w:rFonts w:hAnsi="Times New Roman"/>
          <w:color w:val="000000"/>
          <w:sz w:val="24"/>
          <w:szCs w:val="24"/>
        </w:rPr>
        <w:t xml:space="preserve"> </w:t>
      </w:r>
      <w:r>
        <w:rPr>
          <w:rFonts w:hAnsi="Times New Roman"/>
          <w:color w:val="000000"/>
          <w:sz w:val="24"/>
          <w:szCs w:val="24"/>
        </w:rPr>
        <w:t>экранные</w:t>
      </w:r>
      <w:r>
        <w:rPr>
          <w:rFonts w:hAnsi="Times New Roman"/>
          <w:color w:val="000000"/>
          <w:sz w:val="24"/>
          <w:szCs w:val="24"/>
        </w:rPr>
        <w:t xml:space="preserve"> (</w:t>
      </w:r>
      <w:r>
        <w:rPr>
          <w:rFonts w:hAnsi="Times New Roman"/>
          <w:color w:val="000000"/>
          <w:sz w:val="24"/>
          <w:szCs w:val="24"/>
        </w:rPr>
        <w:t>виртуальные</w:t>
      </w:r>
      <w:r>
        <w:rPr>
          <w:rFonts w:hAnsi="Times New Roman"/>
          <w:color w:val="000000"/>
          <w:sz w:val="24"/>
          <w:szCs w:val="24"/>
        </w:rPr>
        <w:t xml:space="preserve">) </w:t>
      </w:r>
      <w:r>
        <w:rPr>
          <w:rFonts w:hAnsi="Times New Roman"/>
          <w:color w:val="000000"/>
          <w:sz w:val="24"/>
          <w:szCs w:val="24"/>
        </w:rPr>
        <w:t>объекты</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или</w:t>
      </w:r>
      <w:r>
        <w:rPr>
          <w:rFonts w:hAnsi="Times New Roman"/>
          <w:color w:val="000000"/>
          <w:sz w:val="24"/>
          <w:szCs w:val="24"/>
        </w:rPr>
        <w:t xml:space="preserve"> </w:t>
      </w:r>
      <w:r>
        <w:rPr>
          <w:rFonts w:hAnsi="Times New Roman"/>
          <w:color w:val="000000"/>
          <w:sz w:val="24"/>
          <w:szCs w:val="24"/>
        </w:rPr>
        <w:t>игрового</w:t>
      </w:r>
      <w:r>
        <w:rPr>
          <w:rFonts w:hAnsi="Times New Roman"/>
          <w:color w:val="000000"/>
          <w:sz w:val="24"/>
          <w:szCs w:val="24"/>
        </w:rPr>
        <w:t xml:space="preserve">, </w:t>
      </w:r>
      <w:r>
        <w:rPr>
          <w:rFonts w:hAnsi="Times New Roman"/>
          <w:color w:val="000000"/>
          <w:sz w:val="24"/>
          <w:szCs w:val="24"/>
        </w:rPr>
        <w:t>бытового</w:t>
      </w:r>
      <w:r>
        <w:rPr>
          <w:rFonts w:hAnsi="Times New Roman"/>
          <w:color w:val="000000"/>
          <w:sz w:val="24"/>
          <w:szCs w:val="24"/>
        </w:rPr>
        <w:t xml:space="preserve"> </w:t>
      </w:r>
      <w:r>
        <w:rPr>
          <w:rFonts w:hAnsi="Times New Roman"/>
          <w:color w:val="000000"/>
          <w:sz w:val="24"/>
          <w:szCs w:val="24"/>
        </w:rPr>
        <w:t>назначения</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использования</w:t>
      </w:r>
      <w:r>
        <w:rPr>
          <w:rFonts w:hAnsi="Times New Roman"/>
          <w:color w:val="000000"/>
          <w:sz w:val="24"/>
          <w:szCs w:val="24"/>
        </w:rPr>
        <w:t xml:space="preserve"> </w:t>
      </w:r>
      <w:r>
        <w:rPr>
          <w:rFonts w:hAnsi="Times New Roman"/>
          <w:color w:val="000000"/>
          <w:sz w:val="24"/>
          <w:szCs w:val="24"/>
        </w:rPr>
        <w:t>технологий</w:t>
      </w:r>
      <w:r>
        <w:rPr>
          <w:rFonts w:hAnsi="Times New Roman"/>
          <w:color w:val="000000"/>
          <w:sz w:val="24"/>
          <w:szCs w:val="24"/>
        </w:rPr>
        <w:t xml:space="preserve"> </w:t>
      </w:r>
      <w:r>
        <w:rPr>
          <w:rFonts w:hAnsi="Times New Roman"/>
          <w:color w:val="000000"/>
          <w:sz w:val="24"/>
          <w:szCs w:val="24"/>
        </w:rPr>
        <w:t>неконтактного</w:t>
      </w:r>
      <w:r>
        <w:rPr>
          <w:rFonts w:hAnsi="Times New Roman"/>
          <w:color w:val="000000"/>
          <w:sz w:val="24"/>
          <w:szCs w:val="24"/>
        </w:rPr>
        <w:t xml:space="preserve"> </w:t>
      </w:r>
      <w:r>
        <w:rPr>
          <w:rFonts w:hAnsi="Times New Roman"/>
          <w:color w:val="000000"/>
          <w:sz w:val="24"/>
          <w:szCs w:val="24"/>
        </w:rPr>
        <w:t>информационного</w:t>
      </w:r>
      <w:r>
        <w:rPr>
          <w:rFonts w:hAnsi="Times New Roman"/>
          <w:color w:val="000000"/>
          <w:sz w:val="24"/>
          <w:szCs w:val="24"/>
        </w:rPr>
        <w:t xml:space="preserve"> </w:t>
      </w:r>
      <w:r>
        <w:rPr>
          <w:rFonts w:hAnsi="Times New Roman"/>
          <w:color w:val="000000"/>
          <w:sz w:val="24"/>
          <w:szCs w:val="24"/>
        </w:rPr>
        <w:t>взаимодействия</w:t>
      </w:r>
      <w:r>
        <w:rPr>
          <w:rFonts w:hAnsi="Times New Roman"/>
          <w:color w:val="000000"/>
          <w:sz w:val="24"/>
          <w:szCs w:val="24"/>
        </w:rPr>
        <w:t xml:space="preserve">. </w:t>
      </w:r>
      <w:r>
        <w:rPr>
          <w:rFonts w:hAnsi="Times New Roman"/>
          <w:color w:val="000000"/>
          <w:sz w:val="24"/>
          <w:szCs w:val="24"/>
        </w:rPr>
        <w:t>Например</w:t>
      </w:r>
      <w:r>
        <w:rPr>
          <w:rFonts w:hAnsi="Times New Roman"/>
          <w:color w:val="000000"/>
          <w:sz w:val="24"/>
          <w:szCs w:val="24"/>
        </w:rPr>
        <w:t>:</w:t>
      </w:r>
    </w:p>
    <w:p w:rsidR="00BB3181" w:rsidRDefault="0087186A">
      <w:pPr>
        <w:widowControl/>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наблюдений</w:t>
      </w:r>
      <w:r>
        <w:rPr>
          <w:rFonts w:hAnsi="Times New Roman"/>
          <w:color w:val="000000"/>
          <w:sz w:val="24"/>
          <w:szCs w:val="24"/>
        </w:rPr>
        <w:t xml:space="preserve"> </w:t>
      </w:r>
      <w:r>
        <w:rPr>
          <w:rFonts w:hAnsi="Times New Roman"/>
          <w:color w:val="000000"/>
          <w:sz w:val="24"/>
          <w:szCs w:val="24"/>
        </w:rPr>
        <w:t>в естественных</w:t>
      </w:r>
      <w:r>
        <w:rPr>
          <w:rFonts w:hAnsi="Times New Roman"/>
          <w:color w:val="000000"/>
          <w:sz w:val="24"/>
          <w:szCs w:val="24"/>
        </w:rPr>
        <w:t xml:space="preserve"> </w:t>
      </w:r>
      <w:r>
        <w:rPr>
          <w:rFonts w:hAnsi="Times New Roman"/>
          <w:color w:val="000000"/>
          <w:sz w:val="24"/>
          <w:szCs w:val="24"/>
        </w:rPr>
        <w:t>природных</w:t>
      </w:r>
      <w:r>
        <w:rPr>
          <w:rFonts w:hAnsi="Times New Roman"/>
          <w:color w:val="000000"/>
          <w:sz w:val="24"/>
          <w:szCs w:val="24"/>
        </w:rPr>
        <w:t xml:space="preserve"> </w:t>
      </w:r>
      <w:r>
        <w:rPr>
          <w:rFonts w:hAnsi="Times New Roman"/>
          <w:color w:val="000000"/>
          <w:sz w:val="24"/>
          <w:szCs w:val="24"/>
        </w:rPr>
        <w:t>условиях</w:t>
      </w:r>
      <w:r>
        <w:rPr>
          <w:rFonts w:hAnsi="Times New Roman"/>
          <w:color w:val="000000"/>
          <w:sz w:val="24"/>
          <w:szCs w:val="24"/>
        </w:rPr>
        <w:t>;</w:t>
      </w:r>
    </w:p>
    <w:p w:rsidR="00BB3181" w:rsidRDefault="0087186A">
      <w:pPr>
        <w:widowControl/>
        <w:numPr>
          <w:ilvl w:val="0"/>
          <w:numId w:val="5"/>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наблюдений</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экранного</w:t>
      </w:r>
      <w:r>
        <w:rPr>
          <w:rFonts w:hAnsi="Times New Roman"/>
          <w:color w:val="000000"/>
          <w:sz w:val="24"/>
          <w:szCs w:val="24"/>
        </w:rPr>
        <w:t xml:space="preserve"> (</w:t>
      </w:r>
      <w:r>
        <w:rPr>
          <w:rFonts w:hAnsi="Times New Roman"/>
          <w:color w:val="000000"/>
          <w:sz w:val="24"/>
          <w:szCs w:val="24"/>
        </w:rPr>
        <w:t>виртуального</w:t>
      </w:r>
      <w:r>
        <w:rPr>
          <w:rFonts w:hAnsi="Times New Roman"/>
          <w:color w:val="000000"/>
          <w:sz w:val="24"/>
          <w:szCs w:val="24"/>
        </w:rPr>
        <w:t xml:space="preserve">) </w:t>
      </w:r>
      <w:r>
        <w:rPr>
          <w:rFonts w:hAnsi="Times New Roman"/>
          <w:color w:val="000000"/>
          <w:sz w:val="24"/>
          <w:szCs w:val="24"/>
        </w:rPr>
        <w:t>представления</w:t>
      </w:r>
      <w:r>
        <w:rPr>
          <w:rFonts w:hAnsi="Times New Roman"/>
          <w:color w:val="000000"/>
          <w:sz w:val="24"/>
          <w:szCs w:val="24"/>
        </w:rPr>
        <w:t xml:space="preserve"> </w:t>
      </w:r>
      <w:r>
        <w:rPr>
          <w:rFonts w:hAnsi="Times New Roman"/>
          <w:color w:val="000000"/>
          <w:sz w:val="24"/>
          <w:szCs w:val="24"/>
        </w:rPr>
        <w:t>разных</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сюжетов</w:t>
      </w:r>
      <w:r>
        <w:rPr>
          <w:rFonts w:hAnsi="Times New Roman"/>
          <w:color w:val="000000"/>
          <w:sz w:val="24"/>
          <w:szCs w:val="24"/>
        </w:rPr>
        <w:t xml:space="preserve">, </w:t>
      </w:r>
      <w:r>
        <w:rPr>
          <w:rFonts w:hAnsi="Times New Roman"/>
          <w:color w:val="000000"/>
          <w:sz w:val="24"/>
          <w:szCs w:val="24"/>
        </w:rPr>
        <w:t>процессов</w:t>
      </w:r>
      <w:r>
        <w:rPr>
          <w:rFonts w:hAnsi="Times New Roman"/>
          <w:color w:val="000000"/>
          <w:sz w:val="24"/>
          <w:szCs w:val="24"/>
        </w:rPr>
        <w:t xml:space="preserve">, </w:t>
      </w:r>
      <w:r>
        <w:rPr>
          <w:rFonts w:hAnsi="Times New Roman"/>
          <w:color w:val="000000"/>
          <w:sz w:val="24"/>
          <w:szCs w:val="24"/>
        </w:rPr>
        <w:t>отображающих</w:t>
      </w:r>
      <w:r>
        <w:rPr>
          <w:rFonts w:hAnsi="Times New Roman"/>
          <w:color w:val="000000"/>
          <w:sz w:val="24"/>
          <w:szCs w:val="24"/>
        </w:rPr>
        <w:t xml:space="preserve"> </w:t>
      </w:r>
      <w:r>
        <w:rPr>
          <w:rFonts w:hAnsi="Times New Roman"/>
          <w:color w:val="000000"/>
          <w:sz w:val="24"/>
          <w:szCs w:val="24"/>
        </w:rPr>
        <w:t>реальную</w:t>
      </w:r>
      <w:r>
        <w:rPr>
          <w:rFonts w:hAnsi="Times New Roman"/>
          <w:color w:val="000000"/>
          <w:sz w:val="24"/>
          <w:szCs w:val="24"/>
        </w:rPr>
        <w:t xml:space="preserve"> </w:t>
      </w:r>
      <w:r>
        <w:rPr>
          <w:rFonts w:hAnsi="Times New Roman"/>
          <w:color w:val="000000"/>
          <w:sz w:val="24"/>
          <w:szCs w:val="24"/>
        </w:rPr>
        <w:lastRenderedPageBreak/>
        <w:t>действительность</w:t>
      </w:r>
      <w:r>
        <w:rPr>
          <w:rFonts w:hAnsi="Times New Roman"/>
          <w:color w:val="000000"/>
          <w:sz w:val="24"/>
          <w:szCs w:val="24"/>
        </w:rPr>
        <w:t xml:space="preserve">, </w:t>
      </w:r>
      <w:r>
        <w:rPr>
          <w:rFonts w:hAnsi="Times New Roman"/>
          <w:color w:val="000000"/>
          <w:sz w:val="24"/>
          <w:szCs w:val="24"/>
        </w:rPr>
        <w:t>которую</w:t>
      </w:r>
      <w:r>
        <w:rPr>
          <w:rFonts w:hAnsi="Times New Roman"/>
          <w:color w:val="000000"/>
          <w:sz w:val="24"/>
          <w:szCs w:val="24"/>
        </w:rPr>
        <w:t xml:space="preserve"> </w:t>
      </w:r>
      <w:r>
        <w:rPr>
          <w:rFonts w:hAnsi="Times New Roman"/>
          <w:color w:val="000000"/>
          <w:sz w:val="24"/>
          <w:szCs w:val="24"/>
        </w:rPr>
        <w:t>невозможно</w:t>
      </w:r>
      <w:r>
        <w:rPr>
          <w:rFonts w:hAnsi="Times New Roman"/>
          <w:color w:val="000000"/>
          <w:sz w:val="24"/>
          <w:szCs w:val="24"/>
        </w:rPr>
        <w:t xml:space="preserve"> </w:t>
      </w:r>
      <w:r>
        <w:rPr>
          <w:rFonts w:hAnsi="Times New Roman"/>
          <w:color w:val="000000"/>
          <w:sz w:val="24"/>
          <w:szCs w:val="24"/>
        </w:rPr>
        <w:t>предоставить</w:t>
      </w:r>
      <w:r>
        <w:rPr>
          <w:rFonts w:hAnsi="Times New Roman"/>
          <w:color w:val="000000"/>
          <w:sz w:val="24"/>
          <w:szCs w:val="24"/>
        </w:rPr>
        <w:t xml:space="preserve"> </w:t>
      </w:r>
      <w:r>
        <w:rPr>
          <w:rFonts w:hAnsi="Times New Roman"/>
          <w:color w:val="000000"/>
          <w:sz w:val="24"/>
          <w:szCs w:val="24"/>
        </w:rPr>
        <w:t>ученику</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школы</w:t>
      </w:r>
      <w:r>
        <w:rPr>
          <w:rFonts w:hAnsi="Times New Roman"/>
          <w:color w:val="000000"/>
          <w:sz w:val="24"/>
          <w:szCs w:val="24"/>
        </w:rPr>
        <w:t xml:space="preserve"> (</w:t>
      </w:r>
      <w:r>
        <w:rPr>
          <w:rFonts w:hAnsi="Times New Roman"/>
          <w:color w:val="000000"/>
          <w:sz w:val="24"/>
          <w:szCs w:val="24"/>
        </w:rPr>
        <w:t>объекты</w:t>
      </w:r>
      <w:r>
        <w:rPr>
          <w:rFonts w:hAnsi="Times New Roman"/>
          <w:color w:val="000000"/>
          <w:sz w:val="24"/>
          <w:szCs w:val="24"/>
        </w:rPr>
        <w:t xml:space="preserve"> </w:t>
      </w:r>
      <w:r>
        <w:rPr>
          <w:rFonts w:hAnsi="Times New Roman"/>
          <w:color w:val="000000"/>
          <w:sz w:val="24"/>
          <w:szCs w:val="24"/>
        </w:rPr>
        <w:t>природы</w:t>
      </w:r>
      <w:r>
        <w:rPr>
          <w:rFonts w:hAnsi="Times New Roman"/>
          <w:color w:val="000000"/>
          <w:sz w:val="24"/>
          <w:szCs w:val="24"/>
        </w:rPr>
        <w:t xml:space="preserve">, </w:t>
      </w:r>
      <w:r>
        <w:rPr>
          <w:rFonts w:hAnsi="Times New Roman"/>
          <w:color w:val="000000"/>
          <w:sz w:val="24"/>
          <w:szCs w:val="24"/>
        </w:rPr>
        <w:t>художественные</w:t>
      </w:r>
      <w:r>
        <w:rPr>
          <w:rFonts w:hAnsi="Times New Roman"/>
          <w:color w:val="000000"/>
          <w:sz w:val="24"/>
          <w:szCs w:val="24"/>
        </w:rPr>
        <w:t xml:space="preserve"> </w:t>
      </w:r>
      <w:r>
        <w:rPr>
          <w:rFonts w:hAnsi="Times New Roman"/>
          <w:color w:val="000000"/>
          <w:sz w:val="24"/>
          <w:szCs w:val="24"/>
        </w:rPr>
        <w:t>визуализации</w:t>
      </w:r>
      <w:r>
        <w:rPr>
          <w:rFonts w:hAnsi="Times New Roman"/>
          <w:color w:val="000000"/>
          <w:sz w:val="24"/>
          <w:szCs w:val="24"/>
        </w:rPr>
        <w:t xml:space="preserve">, </w:t>
      </w:r>
      <w:r>
        <w:rPr>
          <w:rFonts w:hAnsi="Times New Roman"/>
          <w:color w:val="000000"/>
          <w:sz w:val="24"/>
          <w:szCs w:val="24"/>
        </w:rPr>
        <w:t>технологические</w:t>
      </w:r>
      <w:r>
        <w:rPr>
          <w:rFonts w:hAnsi="Times New Roman"/>
          <w:color w:val="000000"/>
          <w:sz w:val="24"/>
          <w:szCs w:val="24"/>
        </w:rPr>
        <w:t xml:space="preserve"> </w:t>
      </w:r>
      <w:r>
        <w:rPr>
          <w:rFonts w:hAnsi="Times New Roman"/>
          <w:color w:val="000000"/>
          <w:sz w:val="24"/>
          <w:szCs w:val="24"/>
        </w:rPr>
        <w:t>процессы</w:t>
      </w:r>
      <w:r>
        <w:rPr>
          <w:rFonts w:hAnsi="Times New Roman"/>
          <w:color w:val="000000"/>
          <w:sz w:val="24"/>
          <w:szCs w:val="24"/>
        </w:rPr>
        <w:t xml:space="preserve"> </w:t>
      </w:r>
      <w:r>
        <w:rPr>
          <w:rFonts w:hAnsi="Times New Roman"/>
          <w:color w:val="000000"/>
          <w:sz w:val="24"/>
          <w:szCs w:val="24"/>
        </w:rPr>
        <w:t>и др</w:t>
      </w:r>
      <w:r>
        <w:rPr>
          <w:rFonts w:hAnsi="Times New Roman"/>
          <w:color w:val="000000"/>
          <w:sz w:val="24"/>
          <w:szCs w:val="24"/>
        </w:rPr>
        <w:t>.);</w:t>
      </w:r>
    </w:p>
    <w:p w:rsidR="00BB3181" w:rsidRDefault="0087186A">
      <w:pPr>
        <w:widowControl/>
        <w:numPr>
          <w:ilvl w:val="0"/>
          <w:numId w:val="5"/>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организация</w:t>
      </w:r>
      <w:r>
        <w:rPr>
          <w:rFonts w:hAnsi="Times New Roman"/>
          <w:color w:val="000000"/>
          <w:sz w:val="24"/>
          <w:szCs w:val="24"/>
        </w:rPr>
        <w:t xml:space="preserve"> </w:t>
      </w:r>
      <w:r>
        <w:rPr>
          <w:rFonts w:hAnsi="Times New Roman"/>
          <w:color w:val="000000"/>
          <w:sz w:val="24"/>
          <w:szCs w:val="24"/>
        </w:rPr>
        <w:t>наблюдения</w:t>
      </w:r>
      <w:r>
        <w:rPr>
          <w:rFonts w:hAnsi="Times New Roman"/>
          <w:color w:val="000000"/>
          <w:sz w:val="24"/>
          <w:szCs w:val="24"/>
        </w:rPr>
        <w:t xml:space="preserve"> </w:t>
      </w:r>
      <w:r>
        <w:rPr>
          <w:rFonts w:hAnsi="Times New Roman"/>
          <w:color w:val="000000"/>
          <w:sz w:val="24"/>
          <w:szCs w:val="24"/>
        </w:rPr>
        <w:t>литературного</w:t>
      </w:r>
      <w:r>
        <w:rPr>
          <w:rFonts w:hAnsi="Times New Roman"/>
          <w:color w:val="000000"/>
          <w:sz w:val="24"/>
          <w:szCs w:val="24"/>
        </w:rPr>
        <w:t xml:space="preserve"> </w:t>
      </w:r>
      <w:r>
        <w:rPr>
          <w:rFonts w:hAnsi="Times New Roman"/>
          <w:color w:val="000000"/>
          <w:sz w:val="24"/>
          <w:szCs w:val="24"/>
        </w:rPr>
        <w:t>текста</w:t>
      </w:r>
      <w:r>
        <w:rPr>
          <w:rFonts w:hAnsi="Times New Roman"/>
          <w:color w:val="000000"/>
          <w:sz w:val="24"/>
          <w:szCs w:val="24"/>
        </w:rPr>
        <w:t xml:space="preserve">, </w:t>
      </w:r>
      <w:r>
        <w:rPr>
          <w:rFonts w:hAnsi="Times New Roman"/>
          <w:color w:val="000000"/>
          <w:sz w:val="24"/>
          <w:szCs w:val="24"/>
        </w:rPr>
        <w:t>с помощью</w:t>
      </w:r>
      <w:r>
        <w:rPr>
          <w:rFonts w:hAnsi="Times New Roman"/>
          <w:color w:val="000000"/>
          <w:sz w:val="24"/>
          <w:szCs w:val="24"/>
        </w:rPr>
        <w:t xml:space="preserve"> </w:t>
      </w:r>
      <w:r>
        <w:rPr>
          <w:rFonts w:hAnsi="Times New Roman"/>
          <w:color w:val="000000"/>
          <w:sz w:val="24"/>
          <w:szCs w:val="24"/>
        </w:rPr>
        <w:t>которого</w:t>
      </w:r>
      <w:r>
        <w:rPr>
          <w:rFonts w:hAnsi="Times New Roman"/>
          <w:color w:val="000000"/>
          <w:sz w:val="24"/>
          <w:szCs w:val="24"/>
        </w:rPr>
        <w:t xml:space="preserve"> </w:t>
      </w:r>
      <w:r>
        <w:rPr>
          <w:rFonts w:hAnsi="Times New Roman"/>
          <w:color w:val="000000"/>
          <w:sz w:val="24"/>
          <w:szCs w:val="24"/>
        </w:rPr>
        <w:t>строится</w:t>
      </w:r>
      <w:r>
        <w:rPr>
          <w:rFonts w:hAnsi="Times New Roman"/>
          <w:color w:val="000000"/>
          <w:sz w:val="24"/>
          <w:szCs w:val="24"/>
        </w:rPr>
        <w:t xml:space="preserve"> </w:t>
      </w:r>
      <w:r>
        <w:rPr>
          <w:rFonts w:hAnsi="Times New Roman"/>
          <w:color w:val="000000"/>
          <w:sz w:val="24"/>
          <w:szCs w:val="24"/>
        </w:rPr>
        <w:t>аналитическая</w:t>
      </w:r>
      <w:r>
        <w:rPr>
          <w:rFonts w:hAnsi="Times New Roman"/>
          <w:color w:val="000000"/>
          <w:sz w:val="24"/>
          <w:szCs w:val="24"/>
        </w:rPr>
        <w:t xml:space="preserve"> </w:t>
      </w:r>
      <w:r>
        <w:rPr>
          <w:rFonts w:hAnsi="Times New Roman"/>
          <w:color w:val="000000"/>
          <w:sz w:val="24"/>
          <w:szCs w:val="24"/>
        </w:rPr>
        <w:t>текстовая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Учебные</w:t>
      </w:r>
      <w:r>
        <w:rPr>
          <w:rFonts w:hAnsi="Times New Roman"/>
          <w:color w:val="000000"/>
          <w:sz w:val="24"/>
          <w:szCs w:val="24"/>
        </w:rPr>
        <w:t xml:space="preserve"> </w:t>
      </w:r>
      <w:r>
        <w:rPr>
          <w:rFonts w:hAnsi="Times New Roman"/>
          <w:color w:val="000000"/>
          <w:sz w:val="24"/>
          <w:szCs w:val="24"/>
        </w:rPr>
        <w:t>диалоги</w:t>
      </w:r>
      <w:r>
        <w:rPr>
          <w:rFonts w:hAnsi="Times New Roman"/>
          <w:color w:val="000000"/>
          <w:sz w:val="24"/>
          <w:szCs w:val="24"/>
        </w:rPr>
        <w:t xml:space="preserve">, </w:t>
      </w:r>
      <w:r>
        <w:rPr>
          <w:rFonts w:hAnsi="Times New Roman"/>
          <w:color w:val="000000"/>
          <w:sz w:val="24"/>
          <w:szCs w:val="24"/>
        </w:rPr>
        <w:t>в том</w:t>
      </w:r>
      <w:r>
        <w:rPr>
          <w:rFonts w:hAnsi="Times New Roman"/>
          <w:color w:val="000000"/>
          <w:sz w:val="24"/>
          <w:szCs w:val="24"/>
        </w:rPr>
        <w:t xml:space="preserve"> </w:t>
      </w:r>
      <w:r>
        <w:rPr>
          <w:rFonts w:hAnsi="Times New Roman"/>
          <w:color w:val="000000"/>
          <w:sz w:val="24"/>
          <w:szCs w:val="24"/>
        </w:rPr>
        <w:t>числе</w:t>
      </w:r>
      <w:r>
        <w:rPr>
          <w:rFonts w:hAnsi="Times New Roman"/>
          <w:color w:val="000000"/>
          <w:sz w:val="24"/>
          <w:szCs w:val="24"/>
        </w:rPr>
        <w:t xml:space="preserve"> </w:t>
      </w:r>
      <w:r>
        <w:rPr>
          <w:rFonts w:hAnsi="Times New Roman"/>
          <w:color w:val="000000"/>
          <w:sz w:val="24"/>
          <w:szCs w:val="24"/>
        </w:rPr>
        <w:t>с представленным</w:t>
      </w:r>
      <w:r>
        <w:rPr>
          <w:rFonts w:hAnsi="Times New Roman"/>
          <w:color w:val="000000"/>
          <w:sz w:val="24"/>
          <w:szCs w:val="24"/>
        </w:rPr>
        <w:t xml:space="preserve"> </w:t>
      </w:r>
      <w:r>
        <w:rPr>
          <w:rFonts w:hAnsi="Times New Roman"/>
          <w:color w:val="000000"/>
          <w:sz w:val="24"/>
          <w:szCs w:val="24"/>
        </w:rPr>
        <w:t>на экране</w:t>
      </w:r>
      <w:r>
        <w:rPr>
          <w:rFonts w:hAnsi="Times New Roman"/>
          <w:color w:val="000000"/>
          <w:sz w:val="24"/>
          <w:szCs w:val="24"/>
        </w:rPr>
        <w:t xml:space="preserve"> </w:t>
      </w:r>
      <w:r>
        <w:rPr>
          <w:rFonts w:hAnsi="Times New Roman"/>
          <w:color w:val="000000"/>
          <w:sz w:val="24"/>
          <w:szCs w:val="24"/>
        </w:rPr>
        <w:t>виртуальным</w:t>
      </w:r>
      <w:r>
        <w:rPr>
          <w:rFonts w:hAnsi="Times New Roman"/>
          <w:color w:val="000000"/>
          <w:sz w:val="24"/>
          <w:szCs w:val="24"/>
        </w:rPr>
        <w:t xml:space="preserve"> </w:t>
      </w:r>
      <w:r>
        <w:rPr>
          <w:rFonts w:hAnsi="Times New Roman"/>
          <w:color w:val="000000"/>
          <w:sz w:val="24"/>
          <w:szCs w:val="24"/>
        </w:rPr>
        <w:t>собеседником</w:t>
      </w:r>
      <w:r>
        <w:rPr>
          <w:rFonts w:hAnsi="Times New Roman"/>
          <w:color w:val="000000"/>
          <w:sz w:val="24"/>
          <w:szCs w:val="24"/>
        </w:rPr>
        <w:t xml:space="preserve">, </w:t>
      </w:r>
      <w:r>
        <w:rPr>
          <w:rFonts w:hAnsi="Times New Roman"/>
          <w:color w:val="000000"/>
          <w:sz w:val="24"/>
          <w:szCs w:val="24"/>
        </w:rPr>
        <w:t>дают</w:t>
      </w:r>
      <w:r>
        <w:rPr>
          <w:rFonts w:hAnsi="Times New Roman"/>
          <w:color w:val="000000"/>
          <w:sz w:val="24"/>
          <w:szCs w:val="24"/>
        </w:rPr>
        <w:t xml:space="preserve"> </w:t>
      </w:r>
      <w:r>
        <w:rPr>
          <w:rFonts w:hAnsi="Times New Roman"/>
          <w:color w:val="000000"/>
          <w:sz w:val="24"/>
          <w:szCs w:val="24"/>
        </w:rPr>
        <w:t>возможность</w:t>
      </w:r>
      <w:r>
        <w:rPr>
          <w:rFonts w:hAnsi="Times New Roman"/>
          <w:color w:val="000000"/>
          <w:sz w:val="24"/>
          <w:szCs w:val="24"/>
        </w:rPr>
        <w:t xml:space="preserve"> </w:t>
      </w:r>
      <w:r>
        <w:rPr>
          <w:rFonts w:hAnsi="Times New Roman"/>
          <w:color w:val="000000"/>
          <w:sz w:val="24"/>
          <w:szCs w:val="24"/>
        </w:rPr>
        <w:t>высказывать</w:t>
      </w:r>
      <w:r>
        <w:rPr>
          <w:rFonts w:hAnsi="Times New Roman"/>
          <w:color w:val="000000"/>
          <w:sz w:val="24"/>
          <w:szCs w:val="24"/>
        </w:rPr>
        <w:t xml:space="preserve"> </w:t>
      </w:r>
      <w:r>
        <w:rPr>
          <w:rFonts w:hAnsi="Times New Roman"/>
          <w:color w:val="000000"/>
          <w:sz w:val="24"/>
          <w:szCs w:val="24"/>
        </w:rPr>
        <w:t>гипотезы</w:t>
      </w:r>
      <w:r>
        <w:rPr>
          <w:rFonts w:hAnsi="Times New Roman"/>
          <w:color w:val="000000"/>
          <w:sz w:val="24"/>
          <w:szCs w:val="24"/>
        </w:rPr>
        <w:t xml:space="preserve">, </w:t>
      </w:r>
      <w:r>
        <w:rPr>
          <w:rFonts w:hAnsi="Times New Roman"/>
          <w:color w:val="000000"/>
          <w:sz w:val="24"/>
          <w:szCs w:val="24"/>
        </w:rPr>
        <w:t>строить</w:t>
      </w:r>
      <w:r>
        <w:rPr>
          <w:rFonts w:hAnsi="Times New Roman"/>
          <w:color w:val="000000"/>
          <w:sz w:val="24"/>
          <w:szCs w:val="24"/>
        </w:rPr>
        <w:t xml:space="preserve"> </w:t>
      </w:r>
      <w:r>
        <w:rPr>
          <w:rFonts w:hAnsi="Times New Roman"/>
          <w:color w:val="000000"/>
          <w:sz w:val="24"/>
          <w:szCs w:val="24"/>
        </w:rPr>
        <w:t>рассуждения</w:t>
      </w:r>
      <w:r>
        <w:rPr>
          <w:rFonts w:hAnsi="Times New Roman"/>
          <w:color w:val="000000"/>
          <w:sz w:val="24"/>
          <w:szCs w:val="24"/>
        </w:rPr>
        <w:t xml:space="preserve">, </w:t>
      </w:r>
      <w:r>
        <w:rPr>
          <w:rFonts w:hAnsi="Times New Roman"/>
          <w:color w:val="000000"/>
          <w:sz w:val="24"/>
          <w:szCs w:val="24"/>
        </w:rPr>
        <w:t>сравнивать</w:t>
      </w:r>
      <w:r>
        <w:rPr>
          <w:rFonts w:hAnsi="Times New Roman"/>
          <w:color w:val="000000"/>
          <w:sz w:val="24"/>
          <w:szCs w:val="24"/>
        </w:rPr>
        <w:t xml:space="preserve"> </w:t>
      </w:r>
      <w:r>
        <w:rPr>
          <w:rFonts w:hAnsi="Times New Roman"/>
          <w:color w:val="000000"/>
          <w:sz w:val="24"/>
          <w:szCs w:val="24"/>
        </w:rPr>
        <w:t>доказательства</w:t>
      </w:r>
      <w:r>
        <w:rPr>
          <w:rFonts w:hAnsi="Times New Roman"/>
          <w:color w:val="000000"/>
          <w:sz w:val="24"/>
          <w:szCs w:val="24"/>
        </w:rPr>
        <w:t xml:space="preserve">, </w:t>
      </w:r>
      <w:r>
        <w:rPr>
          <w:rFonts w:hAnsi="Times New Roman"/>
          <w:color w:val="000000"/>
          <w:sz w:val="24"/>
          <w:szCs w:val="24"/>
        </w:rPr>
        <w:t>формулировать</w:t>
      </w:r>
      <w:r>
        <w:rPr>
          <w:rFonts w:hAnsi="Times New Roman"/>
          <w:color w:val="000000"/>
          <w:sz w:val="24"/>
          <w:szCs w:val="24"/>
        </w:rPr>
        <w:t xml:space="preserve"> </w:t>
      </w:r>
      <w:r>
        <w:rPr>
          <w:rFonts w:hAnsi="Times New Roman"/>
          <w:color w:val="000000"/>
          <w:sz w:val="24"/>
          <w:szCs w:val="24"/>
        </w:rPr>
        <w:t>обобщения</w:t>
      </w:r>
      <w:r>
        <w:rPr>
          <w:rFonts w:hAnsi="Times New Roman"/>
          <w:color w:val="000000"/>
          <w:sz w:val="24"/>
          <w:szCs w:val="24"/>
        </w:rPr>
        <w:t xml:space="preserve"> </w:t>
      </w:r>
      <w:r>
        <w:rPr>
          <w:rFonts w:hAnsi="Times New Roman"/>
          <w:color w:val="000000"/>
          <w:sz w:val="24"/>
          <w:szCs w:val="24"/>
        </w:rPr>
        <w:t>практически</w:t>
      </w:r>
      <w:r>
        <w:rPr>
          <w:rFonts w:hAnsi="Times New Roman"/>
          <w:color w:val="000000"/>
          <w:sz w:val="24"/>
          <w:szCs w:val="24"/>
        </w:rPr>
        <w:t xml:space="preserve"> </w:t>
      </w:r>
      <w:r>
        <w:rPr>
          <w:rFonts w:hAnsi="Times New Roman"/>
          <w:color w:val="000000"/>
          <w:sz w:val="24"/>
          <w:szCs w:val="24"/>
        </w:rPr>
        <w:t>на любом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Данные</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 xml:space="preserve"> </w:t>
      </w:r>
      <w:r>
        <w:rPr>
          <w:rFonts w:hAnsi="Times New Roman"/>
          <w:color w:val="000000"/>
          <w:sz w:val="24"/>
          <w:szCs w:val="24"/>
        </w:rPr>
        <w:t>проводятся</w:t>
      </w:r>
      <w:r>
        <w:rPr>
          <w:rFonts w:hAnsi="Times New Roman"/>
          <w:color w:val="000000"/>
          <w:sz w:val="24"/>
          <w:szCs w:val="24"/>
        </w:rPr>
        <w:t xml:space="preserve"> </w:t>
      </w:r>
      <w:r>
        <w:rPr>
          <w:rFonts w:hAnsi="Times New Roman"/>
          <w:color w:val="000000"/>
          <w:sz w:val="24"/>
          <w:szCs w:val="24"/>
        </w:rPr>
        <w:t>педагогами</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систематически</w:t>
      </w:r>
      <w:r>
        <w:rPr>
          <w:rFonts w:hAnsi="Times New Roman"/>
          <w:color w:val="000000"/>
          <w:sz w:val="24"/>
          <w:szCs w:val="24"/>
        </w:rPr>
        <w:t xml:space="preserve"> </w:t>
      </w:r>
      <w:r>
        <w:rPr>
          <w:rFonts w:hAnsi="Times New Roman"/>
          <w:color w:val="000000"/>
          <w:sz w:val="24"/>
          <w:szCs w:val="24"/>
        </w:rPr>
        <w:t>по всем</w:t>
      </w:r>
      <w:r>
        <w:rPr>
          <w:rFonts w:hAnsi="Times New Roman"/>
          <w:color w:val="000000"/>
          <w:sz w:val="24"/>
          <w:szCs w:val="24"/>
        </w:rPr>
        <w:t xml:space="preserve"> </w:t>
      </w:r>
      <w:r>
        <w:rPr>
          <w:rFonts w:hAnsi="Times New Roman"/>
          <w:color w:val="000000"/>
          <w:sz w:val="24"/>
          <w:szCs w:val="24"/>
        </w:rPr>
        <w:t>учебным</w:t>
      </w:r>
      <w:r>
        <w:rPr>
          <w:rFonts w:hAnsi="Times New Roman"/>
          <w:color w:val="000000"/>
          <w:sz w:val="24"/>
          <w:szCs w:val="24"/>
        </w:rPr>
        <w:t xml:space="preserve"> </w:t>
      </w:r>
      <w:r>
        <w:rPr>
          <w:rFonts w:hAnsi="Times New Roman"/>
          <w:color w:val="000000"/>
          <w:sz w:val="24"/>
          <w:szCs w:val="24"/>
        </w:rPr>
        <w:t>предметам</w:t>
      </w:r>
      <w:r>
        <w:rPr>
          <w:rFonts w:hAnsi="Times New Roman"/>
          <w:color w:val="000000"/>
          <w:sz w:val="24"/>
          <w:szCs w:val="24"/>
        </w:rPr>
        <w:t xml:space="preserve">, </w:t>
      </w:r>
      <w:r>
        <w:rPr>
          <w:rFonts w:hAnsi="Times New Roman"/>
          <w:color w:val="000000"/>
          <w:sz w:val="24"/>
          <w:szCs w:val="24"/>
        </w:rPr>
        <w:t>что</w:t>
      </w:r>
      <w:r>
        <w:rPr>
          <w:rFonts w:hAnsi="Times New Roman"/>
          <w:color w:val="000000"/>
          <w:sz w:val="24"/>
          <w:szCs w:val="24"/>
        </w:rPr>
        <w:t xml:space="preserve"> </w:t>
      </w:r>
      <w:r>
        <w:rPr>
          <w:rFonts w:hAnsi="Times New Roman"/>
          <w:color w:val="000000"/>
          <w:sz w:val="24"/>
          <w:szCs w:val="24"/>
        </w:rPr>
        <w:t>способствует</w:t>
      </w:r>
      <w:r>
        <w:rPr>
          <w:rFonts w:hAnsi="Times New Roman"/>
          <w:color w:val="000000"/>
          <w:sz w:val="24"/>
          <w:szCs w:val="24"/>
        </w:rPr>
        <w:t xml:space="preserve"> </w:t>
      </w:r>
      <w:r>
        <w:rPr>
          <w:rFonts w:hAnsi="Times New Roman"/>
          <w:color w:val="000000"/>
          <w:sz w:val="24"/>
          <w:szCs w:val="24"/>
        </w:rPr>
        <w:t>формированию</w:t>
      </w:r>
      <w:r>
        <w:rPr>
          <w:rFonts w:hAnsi="Times New Roman"/>
          <w:color w:val="000000"/>
          <w:sz w:val="24"/>
          <w:szCs w:val="24"/>
        </w:rPr>
        <w:t xml:space="preserve"> </w:t>
      </w:r>
      <w:r>
        <w:rPr>
          <w:rFonts w:hAnsi="Times New Roman"/>
          <w:color w:val="000000"/>
          <w:sz w:val="24"/>
          <w:szCs w:val="24"/>
        </w:rPr>
        <w:t>универсальности</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 xml:space="preserve">3.3. </w:t>
      </w:r>
      <w:r>
        <w:rPr>
          <w:rFonts w:hAnsi="Times New Roman"/>
          <w:color w:val="000000"/>
          <w:sz w:val="24"/>
          <w:szCs w:val="24"/>
        </w:rPr>
        <w:t>Педагоги</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в рамках</w:t>
      </w:r>
      <w:r>
        <w:rPr>
          <w:rFonts w:hAnsi="Times New Roman"/>
          <w:color w:val="000000"/>
          <w:sz w:val="24"/>
          <w:szCs w:val="24"/>
        </w:rPr>
        <w:t xml:space="preserve"> </w:t>
      </w:r>
      <w:r>
        <w:rPr>
          <w:rFonts w:hAnsi="Times New Roman"/>
          <w:color w:val="000000"/>
          <w:sz w:val="24"/>
          <w:szCs w:val="24"/>
        </w:rPr>
        <w:t>образовательного</w:t>
      </w:r>
      <w:r>
        <w:rPr>
          <w:rFonts w:hAnsi="Times New Roman"/>
          <w:color w:val="000000"/>
          <w:sz w:val="24"/>
          <w:szCs w:val="24"/>
        </w:rPr>
        <w:t xml:space="preserve"> </w:t>
      </w:r>
      <w:r>
        <w:rPr>
          <w:rFonts w:hAnsi="Times New Roman"/>
          <w:color w:val="000000"/>
          <w:sz w:val="24"/>
          <w:szCs w:val="24"/>
        </w:rPr>
        <w:t>процесса</w:t>
      </w:r>
      <w:r>
        <w:rPr>
          <w:rFonts w:hAnsi="Times New Roman"/>
          <w:color w:val="000000"/>
          <w:sz w:val="24"/>
          <w:szCs w:val="24"/>
        </w:rPr>
        <w:t xml:space="preserve"> </w:t>
      </w:r>
      <w:r>
        <w:rPr>
          <w:rFonts w:hAnsi="Times New Roman"/>
          <w:color w:val="000000"/>
          <w:sz w:val="24"/>
          <w:szCs w:val="24"/>
        </w:rPr>
        <w:t>применяют</w:t>
      </w:r>
      <w:r>
        <w:rPr>
          <w:rFonts w:hAnsi="Times New Roman"/>
          <w:color w:val="000000"/>
          <w:sz w:val="24"/>
          <w:szCs w:val="24"/>
        </w:rPr>
        <w:t xml:space="preserve"> </w:t>
      </w:r>
      <w:r>
        <w:rPr>
          <w:rFonts w:hAnsi="Times New Roman"/>
          <w:color w:val="000000"/>
          <w:sz w:val="24"/>
          <w:szCs w:val="24"/>
        </w:rPr>
        <w:t>систему</w:t>
      </w:r>
      <w:r>
        <w:rPr>
          <w:rFonts w:hAnsi="Times New Roman"/>
          <w:color w:val="000000"/>
          <w:sz w:val="24"/>
          <w:szCs w:val="24"/>
        </w:rPr>
        <w:t xml:space="preserve"> </w:t>
      </w:r>
      <w:r>
        <w:rPr>
          <w:rFonts w:hAnsi="Times New Roman"/>
          <w:color w:val="000000"/>
          <w:sz w:val="24"/>
          <w:szCs w:val="24"/>
        </w:rPr>
        <w:t>заданий</w:t>
      </w:r>
      <w:r>
        <w:rPr>
          <w:rFonts w:hAnsi="Times New Roman"/>
          <w:color w:val="000000"/>
          <w:sz w:val="24"/>
          <w:szCs w:val="24"/>
        </w:rPr>
        <w:t xml:space="preserve">, </w:t>
      </w:r>
      <w:r>
        <w:rPr>
          <w:rFonts w:hAnsi="Times New Roman"/>
          <w:color w:val="000000"/>
          <w:sz w:val="24"/>
          <w:szCs w:val="24"/>
        </w:rPr>
        <w:t>формирующих</w:t>
      </w:r>
      <w:r>
        <w:rPr>
          <w:rFonts w:hAnsi="Times New Roman"/>
          <w:color w:val="000000"/>
          <w:sz w:val="24"/>
          <w:szCs w:val="24"/>
        </w:rPr>
        <w:t xml:space="preserve"> </w:t>
      </w:r>
      <w:proofErr w:type="spellStart"/>
      <w:r>
        <w:rPr>
          <w:rFonts w:hAnsi="Times New Roman"/>
          <w:color w:val="000000"/>
          <w:sz w:val="24"/>
          <w:szCs w:val="24"/>
        </w:rPr>
        <w:t>операциональный</w:t>
      </w:r>
      <w:proofErr w:type="spellEnd"/>
      <w:r>
        <w:rPr>
          <w:rFonts w:hAnsi="Times New Roman"/>
          <w:color w:val="000000"/>
          <w:sz w:val="24"/>
          <w:szCs w:val="24"/>
        </w:rPr>
        <w:t xml:space="preserve"> </w:t>
      </w:r>
      <w:r>
        <w:rPr>
          <w:rFonts w:hAnsi="Times New Roman"/>
          <w:color w:val="000000"/>
          <w:sz w:val="24"/>
          <w:szCs w:val="24"/>
        </w:rPr>
        <w:t>состав</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Цель</w:t>
      </w:r>
      <w:r>
        <w:rPr>
          <w:rFonts w:hAnsi="Times New Roman"/>
          <w:color w:val="000000"/>
          <w:sz w:val="24"/>
          <w:szCs w:val="24"/>
        </w:rPr>
        <w:t xml:space="preserve"> </w:t>
      </w:r>
      <w:r>
        <w:rPr>
          <w:rFonts w:hAnsi="Times New Roman"/>
          <w:color w:val="000000"/>
          <w:sz w:val="24"/>
          <w:szCs w:val="24"/>
        </w:rPr>
        <w:t>таких</w:t>
      </w:r>
      <w:r>
        <w:rPr>
          <w:rFonts w:hAnsi="Times New Roman"/>
          <w:color w:val="000000"/>
          <w:sz w:val="24"/>
          <w:szCs w:val="24"/>
        </w:rPr>
        <w:t xml:space="preserve"> </w:t>
      </w:r>
      <w:r>
        <w:rPr>
          <w:rFonts w:hAnsi="Times New Roman"/>
          <w:color w:val="000000"/>
          <w:sz w:val="24"/>
          <w:szCs w:val="24"/>
        </w:rPr>
        <w:t>заданий –</w:t>
      </w:r>
      <w:r>
        <w:rPr>
          <w:rFonts w:hAnsi="Times New Roman"/>
          <w:color w:val="000000"/>
          <w:sz w:val="24"/>
          <w:szCs w:val="24"/>
        </w:rPr>
        <w:t xml:space="preserve"> </w:t>
      </w:r>
      <w:r>
        <w:rPr>
          <w:rFonts w:hAnsi="Times New Roman"/>
          <w:color w:val="000000"/>
          <w:sz w:val="24"/>
          <w:szCs w:val="24"/>
        </w:rPr>
        <w:t>создание</w:t>
      </w:r>
      <w:r>
        <w:rPr>
          <w:rFonts w:hAnsi="Times New Roman"/>
          <w:color w:val="000000"/>
          <w:sz w:val="24"/>
          <w:szCs w:val="24"/>
        </w:rPr>
        <w:t xml:space="preserve"> </w:t>
      </w:r>
      <w:r>
        <w:rPr>
          <w:rFonts w:hAnsi="Times New Roman"/>
          <w:color w:val="000000"/>
          <w:sz w:val="24"/>
          <w:szCs w:val="24"/>
        </w:rPr>
        <w:t>алгоритма</w:t>
      </w:r>
      <w:r>
        <w:rPr>
          <w:rFonts w:hAnsi="Times New Roman"/>
          <w:color w:val="000000"/>
          <w:sz w:val="24"/>
          <w:szCs w:val="24"/>
        </w:rPr>
        <w:t xml:space="preserve"> </w:t>
      </w:r>
      <w:r>
        <w:rPr>
          <w:rFonts w:hAnsi="Times New Roman"/>
          <w:color w:val="000000"/>
          <w:sz w:val="24"/>
          <w:szCs w:val="24"/>
        </w:rPr>
        <w:t>решения</w:t>
      </w:r>
      <w:r>
        <w:rPr>
          <w:rFonts w:hAnsi="Times New Roman"/>
          <w:color w:val="000000"/>
          <w:sz w:val="24"/>
          <w:szCs w:val="24"/>
        </w:rPr>
        <w:t xml:space="preserve"> </w:t>
      </w:r>
      <w:r>
        <w:rPr>
          <w:rFonts w:hAnsi="Times New Roman"/>
          <w:color w:val="000000"/>
          <w:sz w:val="24"/>
          <w:szCs w:val="24"/>
        </w:rPr>
        <w:t>учебной</w:t>
      </w:r>
      <w:r>
        <w:rPr>
          <w:rFonts w:hAnsi="Times New Roman"/>
          <w:color w:val="000000"/>
          <w:sz w:val="24"/>
          <w:szCs w:val="24"/>
        </w:rPr>
        <w:t xml:space="preserve"> </w:t>
      </w:r>
      <w:r>
        <w:rPr>
          <w:rFonts w:hAnsi="Times New Roman"/>
          <w:color w:val="000000"/>
          <w:sz w:val="24"/>
          <w:szCs w:val="24"/>
        </w:rPr>
        <w:t>задачи</w:t>
      </w:r>
      <w:r>
        <w:rPr>
          <w:rFonts w:hAnsi="Times New Roman"/>
          <w:color w:val="000000"/>
          <w:sz w:val="24"/>
          <w:szCs w:val="24"/>
        </w:rPr>
        <w:t xml:space="preserve">, </w:t>
      </w:r>
      <w:r>
        <w:rPr>
          <w:rFonts w:hAnsi="Times New Roman"/>
          <w:color w:val="000000"/>
          <w:sz w:val="24"/>
          <w:szCs w:val="24"/>
        </w:rPr>
        <w:t>выбор</w:t>
      </w:r>
      <w:r>
        <w:rPr>
          <w:rFonts w:hAnsi="Times New Roman"/>
          <w:color w:val="000000"/>
          <w:sz w:val="24"/>
          <w:szCs w:val="24"/>
        </w:rPr>
        <w:t xml:space="preserve"> </w:t>
      </w:r>
      <w:r>
        <w:rPr>
          <w:rFonts w:hAnsi="Times New Roman"/>
          <w:color w:val="000000"/>
          <w:sz w:val="24"/>
          <w:szCs w:val="24"/>
        </w:rPr>
        <w:t>соответствующего</w:t>
      </w:r>
      <w:r>
        <w:rPr>
          <w:rFonts w:hAnsi="Times New Roman"/>
          <w:color w:val="000000"/>
          <w:sz w:val="24"/>
          <w:szCs w:val="24"/>
        </w:rPr>
        <w:t xml:space="preserve"> </w:t>
      </w:r>
      <w:r>
        <w:rPr>
          <w:rFonts w:hAnsi="Times New Roman"/>
          <w:color w:val="000000"/>
          <w:sz w:val="24"/>
          <w:szCs w:val="24"/>
        </w:rPr>
        <w:t>способа</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На первых</w:t>
      </w:r>
      <w:r>
        <w:rPr>
          <w:rFonts w:hAnsi="Times New Roman"/>
          <w:color w:val="000000"/>
          <w:sz w:val="24"/>
          <w:szCs w:val="24"/>
        </w:rPr>
        <w:t xml:space="preserve"> </w:t>
      </w:r>
      <w:r>
        <w:rPr>
          <w:rFonts w:hAnsi="Times New Roman"/>
          <w:color w:val="000000"/>
          <w:sz w:val="24"/>
          <w:szCs w:val="24"/>
        </w:rPr>
        <w:t>этапах</w:t>
      </w:r>
      <w:r>
        <w:rPr>
          <w:rFonts w:hAnsi="Times New Roman"/>
          <w:color w:val="000000"/>
          <w:sz w:val="24"/>
          <w:szCs w:val="24"/>
        </w:rPr>
        <w:t xml:space="preserve"> </w:t>
      </w:r>
      <w:r>
        <w:rPr>
          <w:rFonts w:hAnsi="Times New Roman"/>
          <w:color w:val="000000"/>
          <w:sz w:val="24"/>
          <w:szCs w:val="24"/>
        </w:rPr>
        <w:t>указанная</w:t>
      </w:r>
      <w:r>
        <w:rPr>
          <w:rFonts w:hAnsi="Times New Roman"/>
          <w:color w:val="000000"/>
          <w:sz w:val="24"/>
          <w:szCs w:val="24"/>
        </w:rPr>
        <w:t xml:space="preserve"> </w:t>
      </w:r>
      <w:r>
        <w:rPr>
          <w:rFonts w:hAnsi="Times New Roman"/>
          <w:color w:val="000000"/>
          <w:sz w:val="24"/>
          <w:szCs w:val="24"/>
        </w:rPr>
        <w:t>работа</w:t>
      </w:r>
      <w:r>
        <w:rPr>
          <w:rFonts w:hAnsi="Times New Roman"/>
          <w:color w:val="000000"/>
          <w:sz w:val="24"/>
          <w:szCs w:val="24"/>
        </w:rPr>
        <w:t xml:space="preserve"> </w:t>
      </w:r>
      <w:r>
        <w:rPr>
          <w:rFonts w:hAnsi="Times New Roman"/>
          <w:color w:val="000000"/>
          <w:sz w:val="24"/>
          <w:szCs w:val="24"/>
        </w:rPr>
        <w:t>организуется</w:t>
      </w:r>
      <w:r>
        <w:rPr>
          <w:rFonts w:hAnsi="Times New Roman"/>
          <w:color w:val="000000"/>
          <w:sz w:val="24"/>
          <w:szCs w:val="24"/>
        </w:rPr>
        <w:t xml:space="preserve"> </w:t>
      </w:r>
      <w:r>
        <w:rPr>
          <w:rFonts w:hAnsi="Times New Roman"/>
          <w:color w:val="000000"/>
          <w:sz w:val="24"/>
          <w:szCs w:val="24"/>
        </w:rPr>
        <w:t>коллективно</w:t>
      </w:r>
      <w:r>
        <w:rPr>
          <w:rFonts w:hAnsi="Times New Roman"/>
          <w:color w:val="000000"/>
          <w:sz w:val="24"/>
          <w:szCs w:val="24"/>
        </w:rPr>
        <w:t xml:space="preserve">, </w:t>
      </w:r>
      <w:r>
        <w:rPr>
          <w:rFonts w:hAnsi="Times New Roman"/>
          <w:color w:val="000000"/>
          <w:sz w:val="24"/>
          <w:szCs w:val="24"/>
        </w:rPr>
        <w:t>выстраиваются</w:t>
      </w:r>
      <w:r>
        <w:rPr>
          <w:rFonts w:hAnsi="Times New Roman"/>
          <w:color w:val="000000"/>
          <w:sz w:val="24"/>
          <w:szCs w:val="24"/>
        </w:rPr>
        <w:t xml:space="preserve"> </w:t>
      </w:r>
      <w:r>
        <w:rPr>
          <w:rFonts w:hAnsi="Times New Roman"/>
          <w:color w:val="000000"/>
          <w:sz w:val="24"/>
          <w:szCs w:val="24"/>
        </w:rPr>
        <w:t>пошаговые</w:t>
      </w:r>
      <w:r>
        <w:rPr>
          <w:rFonts w:hAnsi="Times New Roman"/>
          <w:color w:val="000000"/>
          <w:sz w:val="24"/>
          <w:szCs w:val="24"/>
        </w:rPr>
        <w:t xml:space="preserve"> </w:t>
      </w:r>
      <w:r>
        <w:rPr>
          <w:rFonts w:hAnsi="Times New Roman"/>
          <w:color w:val="000000"/>
          <w:sz w:val="24"/>
          <w:szCs w:val="24"/>
        </w:rPr>
        <w:t>операции</w:t>
      </w:r>
      <w:r>
        <w:rPr>
          <w:rFonts w:hAnsi="Times New Roman"/>
          <w:color w:val="000000"/>
          <w:sz w:val="24"/>
          <w:szCs w:val="24"/>
        </w:rPr>
        <w:t xml:space="preserve">, </w:t>
      </w:r>
      <w:r>
        <w:rPr>
          <w:rFonts w:hAnsi="Times New Roman"/>
          <w:color w:val="000000"/>
          <w:sz w:val="24"/>
          <w:szCs w:val="24"/>
        </w:rPr>
        <w:t>постепенно</w:t>
      </w:r>
      <w:r>
        <w:rPr>
          <w:rFonts w:hAnsi="Times New Roman"/>
          <w:color w:val="000000"/>
          <w:sz w:val="24"/>
          <w:szCs w:val="24"/>
        </w:rPr>
        <w:t xml:space="preserve"> </w:t>
      </w:r>
      <w:r>
        <w:rPr>
          <w:rFonts w:hAnsi="Times New Roman"/>
          <w:color w:val="000000"/>
          <w:sz w:val="24"/>
          <w:szCs w:val="24"/>
        </w:rPr>
        <w:t>обучающиеся</w:t>
      </w:r>
      <w:r>
        <w:rPr>
          <w:rFonts w:hAnsi="Times New Roman"/>
          <w:color w:val="000000"/>
          <w:sz w:val="24"/>
          <w:szCs w:val="24"/>
        </w:rPr>
        <w:t xml:space="preserve"> </w:t>
      </w:r>
      <w:r>
        <w:rPr>
          <w:rFonts w:hAnsi="Times New Roman"/>
          <w:color w:val="000000"/>
          <w:sz w:val="24"/>
          <w:szCs w:val="24"/>
        </w:rPr>
        <w:t>учатся</w:t>
      </w:r>
      <w:r>
        <w:rPr>
          <w:rFonts w:hAnsi="Times New Roman"/>
          <w:color w:val="000000"/>
          <w:sz w:val="24"/>
          <w:szCs w:val="24"/>
        </w:rPr>
        <w:t xml:space="preserve"> </w:t>
      </w:r>
      <w:r>
        <w:rPr>
          <w:rFonts w:hAnsi="Times New Roman"/>
          <w:color w:val="000000"/>
          <w:sz w:val="24"/>
          <w:szCs w:val="24"/>
        </w:rPr>
        <w:t>выполнять</w:t>
      </w:r>
      <w:r>
        <w:rPr>
          <w:rFonts w:hAnsi="Times New Roman"/>
          <w:color w:val="000000"/>
          <w:sz w:val="24"/>
          <w:szCs w:val="24"/>
        </w:rPr>
        <w:t xml:space="preserve"> </w:t>
      </w:r>
      <w:r>
        <w:rPr>
          <w:rFonts w:hAnsi="Times New Roman"/>
          <w:color w:val="000000"/>
          <w:sz w:val="24"/>
          <w:szCs w:val="24"/>
        </w:rPr>
        <w:t>их самостоятельно</w:t>
      </w:r>
      <w:r>
        <w:rPr>
          <w:rFonts w:hAnsi="Times New Roman"/>
          <w:color w:val="000000"/>
          <w:sz w:val="24"/>
          <w:szCs w:val="24"/>
        </w:rPr>
        <w:t xml:space="preserve">. </w:t>
      </w: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этом</w:t>
      </w:r>
      <w:r>
        <w:rPr>
          <w:rFonts w:hAnsi="Times New Roman"/>
          <w:color w:val="000000"/>
          <w:sz w:val="24"/>
          <w:szCs w:val="24"/>
        </w:rPr>
        <w:t xml:space="preserve"> </w:t>
      </w:r>
      <w:r>
        <w:rPr>
          <w:rFonts w:hAnsi="Times New Roman"/>
          <w:color w:val="000000"/>
          <w:sz w:val="24"/>
          <w:szCs w:val="24"/>
        </w:rPr>
        <w:t>соблюдается</w:t>
      </w:r>
      <w:r>
        <w:rPr>
          <w:rFonts w:hAnsi="Times New Roman"/>
          <w:color w:val="000000"/>
          <w:sz w:val="24"/>
          <w:szCs w:val="24"/>
        </w:rPr>
        <w:t xml:space="preserve"> </w:t>
      </w:r>
      <w:r>
        <w:rPr>
          <w:rFonts w:hAnsi="Times New Roman"/>
          <w:color w:val="000000"/>
          <w:sz w:val="24"/>
          <w:szCs w:val="24"/>
        </w:rPr>
        <w:t>последовательность</w:t>
      </w:r>
      <w:r>
        <w:rPr>
          <w:rFonts w:hAnsi="Times New Roman"/>
          <w:color w:val="000000"/>
          <w:sz w:val="24"/>
          <w:szCs w:val="24"/>
        </w:rPr>
        <w:t xml:space="preserve"> </w:t>
      </w:r>
      <w:r>
        <w:rPr>
          <w:rFonts w:hAnsi="Times New Roman"/>
          <w:color w:val="000000"/>
          <w:sz w:val="24"/>
          <w:szCs w:val="24"/>
        </w:rPr>
        <w:t>этапов</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алгоритма</w:t>
      </w:r>
      <w:r>
        <w:rPr>
          <w:rFonts w:hAnsi="Times New Roman"/>
          <w:color w:val="000000"/>
          <w:sz w:val="24"/>
          <w:szCs w:val="24"/>
        </w:rPr>
        <w:t>:</w:t>
      </w:r>
    </w:p>
    <w:p w:rsidR="00BB3181" w:rsidRDefault="0087186A">
      <w:pPr>
        <w:widowControl/>
        <w:numPr>
          <w:ilvl w:val="0"/>
          <w:numId w:val="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построение</w:t>
      </w:r>
      <w:r>
        <w:rPr>
          <w:rFonts w:hAnsi="Times New Roman"/>
          <w:color w:val="000000"/>
          <w:sz w:val="24"/>
          <w:szCs w:val="24"/>
        </w:rPr>
        <w:t xml:space="preserve"> </w:t>
      </w:r>
      <w:r>
        <w:rPr>
          <w:rFonts w:hAnsi="Times New Roman"/>
          <w:color w:val="000000"/>
          <w:sz w:val="24"/>
          <w:szCs w:val="24"/>
        </w:rPr>
        <w:t>последовательности</w:t>
      </w:r>
      <w:r>
        <w:rPr>
          <w:rFonts w:hAnsi="Times New Roman"/>
          <w:color w:val="000000"/>
          <w:sz w:val="24"/>
          <w:szCs w:val="24"/>
        </w:rPr>
        <w:t xml:space="preserve"> </w:t>
      </w:r>
      <w:r>
        <w:rPr>
          <w:rFonts w:hAnsi="Times New Roman"/>
          <w:color w:val="000000"/>
          <w:sz w:val="24"/>
          <w:szCs w:val="24"/>
        </w:rPr>
        <w:t>шагов</w:t>
      </w:r>
      <w:r>
        <w:rPr>
          <w:rFonts w:hAnsi="Times New Roman"/>
          <w:color w:val="000000"/>
          <w:sz w:val="24"/>
          <w:szCs w:val="24"/>
        </w:rPr>
        <w:t xml:space="preserve"> </w:t>
      </w:r>
      <w:r>
        <w:rPr>
          <w:rFonts w:hAnsi="Times New Roman"/>
          <w:color w:val="000000"/>
          <w:sz w:val="24"/>
          <w:szCs w:val="24"/>
        </w:rPr>
        <w:t>на конкретном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w:t>
      </w:r>
    </w:p>
    <w:p w:rsidR="00BB3181" w:rsidRDefault="0087186A">
      <w:pPr>
        <w:widowControl/>
        <w:numPr>
          <w:ilvl w:val="0"/>
          <w:numId w:val="6"/>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проговаривание</w:t>
      </w:r>
      <w:r>
        <w:rPr>
          <w:rFonts w:hAnsi="Times New Roman"/>
          <w:color w:val="000000"/>
          <w:sz w:val="24"/>
          <w:szCs w:val="24"/>
        </w:rPr>
        <w:t xml:space="preserve"> </w:t>
      </w:r>
      <w:r>
        <w:rPr>
          <w:rFonts w:hAnsi="Times New Roman"/>
          <w:color w:val="000000"/>
          <w:sz w:val="24"/>
          <w:szCs w:val="24"/>
        </w:rPr>
        <w:t>их во внешней</w:t>
      </w:r>
      <w:r>
        <w:rPr>
          <w:rFonts w:hAnsi="Times New Roman"/>
          <w:color w:val="000000"/>
          <w:sz w:val="24"/>
          <w:szCs w:val="24"/>
        </w:rPr>
        <w:t xml:space="preserve"> </w:t>
      </w:r>
      <w:r>
        <w:rPr>
          <w:rFonts w:hAnsi="Times New Roman"/>
          <w:color w:val="000000"/>
          <w:sz w:val="24"/>
          <w:szCs w:val="24"/>
        </w:rPr>
        <w:t>речи</w:t>
      </w:r>
      <w:r>
        <w:rPr>
          <w:rFonts w:hAnsi="Times New Roman"/>
          <w:color w:val="000000"/>
          <w:sz w:val="24"/>
          <w:szCs w:val="24"/>
        </w:rPr>
        <w:t>;</w:t>
      </w:r>
    </w:p>
    <w:p w:rsidR="00BB3181" w:rsidRDefault="0087186A">
      <w:pPr>
        <w:widowControl/>
        <w:numPr>
          <w:ilvl w:val="0"/>
          <w:numId w:val="6"/>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постепенный</w:t>
      </w:r>
      <w:r>
        <w:rPr>
          <w:rFonts w:hAnsi="Times New Roman"/>
          <w:color w:val="000000"/>
          <w:sz w:val="24"/>
          <w:szCs w:val="24"/>
        </w:rPr>
        <w:t xml:space="preserve"> </w:t>
      </w:r>
      <w:r>
        <w:rPr>
          <w:rFonts w:hAnsi="Times New Roman"/>
          <w:color w:val="000000"/>
          <w:sz w:val="24"/>
          <w:szCs w:val="24"/>
        </w:rPr>
        <w:t>переход</w:t>
      </w:r>
      <w:r>
        <w:rPr>
          <w:rFonts w:hAnsi="Times New Roman"/>
          <w:color w:val="000000"/>
          <w:sz w:val="24"/>
          <w:szCs w:val="24"/>
        </w:rPr>
        <w:t xml:space="preserve"> </w:t>
      </w:r>
      <w:r>
        <w:rPr>
          <w:rFonts w:hAnsi="Times New Roman"/>
          <w:color w:val="000000"/>
          <w:sz w:val="24"/>
          <w:szCs w:val="24"/>
        </w:rPr>
        <w:t>на новый</w:t>
      </w:r>
      <w:r>
        <w:rPr>
          <w:rFonts w:hAnsi="Times New Roman"/>
          <w:color w:val="000000"/>
          <w:sz w:val="24"/>
          <w:szCs w:val="24"/>
        </w:rPr>
        <w:t xml:space="preserve"> </w:t>
      </w:r>
      <w:r>
        <w:rPr>
          <w:rFonts w:hAnsi="Times New Roman"/>
          <w:color w:val="000000"/>
          <w:sz w:val="24"/>
          <w:szCs w:val="24"/>
        </w:rPr>
        <w:t>уровень –</w:t>
      </w:r>
      <w:r>
        <w:rPr>
          <w:rFonts w:hAnsi="Times New Roman"/>
          <w:color w:val="000000"/>
          <w:sz w:val="24"/>
          <w:szCs w:val="24"/>
        </w:rPr>
        <w:t xml:space="preserve"> </w:t>
      </w:r>
      <w:r>
        <w:rPr>
          <w:rFonts w:hAnsi="Times New Roman"/>
          <w:color w:val="000000"/>
          <w:sz w:val="24"/>
          <w:szCs w:val="24"/>
        </w:rPr>
        <w:t>построение</w:t>
      </w:r>
      <w:r>
        <w:rPr>
          <w:rFonts w:hAnsi="Times New Roman"/>
          <w:color w:val="000000"/>
          <w:sz w:val="24"/>
          <w:szCs w:val="24"/>
        </w:rPr>
        <w:t xml:space="preserve"> </w:t>
      </w:r>
      <w:r>
        <w:rPr>
          <w:rFonts w:hAnsi="Times New Roman"/>
          <w:color w:val="000000"/>
          <w:sz w:val="24"/>
          <w:szCs w:val="24"/>
        </w:rPr>
        <w:t>способа</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на любом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 xml:space="preserve"> </w:t>
      </w:r>
      <w:r>
        <w:rPr>
          <w:rFonts w:hAnsi="Times New Roman"/>
          <w:color w:val="000000"/>
          <w:sz w:val="24"/>
          <w:szCs w:val="24"/>
        </w:rPr>
        <w:t>и с подключением</w:t>
      </w:r>
      <w:r>
        <w:rPr>
          <w:rFonts w:hAnsi="Times New Roman"/>
          <w:color w:val="000000"/>
          <w:sz w:val="24"/>
          <w:szCs w:val="24"/>
        </w:rPr>
        <w:t xml:space="preserve"> </w:t>
      </w:r>
      <w:r>
        <w:rPr>
          <w:rFonts w:hAnsi="Times New Roman"/>
          <w:color w:val="000000"/>
          <w:sz w:val="24"/>
          <w:szCs w:val="24"/>
        </w:rPr>
        <w:t>внутренней</w:t>
      </w:r>
      <w:r>
        <w:rPr>
          <w:rFonts w:hAnsi="Times New Roman"/>
          <w:color w:val="000000"/>
          <w:sz w:val="24"/>
          <w:szCs w:val="24"/>
        </w:rPr>
        <w:t xml:space="preserve"> </w:t>
      </w:r>
      <w:r>
        <w:rPr>
          <w:rFonts w:hAnsi="Times New Roman"/>
          <w:color w:val="000000"/>
          <w:sz w:val="24"/>
          <w:szCs w:val="24"/>
        </w:rPr>
        <w:t>речи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этом</w:t>
      </w:r>
      <w:r>
        <w:rPr>
          <w:rFonts w:hAnsi="Times New Roman"/>
          <w:color w:val="000000"/>
          <w:sz w:val="24"/>
          <w:szCs w:val="24"/>
        </w:rPr>
        <w:t xml:space="preserve"> </w:t>
      </w:r>
      <w:r>
        <w:rPr>
          <w:rFonts w:hAnsi="Times New Roman"/>
          <w:color w:val="000000"/>
          <w:sz w:val="24"/>
          <w:szCs w:val="24"/>
        </w:rPr>
        <w:t>изменяется</w:t>
      </w:r>
      <w:r>
        <w:rPr>
          <w:rFonts w:hAnsi="Times New Roman"/>
          <w:color w:val="000000"/>
          <w:sz w:val="24"/>
          <w:szCs w:val="24"/>
        </w:rPr>
        <w:t xml:space="preserve"> </w:t>
      </w:r>
      <w:r>
        <w:rPr>
          <w:rFonts w:hAnsi="Times New Roman"/>
          <w:color w:val="000000"/>
          <w:sz w:val="24"/>
          <w:szCs w:val="24"/>
        </w:rPr>
        <w:t>и процесс</w:t>
      </w:r>
      <w:r>
        <w:rPr>
          <w:rFonts w:hAnsi="Times New Roman"/>
          <w:color w:val="000000"/>
          <w:sz w:val="24"/>
          <w:szCs w:val="24"/>
        </w:rPr>
        <w:t xml:space="preserve"> </w:t>
      </w:r>
      <w:r>
        <w:rPr>
          <w:rFonts w:hAnsi="Times New Roman"/>
          <w:color w:val="000000"/>
          <w:sz w:val="24"/>
          <w:szCs w:val="24"/>
        </w:rPr>
        <w:t>контроля</w:t>
      </w:r>
      <w:r>
        <w:rPr>
          <w:rFonts w:hAnsi="Times New Roman"/>
          <w:color w:val="000000"/>
          <w:sz w:val="24"/>
          <w:szCs w:val="24"/>
        </w:rPr>
        <w:t>:</w:t>
      </w:r>
    </w:p>
    <w:p w:rsidR="00BB3181" w:rsidRDefault="0087186A">
      <w:pPr>
        <w:widowControl/>
        <w:numPr>
          <w:ilvl w:val="0"/>
          <w:numId w:val="7"/>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от совместных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с учителем</w:t>
      </w:r>
      <w:r>
        <w:rPr>
          <w:rFonts w:hAnsi="Times New Roman"/>
          <w:color w:val="000000"/>
          <w:sz w:val="24"/>
          <w:szCs w:val="24"/>
        </w:rPr>
        <w:t xml:space="preserve"> </w:t>
      </w:r>
      <w:proofErr w:type="gramStart"/>
      <w:r>
        <w:rPr>
          <w:rFonts w:hAnsi="Times New Roman"/>
          <w:color w:val="000000"/>
          <w:sz w:val="24"/>
          <w:szCs w:val="24"/>
        </w:rPr>
        <w:t>обучающиеся</w:t>
      </w:r>
      <w:proofErr w:type="gramEnd"/>
      <w:r>
        <w:rPr>
          <w:rFonts w:hAnsi="Times New Roman"/>
          <w:color w:val="000000"/>
          <w:sz w:val="24"/>
          <w:szCs w:val="24"/>
        </w:rPr>
        <w:t xml:space="preserve"> </w:t>
      </w:r>
      <w:r>
        <w:rPr>
          <w:rFonts w:hAnsi="Times New Roman"/>
          <w:color w:val="000000"/>
          <w:sz w:val="24"/>
          <w:szCs w:val="24"/>
        </w:rPr>
        <w:t>переходят</w:t>
      </w:r>
      <w:r>
        <w:rPr>
          <w:rFonts w:hAnsi="Times New Roman"/>
          <w:color w:val="000000"/>
          <w:sz w:val="24"/>
          <w:szCs w:val="24"/>
        </w:rPr>
        <w:t xml:space="preserve"> </w:t>
      </w:r>
      <w:r>
        <w:rPr>
          <w:rFonts w:hAnsi="Times New Roman"/>
          <w:color w:val="000000"/>
          <w:sz w:val="24"/>
          <w:szCs w:val="24"/>
        </w:rPr>
        <w:t>к самостоятельным</w:t>
      </w:r>
      <w:r>
        <w:rPr>
          <w:rFonts w:hAnsi="Times New Roman"/>
          <w:color w:val="000000"/>
          <w:sz w:val="24"/>
          <w:szCs w:val="24"/>
        </w:rPr>
        <w:t xml:space="preserve"> </w:t>
      </w:r>
      <w:r>
        <w:rPr>
          <w:rFonts w:hAnsi="Times New Roman"/>
          <w:color w:val="000000"/>
          <w:sz w:val="24"/>
          <w:szCs w:val="24"/>
        </w:rPr>
        <w:t>аналитическим</w:t>
      </w:r>
      <w:r>
        <w:rPr>
          <w:rFonts w:hAnsi="Times New Roman"/>
          <w:color w:val="000000"/>
          <w:sz w:val="24"/>
          <w:szCs w:val="24"/>
        </w:rPr>
        <w:t xml:space="preserve"> </w:t>
      </w:r>
      <w:r>
        <w:rPr>
          <w:rFonts w:hAnsi="Times New Roman"/>
          <w:color w:val="000000"/>
          <w:sz w:val="24"/>
          <w:szCs w:val="24"/>
        </w:rPr>
        <w:t>оценкам</w:t>
      </w:r>
      <w:r>
        <w:rPr>
          <w:rFonts w:hAnsi="Times New Roman"/>
          <w:color w:val="000000"/>
          <w:sz w:val="24"/>
          <w:szCs w:val="24"/>
        </w:rPr>
        <w:t>;</w:t>
      </w:r>
    </w:p>
    <w:p w:rsidR="00BB3181" w:rsidRDefault="0087186A">
      <w:pPr>
        <w:widowControl/>
        <w:numPr>
          <w:ilvl w:val="0"/>
          <w:numId w:val="7"/>
        </w:numPr>
        <w:spacing w:before="100" w:beforeAutospacing="1" w:after="100" w:afterAutospacing="1" w:line="240" w:lineRule="auto"/>
        <w:ind w:left="780" w:right="180"/>
        <w:contextualSpacing/>
        <w:rPr>
          <w:rFonts w:hAnsi="Times New Roman"/>
          <w:color w:val="000000"/>
          <w:sz w:val="24"/>
          <w:szCs w:val="24"/>
        </w:rPr>
      </w:pPr>
      <w:proofErr w:type="gramStart"/>
      <w:r>
        <w:rPr>
          <w:rFonts w:hAnsi="Times New Roman"/>
          <w:color w:val="000000"/>
          <w:sz w:val="24"/>
          <w:szCs w:val="24"/>
        </w:rPr>
        <w:t>выполняющий</w:t>
      </w:r>
      <w:proofErr w:type="gramEnd"/>
      <w:r>
        <w:rPr>
          <w:rFonts w:hAnsi="Times New Roman"/>
          <w:color w:val="000000"/>
          <w:sz w:val="24"/>
          <w:szCs w:val="24"/>
        </w:rPr>
        <w:t xml:space="preserve"> </w:t>
      </w:r>
      <w:r>
        <w:rPr>
          <w:rFonts w:hAnsi="Times New Roman"/>
          <w:color w:val="000000"/>
          <w:sz w:val="24"/>
          <w:szCs w:val="24"/>
        </w:rPr>
        <w:t>задание</w:t>
      </w:r>
      <w:r>
        <w:rPr>
          <w:rFonts w:hAnsi="Times New Roman"/>
          <w:color w:val="000000"/>
          <w:sz w:val="24"/>
          <w:szCs w:val="24"/>
        </w:rPr>
        <w:t xml:space="preserve"> </w:t>
      </w:r>
      <w:r>
        <w:rPr>
          <w:rFonts w:hAnsi="Times New Roman"/>
          <w:color w:val="000000"/>
          <w:sz w:val="24"/>
          <w:szCs w:val="24"/>
        </w:rPr>
        <w:t>осваивает</w:t>
      </w:r>
      <w:r>
        <w:rPr>
          <w:rFonts w:hAnsi="Times New Roman"/>
          <w:color w:val="000000"/>
          <w:sz w:val="24"/>
          <w:szCs w:val="24"/>
        </w:rPr>
        <w:t xml:space="preserve"> </w:t>
      </w:r>
      <w:r>
        <w:rPr>
          <w:rFonts w:hAnsi="Times New Roman"/>
          <w:color w:val="000000"/>
          <w:sz w:val="24"/>
          <w:szCs w:val="24"/>
        </w:rPr>
        <w:t>два</w:t>
      </w:r>
      <w:r>
        <w:rPr>
          <w:rFonts w:hAnsi="Times New Roman"/>
          <w:color w:val="000000"/>
          <w:sz w:val="24"/>
          <w:szCs w:val="24"/>
        </w:rPr>
        <w:t xml:space="preserve"> </w:t>
      </w:r>
      <w:r>
        <w:rPr>
          <w:rFonts w:hAnsi="Times New Roman"/>
          <w:color w:val="000000"/>
          <w:sz w:val="24"/>
          <w:szCs w:val="24"/>
        </w:rPr>
        <w:t>вида</w:t>
      </w:r>
      <w:r>
        <w:rPr>
          <w:rFonts w:hAnsi="Times New Roman"/>
          <w:color w:val="000000"/>
          <w:sz w:val="24"/>
          <w:szCs w:val="24"/>
        </w:rPr>
        <w:t xml:space="preserve"> </w:t>
      </w:r>
      <w:r>
        <w:rPr>
          <w:rFonts w:hAnsi="Times New Roman"/>
          <w:color w:val="000000"/>
          <w:sz w:val="24"/>
          <w:szCs w:val="24"/>
        </w:rPr>
        <w:t>контроля –</w:t>
      </w:r>
      <w:r>
        <w:rPr>
          <w:rFonts w:hAnsi="Times New Roman"/>
          <w:color w:val="000000"/>
          <w:sz w:val="24"/>
          <w:szCs w:val="24"/>
        </w:rPr>
        <w:t xml:space="preserve"> </w:t>
      </w:r>
      <w:r>
        <w:rPr>
          <w:rFonts w:hAnsi="Times New Roman"/>
          <w:color w:val="000000"/>
          <w:sz w:val="24"/>
          <w:szCs w:val="24"/>
        </w:rPr>
        <w:t>результата</w:t>
      </w:r>
      <w:r>
        <w:rPr>
          <w:rFonts w:hAnsi="Times New Roman"/>
          <w:color w:val="000000"/>
          <w:sz w:val="24"/>
          <w:szCs w:val="24"/>
        </w:rPr>
        <w:t xml:space="preserve"> </w:t>
      </w:r>
      <w:r>
        <w:rPr>
          <w:rFonts w:hAnsi="Times New Roman"/>
          <w:color w:val="000000"/>
          <w:sz w:val="24"/>
          <w:szCs w:val="24"/>
        </w:rPr>
        <w:t>и процесса</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BB3181" w:rsidRDefault="0087186A">
      <w:pPr>
        <w:widowControl/>
        <w:numPr>
          <w:ilvl w:val="0"/>
          <w:numId w:val="7"/>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развивается</w:t>
      </w:r>
      <w:r>
        <w:rPr>
          <w:rFonts w:hAnsi="Times New Roman"/>
          <w:color w:val="000000"/>
          <w:sz w:val="24"/>
          <w:szCs w:val="24"/>
        </w:rPr>
        <w:t xml:space="preserve"> </w:t>
      </w:r>
      <w:r>
        <w:rPr>
          <w:rFonts w:hAnsi="Times New Roman"/>
          <w:color w:val="000000"/>
          <w:sz w:val="24"/>
          <w:szCs w:val="24"/>
        </w:rPr>
        <w:t>способность</w:t>
      </w:r>
      <w:r>
        <w:rPr>
          <w:rFonts w:hAnsi="Times New Roman"/>
          <w:color w:val="000000"/>
          <w:sz w:val="24"/>
          <w:szCs w:val="24"/>
        </w:rPr>
        <w:t xml:space="preserve"> </w:t>
      </w:r>
      <w:r>
        <w:rPr>
          <w:rFonts w:hAnsi="Times New Roman"/>
          <w:color w:val="000000"/>
          <w:sz w:val="24"/>
          <w:szCs w:val="24"/>
        </w:rPr>
        <w:t>корректировать</w:t>
      </w:r>
      <w:r>
        <w:rPr>
          <w:rFonts w:hAnsi="Times New Roman"/>
          <w:color w:val="000000"/>
          <w:sz w:val="24"/>
          <w:szCs w:val="24"/>
        </w:rPr>
        <w:t xml:space="preserve"> </w:t>
      </w:r>
      <w:r>
        <w:rPr>
          <w:rFonts w:hAnsi="Times New Roman"/>
          <w:color w:val="000000"/>
          <w:sz w:val="24"/>
          <w:szCs w:val="24"/>
        </w:rPr>
        <w:t>процесс</w:t>
      </w:r>
      <w:r>
        <w:rPr>
          <w:rFonts w:hAnsi="Times New Roman"/>
          <w:color w:val="000000"/>
          <w:sz w:val="24"/>
          <w:szCs w:val="24"/>
        </w:rPr>
        <w:t xml:space="preserve"> </w:t>
      </w:r>
      <w:r>
        <w:rPr>
          <w:rFonts w:hAnsi="Times New Roman"/>
          <w:color w:val="000000"/>
          <w:sz w:val="24"/>
          <w:szCs w:val="24"/>
        </w:rPr>
        <w:t>выполнения</w:t>
      </w:r>
      <w:r>
        <w:rPr>
          <w:rFonts w:hAnsi="Times New Roman"/>
          <w:color w:val="000000"/>
          <w:sz w:val="24"/>
          <w:szCs w:val="24"/>
        </w:rPr>
        <w:t xml:space="preserve"> </w:t>
      </w:r>
      <w:r>
        <w:rPr>
          <w:rFonts w:hAnsi="Times New Roman"/>
          <w:color w:val="000000"/>
          <w:sz w:val="24"/>
          <w:szCs w:val="24"/>
        </w:rPr>
        <w:t>задания</w:t>
      </w:r>
      <w:r>
        <w:rPr>
          <w:rFonts w:hAnsi="Times New Roman"/>
          <w:color w:val="000000"/>
          <w:sz w:val="24"/>
          <w:szCs w:val="24"/>
        </w:rPr>
        <w:t xml:space="preserve">, </w:t>
      </w:r>
      <w:r>
        <w:rPr>
          <w:rFonts w:hAnsi="Times New Roman"/>
          <w:color w:val="000000"/>
          <w:sz w:val="24"/>
          <w:szCs w:val="24"/>
        </w:rPr>
        <w:t>а также</w:t>
      </w:r>
      <w:r>
        <w:rPr>
          <w:rFonts w:hAnsi="Times New Roman"/>
          <w:color w:val="000000"/>
          <w:sz w:val="24"/>
          <w:szCs w:val="24"/>
        </w:rPr>
        <w:t xml:space="preserve"> </w:t>
      </w:r>
      <w:r>
        <w:rPr>
          <w:rFonts w:hAnsi="Times New Roman"/>
          <w:color w:val="000000"/>
          <w:sz w:val="24"/>
          <w:szCs w:val="24"/>
        </w:rPr>
        <w:t>предвидеть</w:t>
      </w:r>
      <w:r>
        <w:rPr>
          <w:rFonts w:hAnsi="Times New Roman"/>
          <w:color w:val="000000"/>
          <w:sz w:val="24"/>
          <w:szCs w:val="24"/>
        </w:rPr>
        <w:t xml:space="preserve"> </w:t>
      </w:r>
      <w:r>
        <w:rPr>
          <w:rFonts w:hAnsi="Times New Roman"/>
          <w:color w:val="000000"/>
          <w:sz w:val="24"/>
          <w:szCs w:val="24"/>
        </w:rPr>
        <w:t>возможные</w:t>
      </w:r>
      <w:r>
        <w:rPr>
          <w:rFonts w:hAnsi="Times New Roman"/>
          <w:color w:val="000000"/>
          <w:sz w:val="24"/>
          <w:szCs w:val="24"/>
        </w:rPr>
        <w:t xml:space="preserve"> </w:t>
      </w:r>
      <w:r>
        <w:rPr>
          <w:rFonts w:hAnsi="Times New Roman"/>
          <w:color w:val="000000"/>
          <w:sz w:val="24"/>
          <w:szCs w:val="24"/>
        </w:rPr>
        <w:t>трудности</w:t>
      </w:r>
      <w:r>
        <w:rPr>
          <w:rFonts w:hAnsi="Times New Roman"/>
          <w:color w:val="000000"/>
          <w:sz w:val="24"/>
          <w:szCs w:val="24"/>
        </w:rPr>
        <w:t xml:space="preserve"> </w:t>
      </w:r>
      <w:r>
        <w:rPr>
          <w:rFonts w:hAnsi="Times New Roman"/>
          <w:color w:val="000000"/>
          <w:sz w:val="24"/>
          <w:szCs w:val="24"/>
        </w:rPr>
        <w:t>и ошибки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Описанная</w:t>
      </w:r>
      <w:r>
        <w:rPr>
          <w:rFonts w:hAnsi="Times New Roman"/>
          <w:color w:val="000000"/>
          <w:sz w:val="24"/>
          <w:szCs w:val="24"/>
        </w:rPr>
        <w:t xml:space="preserve"> </w:t>
      </w:r>
      <w:r>
        <w:rPr>
          <w:rFonts w:hAnsi="Times New Roman"/>
          <w:color w:val="000000"/>
          <w:sz w:val="24"/>
          <w:szCs w:val="24"/>
        </w:rPr>
        <w:t>технология</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в рамках</w:t>
      </w:r>
      <w:r>
        <w:rPr>
          <w:rFonts w:hAnsi="Times New Roman"/>
          <w:color w:val="000000"/>
          <w:sz w:val="24"/>
          <w:szCs w:val="24"/>
        </w:rPr>
        <w:t xml:space="preserve"> </w:t>
      </w:r>
      <w:r>
        <w:rPr>
          <w:rFonts w:hAnsi="Times New Roman"/>
          <w:color w:val="000000"/>
          <w:sz w:val="24"/>
          <w:szCs w:val="24"/>
        </w:rPr>
        <w:t>совместно</w:t>
      </w:r>
      <w:r>
        <w:rPr>
          <w:rFonts w:hAnsi="Times New Roman"/>
          <w:color w:val="000000"/>
          <w:sz w:val="24"/>
          <w:szCs w:val="24"/>
        </w:rPr>
        <w:t>-</w:t>
      </w:r>
      <w:r>
        <w:rPr>
          <w:rFonts w:hAnsi="Times New Roman"/>
          <w:color w:val="000000"/>
          <w:sz w:val="24"/>
          <w:szCs w:val="24"/>
        </w:rPr>
        <w:t>распределительной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развивает</w:t>
      </w:r>
      <w:r>
        <w:rPr>
          <w:rFonts w:hAnsi="Times New Roman"/>
          <w:color w:val="000000"/>
          <w:sz w:val="24"/>
          <w:szCs w:val="24"/>
        </w:rPr>
        <w:t xml:space="preserve"> </w:t>
      </w:r>
      <w:r>
        <w:rPr>
          <w:rFonts w:hAnsi="Times New Roman"/>
          <w:color w:val="000000"/>
          <w:sz w:val="24"/>
          <w:szCs w:val="24"/>
        </w:rPr>
        <w:t>способность</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работать</w:t>
      </w:r>
      <w:r>
        <w:rPr>
          <w:rFonts w:hAnsi="Times New Roman"/>
          <w:color w:val="000000"/>
          <w:sz w:val="24"/>
          <w:szCs w:val="24"/>
        </w:rPr>
        <w:t xml:space="preserve"> </w:t>
      </w:r>
      <w:r>
        <w:rPr>
          <w:rFonts w:hAnsi="Times New Roman"/>
          <w:color w:val="000000"/>
          <w:sz w:val="24"/>
          <w:szCs w:val="24"/>
        </w:rPr>
        <w:t>не только</w:t>
      </w:r>
      <w:r>
        <w:rPr>
          <w:rFonts w:hAnsi="Times New Roman"/>
          <w:color w:val="000000"/>
          <w:sz w:val="24"/>
          <w:szCs w:val="24"/>
        </w:rPr>
        <w:t xml:space="preserve"> </w:t>
      </w:r>
      <w:r>
        <w:rPr>
          <w:rFonts w:hAnsi="Times New Roman"/>
          <w:color w:val="000000"/>
          <w:sz w:val="24"/>
          <w:szCs w:val="24"/>
        </w:rPr>
        <w:t>в типовых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ситуациях</w:t>
      </w:r>
      <w:r>
        <w:rPr>
          <w:rFonts w:hAnsi="Times New Roman"/>
          <w:color w:val="000000"/>
          <w:sz w:val="24"/>
          <w:szCs w:val="24"/>
        </w:rPr>
        <w:t xml:space="preserve">, </w:t>
      </w:r>
      <w:r>
        <w:rPr>
          <w:rFonts w:hAnsi="Times New Roman"/>
          <w:color w:val="000000"/>
          <w:sz w:val="24"/>
          <w:szCs w:val="24"/>
        </w:rPr>
        <w:t>но и в новых</w:t>
      </w:r>
      <w:r>
        <w:rPr>
          <w:rFonts w:hAnsi="Times New Roman"/>
          <w:color w:val="000000"/>
          <w:sz w:val="24"/>
          <w:szCs w:val="24"/>
        </w:rPr>
        <w:t xml:space="preserve"> </w:t>
      </w:r>
      <w:r>
        <w:rPr>
          <w:rFonts w:hAnsi="Times New Roman"/>
          <w:color w:val="000000"/>
          <w:sz w:val="24"/>
          <w:szCs w:val="24"/>
        </w:rPr>
        <w:t>нестандартных</w:t>
      </w:r>
      <w:r>
        <w:rPr>
          <w:rFonts w:hAnsi="Times New Roman"/>
          <w:color w:val="000000"/>
          <w:sz w:val="24"/>
          <w:szCs w:val="24"/>
        </w:rPr>
        <w:t xml:space="preserve"> </w:t>
      </w:r>
      <w:r>
        <w:rPr>
          <w:rFonts w:hAnsi="Times New Roman"/>
          <w:color w:val="000000"/>
          <w:sz w:val="24"/>
          <w:szCs w:val="24"/>
        </w:rPr>
        <w:t>ситуациях</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Задания</w:t>
      </w:r>
      <w:r>
        <w:rPr>
          <w:rFonts w:hAnsi="Times New Roman"/>
          <w:color w:val="000000"/>
          <w:sz w:val="24"/>
          <w:szCs w:val="24"/>
        </w:rPr>
        <w:t xml:space="preserve">, </w:t>
      </w:r>
      <w:r>
        <w:rPr>
          <w:rFonts w:hAnsi="Times New Roman"/>
          <w:color w:val="000000"/>
          <w:sz w:val="24"/>
          <w:szCs w:val="24"/>
        </w:rPr>
        <w:t>требующие</w:t>
      </w:r>
      <w:r>
        <w:rPr>
          <w:rFonts w:hAnsi="Times New Roman"/>
          <w:color w:val="000000"/>
          <w:sz w:val="24"/>
          <w:szCs w:val="24"/>
        </w:rPr>
        <w:t xml:space="preserve"> </w:t>
      </w:r>
      <w:r>
        <w:rPr>
          <w:rFonts w:hAnsi="Times New Roman"/>
          <w:color w:val="000000"/>
          <w:sz w:val="24"/>
          <w:szCs w:val="24"/>
        </w:rPr>
        <w:t>применения</w:t>
      </w:r>
      <w:r>
        <w:rPr>
          <w:rFonts w:hAnsi="Times New Roman"/>
          <w:color w:val="000000"/>
          <w:sz w:val="24"/>
          <w:szCs w:val="24"/>
        </w:rPr>
        <w:t xml:space="preserve"> </w:t>
      </w:r>
      <w:r>
        <w:rPr>
          <w:rFonts w:hAnsi="Times New Roman"/>
          <w:color w:val="000000"/>
          <w:sz w:val="24"/>
          <w:szCs w:val="24"/>
        </w:rPr>
        <w:t>одинаковых</w:t>
      </w:r>
      <w:r>
        <w:rPr>
          <w:rFonts w:hAnsi="Times New Roman"/>
          <w:color w:val="000000"/>
          <w:sz w:val="24"/>
          <w:szCs w:val="24"/>
        </w:rPr>
        <w:t xml:space="preserve"> </w:t>
      </w:r>
      <w:r>
        <w:rPr>
          <w:rFonts w:hAnsi="Times New Roman"/>
          <w:color w:val="000000"/>
          <w:sz w:val="24"/>
          <w:szCs w:val="24"/>
        </w:rPr>
        <w:t>способов</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на различном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 xml:space="preserve">1. </w:t>
      </w:r>
      <w:r>
        <w:rPr>
          <w:rFonts w:hAnsi="Times New Roman"/>
          <w:color w:val="000000"/>
          <w:sz w:val="24"/>
          <w:szCs w:val="24"/>
        </w:rPr>
        <w:t>Сравнение</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состоит</w:t>
      </w:r>
      <w:r>
        <w:rPr>
          <w:rFonts w:hAnsi="Times New Roman"/>
          <w:color w:val="000000"/>
          <w:sz w:val="24"/>
          <w:szCs w:val="24"/>
        </w:rPr>
        <w:t xml:space="preserve"> </w:t>
      </w:r>
      <w:r>
        <w:rPr>
          <w:rFonts w:hAnsi="Times New Roman"/>
          <w:color w:val="000000"/>
          <w:sz w:val="24"/>
          <w:szCs w:val="24"/>
        </w:rPr>
        <w:t>из следующих</w:t>
      </w:r>
      <w:r>
        <w:rPr>
          <w:rFonts w:hAnsi="Times New Roman"/>
          <w:color w:val="000000"/>
          <w:sz w:val="24"/>
          <w:szCs w:val="24"/>
        </w:rPr>
        <w:t xml:space="preserve"> </w:t>
      </w:r>
      <w:r>
        <w:rPr>
          <w:rFonts w:hAnsi="Times New Roman"/>
          <w:color w:val="000000"/>
          <w:sz w:val="24"/>
          <w:szCs w:val="24"/>
        </w:rPr>
        <w:t>операций</w:t>
      </w:r>
      <w:r>
        <w:rPr>
          <w:rFonts w:hAnsi="Times New Roman"/>
          <w:color w:val="000000"/>
          <w:sz w:val="24"/>
          <w:szCs w:val="24"/>
        </w:rPr>
        <w:t>:</w:t>
      </w:r>
    </w:p>
    <w:p w:rsidR="00BB3181" w:rsidRDefault="0087186A">
      <w:pPr>
        <w:widowControl/>
        <w:numPr>
          <w:ilvl w:val="0"/>
          <w:numId w:val="8"/>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нахождение</w:t>
      </w:r>
      <w:r>
        <w:rPr>
          <w:rFonts w:hAnsi="Times New Roman"/>
          <w:color w:val="000000"/>
          <w:sz w:val="24"/>
          <w:szCs w:val="24"/>
        </w:rPr>
        <w:t xml:space="preserve"> </w:t>
      </w:r>
      <w:r>
        <w:rPr>
          <w:rFonts w:hAnsi="Times New Roman"/>
          <w:color w:val="000000"/>
          <w:sz w:val="24"/>
          <w:szCs w:val="24"/>
        </w:rPr>
        <w:t>различий</w:t>
      </w:r>
      <w:r>
        <w:rPr>
          <w:rFonts w:hAnsi="Times New Roman"/>
          <w:color w:val="000000"/>
          <w:sz w:val="24"/>
          <w:szCs w:val="24"/>
        </w:rPr>
        <w:t xml:space="preserve"> </w:t>
      </w:r>
      <w:r>
        <w:rPr>
          <w:rFonts w:hAnsi="Times New Roman"/>
          <w:color w:val="000000"/>
          <w:sz w:val="24"/>
          <w:szCs w:val="24"/>
        </w:rPr>
        <w:t>сравниваемых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p>
    <w:p w:rsidR="00BB3181" w:rsidRDefault="0087186A">
      <w:pPr>
        <w:widowControl/>
        <w:numPr>
          <w:ilvl w:val="0"/>
          <w:numId w:val="8"/>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определение</w:t>
      </w:r>
      <w:r>
        <w:rPr>
          <w:rFonts w:hAnsi="Times New Roman"/>
          <w:color w:val="000000"/>
          <w:sz w:val="24"/>
          <w:szCs w:val="24"/>
        </w:rPr>
        <w:t xml:space="preserve"> </w:t>
      </w:r>
      <w:r>
        <w:rPr>
          <w:rFonts w:hAnsi="Times New Roman"/>
          <w:color w:val="000000"/>
          <w:sz w:val="24"/>
          <w:szCs w:val="24"/>
        </w:rPr>
        <w:t>их сходства</w:t>
      </w:r>
      <w:r>
        <w:rPr>
          <w:rFonts w:hAnsi="Times New Roman"/>
          <w:color w:val="000000"/>
          <w:sz w:val="24"/>
          <w:szCs w:val="24"/>
        </w:rPr>
        <w:t xml:space="preserve">, </w:t>
      </w:r>
      <w:r>
        <w:rPr>
          <w:rFonts w:hAnsi="Times New Roman"/>
          <w:color w:val="000000"/>
          <w:sz w:val="24"/>
          <w:szCs w:val="24"/>
        </w:rPr>
        <w:t>тождества</w:t>
      </w:r>
      <w:r>
        <w:rPr>
          <w:rFonts w:hAnsi="Times New Roman"/>
          <w:color w:val="000000"/>
          <w:sz w:val="24"/>
          <w:szCs w:val="24"/>
        </w:rPr>
        <w:t xml:space="preserve">, </w:t>
      </w:r>
      <w:r>
        <w:rPr>
          <w:rFonts w:hAnsi="Times New Roman"/>
          <w:color w:val="000000"/>
          <w:sz w:val="24"/>
          <w:szCs w:val="24"/>
        </w:rPr>
        <w:t>похожести</w:t>
      </w:r>
      <w:r>
        <w:rPr>
          <w:rFonts w:hAnsi="Times New Roman"/>
          <w:color w:val="000000"/>
          <w:sz w:val="24"/>
          <w:szCs w:val="24"/>
        </w:rPr>
        <w:t>;</w:t>
      </w:r>
    </w:p>
    <w:p w:rsidR="00BB3181" w:rsidRDefault="0087186A">
      <w:pPr>
        <w:widowControl/>
        <w:numPr>
          <w:ilvl w:val="0"/>
          <w:numId w:val="8"/>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определение</w:t>
      </w:r>
      <w:r>
        <w:rPr>
          <w:rFonts w:hAnsi="Times New Roman"/>
          <w:color w:val="000000"/>
          <w:sz w:val="24"/>
          <w:szCs w:val="24"/>
        </w:rPr>
        <w:t xml:space="preserve"> </w:t>
      </w:r>
      <w:r>
        <w:rPr>
          <w:rFonts w:hAnsi="Times New Roman"/>
          <w:color w:val="000000"/>
          <w:sz w:val="24"/>
          <w:szCs w:val="24"/>
        </w:rPr>
        <w:t>индивидуальности</w:t>
      </w:r>
      <w:r>
        <w:rPr>
          <w:rFonts w:hAnsi="Times New Roman"/>
          <w:color w:val="000000"/>
          <w:sz w:val="24"/>
          <w:szCs w:val="24"/>
        </w:rPr>
        <w:t xml:space="preserve">, </w:t>
      </w:r>
      <w:r>
        <w:rPr>
          <w:rFonts w:hAnsi="Times New Roman"/>
          <w:color w:val="000000"/>
          <w:sz w:val="24"/>
          <w:szCs w:val="24"/>
        </w:rPr>
        <w:t>специфических</w:t>
      </w:r>
      <w:r>
        <w:rPr>
          <w:rFonts w:hAnsi="Times New Roman"/>
          <w:color w:val="000000"/>
          <w:sz w:val="24"/>
          <w:szCs w:val="24"/>
        </w:rPr>
        <w:t xml:space="preserve"> </w:t>
      </w:r>
      <w:r>
        <w:rPr>
          <w:rFonts w:hAnsi="Times New Roman"/>
          <w:color w:val="000000"/>
          <w:sz w:val="24"/>
          <w:szCs w:val="24"/>
        </w:rPr>
        <w:t>черт</w:t>
      </w:r>
      <w:r>
        <w:rPr>
          <w:rFonts w:hAnsi="Times New Roman"/>
          <w:color w:val="000000"/>
          <w:sz w:val="24"/>
          <w:szCs w:val="24"/>
        </w:rPr>
        <w:t xml:space="preserve"> </w:t>
      </w:r>
      <w:r>
        <w:rPr>
          <w:rFonts w:hAnsi="Times New Roman"/>
          <w:color w:val="000000"/>
          <w:sz w:val="24"/>
          <w:szCs w:val="24"/>
        </w:rPr>
        <w:t>объекта</w:t>
      </w:r>
      <w:r>
        <w:rPr>
          <w:rFonts w:hAnsi="Times New Roman"/>
          <w:color w:val="000000"/>
          <w:sz w:val="24"/>
          <w:szCs w:val="24"/>
        </w:rPr>
        <w:t>.</w:t>
      </w:r>
    </w:p>
    <w:p w:rsidR="00BB3181" w:rsidRDefault="0087186A">
      <w:pPr>
        <w:rPr>
          <w:rFonts w:hAnsi="Times New Roman"/>
          <w:color w:val="000000"/>
          <w:sz w:val="24"/>
          <w:szCs w:val="24"/>
        </w:rPr>
      </w:pPr>
      <w:proofErr w:type="gramStart"/>
      <w:r>
        <w:rPr>
          <w:rFonts w:hAnsi="Times New Roman"/>
          <w:color w:val="000000"/>
          <w:sz w:val="24"/>
          <w:szCs w:val="24"/>
        </w:rPr>
        <w:lastRenderedPageBreak/>
        <w:t>Для</w:t>
      </w:r>
      <w:r>
        <w:rPr>
          <w:rFonts w:hAnsi="Times New Roman"/>
          <w:color w:val="000000"/>
          <w:sz w:val="24"/>
          <w:szCs w:val="24"/>
        </w:rPr>
        <w:t xml:space="preserve"> </w:t>
      </w:r>
      <w:r>
        <w:rPr>
          <w:rFonts w:hAnsi="Times New Roman"/>
          <w:color w:val="000000"/>
          <w:sz w:val="24"/>
          <w:szCs w:val="24"/>
        </w:rPr>
        <w:t>повышения</w:t>
      </w:r>
      <w:r>
        <w:rPr>
          <w:rFonts w:hAnsi="Times New Roman"/>
          <w:color w:val="000000"/>
          <w:sz w:val="24"/>
          <w:szCs w:val="24"/>
        </w:rPr>
        <w:t xml:space="preserve"> </w:t>
      </w:r>
      <w:r>
        <w:rPr>
          <w:rFonts w:hAnsi="Times New Roman"/>
          <w:color w:val="000000"/>
          <w:sz w:val="24"/>
          <w:szCs w:val="24"/>
        </w:rPr>
        <w:t>мотивации</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обучающемуся</w:t>
      </w:r>
      <w:r>
        <w:rPr>
          <w:rFonts w:hAnsi="Times New Roman"/>
          <w:color w:val="000000"/>
          <w:sz w:val="24"/>
          <w:szCs w:val="24"/>
        </w:rPr>
        <w:t xml:space="preserve"> </w:t>
      </w:r>
      <w:r>
        <w:rPr>
          <w:rFonts w:hAnsi="Times New Roman"/>
          <w:color w:val="000000"/>
          <w:sz w:val="24"/>
          <w:szCs w:val="24"/>
        </w:rPr>
        <w:t>предлагается</w:t>
      </w:r>
      <w:r>
        <w:rPr>
          <w:rFonts w:hAnsi="Times New Roman"/>
          <w:color w:val="000000"/>
          <w:sz w:val="24"/>
          <w:szCs w:val="24"/>
        </w:rPr>
        <w:t xml:space="preserve"> </w:t>
      </w:r>
      <w:r>
        <w:rPr>
          <w:rFonts w:hAnsi="Times New Roman"/>
          <w:color w:val="000000"/>
          <w:sz w:val="24"/>
          <w:szCs w:val="24"/>
        </w:rPr>
        <w:t>новый</w:t>
      </w:r>
      <w:r>
        <w:rPr>
          <w:rFonts w:hAnsi="Times New Roman"/>
          <w:color w:val="000000"/>
          <w:sz w:val="24"/>
          <w:szCs w:val="24"/>
        </w:rPr>
        <w:t xml:space="preserve"> </w:t>
      </w:r>
      <w:r>
        <w:rPr>
          <w:rFonts w:hAnsi="Times New Roman"/>
          <w:color w:val="000000"/>
          <w:sz w:val="24"/>
          <w:szCs w:val="24"/>
        </w:rPr>
        <w:t>вид</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возможный</w:t>
      </w:r>
      <w:r>
        <w:rPr>
          <w:rFonts w:hAnsi="Times New Roman"/>
          <w:color w:val="000000"/>
          <w:sz w:val="24"/>
          <w:szCs w:val="24"/>
        </w:rPr>
        <w:t xml:space="preserve"> </w:t>
      </w:r>
      <w:r>
        <w:rPr>
          <w:rFonts w:hAnsi="Times New Roman"/>
          <w:color w:val="000000"/>
          <w:sz w:val="24"/>
          <w:szCs w:val="24"/>
        </w:rPr>
        <w:t>только</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экранного</w:t>
      </w:r>
      <w:r>
        <w:rPr>
          <w:rFonts w:hAnsi="Times New Roman"/>
          <w:color w:val="000000"/>
          <w:sz w:val="24"/>
          <w:szCs w:val="24"/>
        </w:rPr>
        <w:t xml:space="preserve"> </w:t>
      </w:r>
      <w:r>
        <w:rPr>
          <w:rFonts w:hAnsi="Times New Roman"/>
          <w:color w:val="000000"/>
          <w:sz w:val="24"/>
          <w:szCs w:val="24"/>
        </w:rPr>
        <w:t>представления</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w:t>
      </w:r>
      <w:r>
        <w:rPr>
          <w:rFonts w:hAnsi="Times New Roman"/>
          <w:color w:val="000000"/>
          <w:sz w:val="24"/>
          <w:szCs w:val="24"/>
        </w:rPr>
        <w:t> –</w:t>
      </w:r>
      <w:r>
        <w:rPr>
          <w:rFonts w:hAnsi="Times New Roman"/>
          <w:color w:val="000000"/>
          <w:sz w:val="24"/>
          <w:szCs w:val="24"/>
        </w:rPr>
        <w:t xml:space="preserve"> </w:t>
      </w:r>
      <w:r>
        <w:rPr>
          <w:rFonts w:hAnsi="Times New Roman"/>
          <w:color w:val="000000"/>
          <w:sz w:val="24"/>
          <w:szCs w:val="24"/>
        </w:rPr>
        <w:t>выбирать</w:t>
      </w:r>
      <w:r>
        <w:rPr>
          <w:rFonts w:hAnsi="Times New Roman"/>
          <w:color w:val="000000"/>
          <w:sz w:val="24"/>
          <w:szCs w:val="24"/>
        </w:rPr>
        <w:t xml:space="preserve"> (</w:t>
      </w:r>
      <w:r>
        <w:rPr>
          <w:rFonts w:hAnsi="Times New Roman"/>
          <w:color w:val="000000"/>
          <w:sz w:val="24"/>
          <w:szCs w:val="24"/>
        </w:rPr>
        <w:t>из информационного</w:t>
      </w:r>
      <w:r>
        <w:rPr>
          <w:rFonts w:hAnsi="Times New Roman"/>
          <w:color w:val="000000"/>
          <w:sz w:val="24"/>
          <w:szCs w:val="24"/>
        </w:rPr>
        <w:t xml:space="preserve"> </w:t>
      </w:r>
      <w:r>
        <w:rPr>
          <w:rFonts w:hAnsi="Times New Roman"/>
          <w:color w:val="000000"/>
          <w:sz w:val="24"/>
          <w:szCs w:val="24"/>
        </w:rPr>
        <w:t>банка</w:t>
      </w:r>
      <w:r>
        <w:rPr>
          <w:rFonts w:hAnsi="Times New Roman"/>
          <w:color w:val="000000"/>
          <w:sz w:val="24"/>
          <w:szCs w:val="24"/>
        </w:rPr>
        <w:t xml:space="preserve">) </w:t>
      </w:r>
      <w:r>
        <w:rPr>
          <w:rFonts w:hAnsi="Times New Roman"/>
          <w:color w:val="000000"/>
          <w:sz w:val="24"/>
          <w:szCs w:val="24"/>
        </w:rPr>
        <w:t>экранные</w:t>
      </w:r>
      <w:r>
        <w:rPr>
          <w:rFonts w:hAnsi="Times New Roman"/>
          <w:color w:val="000000"/>
          <w:sz w:val="24"/>
          <w:szCs w:val="24"/>
        </w:rPr>
        <w:t xml:space="preserve"> (</w:t>
      </w:r>
      <w:r>
        <w:rPr>
          <w:rFonts w:hAnsi="Times New Roman"/>
          <w:color w:val="000000"/>
          <w:sz w:val="24"/>
          <w:szCs w:val="24"/>
        </w:rPr>
        <w:t>виртуальные</w:t>
      </w:r>
      <w:r>
        <w:rPr>
          <w:rFonts w:hAnsi="Times New Roman"/>
          <w:color w:val="000000"/>
          <w:sz w:val="24"/>
          <w:szCs w:val="24"/>
        </w:rPr>
        <w:t xml:space="preserve">) </w:t>
      </w:r>
      <w:r>
        <w:rPr>
          <w:rFonts w:hAnsi="Times New Roman"/>
          <w:color w:val="000000"/>
          <w:sz w:val="24"/>
          <w:szCs w:val="24"/>
        </w:rPr>
        <w:t>модели</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 xml:space="preserve">) </w:t>
      </w:r>
      <w:r>
        <w:rPr>
          <w:rFonts w:hAnsi="Times New Roman"/>
          <w:color w:val="000000"/>
          <w:sz w:val="24"/>
          <w:szCs w:val="24"/>
        </w:rPr>
        <w:t>и видоизменять</w:t>
      </w:r>
      <w:r>
        <w:rPr>
          <w:rFonts w:hAnsi="Times New Roman"/>
          <w:color w:val="000000"/>
          <w:sz w:val="24"/>
          <w:szCs w:val="24"/>
        </w:rPr>
        <w:t xml:space="preserve"> </w:t>
      </w:r>
      <w:r>
        <w:rPr>
          <w:rFonts w:hAnsi="Times New Roman"/>
          <w:color w:val="000000"/>
          <w:sz w:val="24"/>
          <w:szCs w:val="24"/>
        </w:rPr>
        <w:t>их таким</w:t>
      </w:r>
      <w:r>
        <w:rPr>
          <w:rFonts w:hAnsi="Times New Roman"/>
          <w:color w:val="000000"/>
          <w:sz w:val="24"/>
          <w:szCs w:val="24"/>
        </w:rPr>
        <w:t xml:space="preserve"> </w:t>
      </w:r>
      <w:r>
        <w:rPr>
          <w:rFonts w:hAnsi="Times New Roman"/>
          <w:color w:val="000000"/>
          <w:sz w:val="24"/>
          <w:szCs w:val="24"/>
        </w:rPr>
        <w:t>образом</w:t>
      </w:r>
      <w:r>
        <w:rPr>
          <w:rFonts w:hAnsi="Times New Roman"/>
          <w:color w:val="000000"/>
          <w:sz w:val="24"/>
          <w:szCs w:val="24"/>
        </w:rPr>
        <w:t xml:space="preserve">, </w:t>
      </w:r>
      <w:r>
        <w:rPr>
          <w:rFonts w:hAnsi="Times New Roman"/>
          <w:color w:val="000000"/>
          <w:sz w:val="24"/>
          <w:szCs w:val="24"/>
        </w:rPr>
        <w:t>чтобы</w:t>
      </w:r>
      <w:r>
        <w:rPr>
          <w:rFonts w:hAnsi="Times New Roman"/>
          <w:color w:val="000000"/>
          <w:sz w:val="24"/>
          <w:szCs w:val="24"/>
        </w:rPr>
        <w:t xml:space="preserve"> </w:t>
      </w:r>
      <w:r>
        <w:rPr>
          <w:rFonts w:hAnsi="Times New Roman"/>
          <w:color w:val="000000"/>
          <w:sz w:val="24"/>
          <w:szCs w:val="24"/>
        </w:rPr>
        <w:t>привести</w:t>
      </w:r>
      <w:r>
        <w:rPr>
          <w:rFonts w:hAnsi="Times New Roman"/>
          <w:color w:val="000000"/>
          <w:sz w:val="24"/>
          <w:szCs w:val="24"/>
        </w:rPr>
        <w:t xml:space="preserve"> </w:t>
      </w:r>
      <w:r>
        <w:rPr>
          <w:rFonts w:hAnsi="Times New Roman"/>
          <w:color w:val="000000"/>
          <w:sz w:val="24"/>
          <w:szCs w:val="24"/>
        </w:rPr>
        <w:t>их к сходству</w:t>
      </w:r>
      <w:r>
        <w:rPr>
          <w:rFonts w:hAnsi="Times New Roman"/>
          <w:color w:val="000000"/>
          <w:sz w:val="24"/>
          <w:szCs w:val="24"/>
        </w:rPr>
        <w:t xml:space="preserve"> </w:t>
      </w:r>
      <w:r>
        <w:rPr>
          <w:rFonts w:hAnsi="Times New Roman"/>
          <w:color w:val="000000"/>
          <w:sz w:val="24"/>
          <w:szCs w:val="24"/>
        </w:rPr>
        <w:t>или</w:t>
      </w:r>
      <w:r>
        <w:rPr>
          <w:rFonts w:hAnsi="Times New Roman"/>
          <w:color w:val="000000"/>
          <w:sz w:val="24"/>
          <w:szCs w:val="24"/>
        </w:rPr>
        <w:t xml:space="preserve"> </w:t>
      </w:r>
      <w:r>
        <w:rPr>
          <w:rFonts w:hAnsi="Times New Roman"/>
          <w:color w:val="000000"/>
          <w:sz w:val="24"/>
          <w:szCs w:val="24"/>
        </w:rPr>
        <w:t>похожести</w:t>
      </w:r>
      <w:r>
        <w:rPr>
          <w:rFonts w:hAnsi="Times New Roman"/>
          <w:color w:val="000000"/>
          <w:sz w:val="24"/>
          <w:szCs w:val="24"/>
        </w:rPr>
        <w:t xml:space="preserve"> </w:t>
      </w:r>
      <w:r>
        <w:rPr>
          <w:rFonts w:hAnsi="Times New Roman"/>
          <w:color w:val="000000"/>
          <w:sz w:val="24"/>
          <w:szCs w:val="24"/>
        </w:rPr>
        <w:t>с другими</w:t>
      </w:r>
      <w:r>
        <w:rPr>
          <w:rFonts w:hAnsi="Times New Roman"/>
          <w:color w:val="000000"/>
          <w:sz w:val="24"/>
          <w:szCs w:val="24"/>
        </w:rPr>
        <w:t>.</w:t>
      </w:r>
      <w:proofErr w:type="gramEnd"/>
    </w:p>
    <w:p w:rsidR="00BB3181" w:rsidRDefault="0087186A">
      <w:pPr>
        <w:rPr>
          <w:rFonts w:hAnsi="Times New Roman"/>
          <w:color w:val="000000"/>
          <w:sz w:val="24"/>
          <w:szCs w:val="24"/>
        </w:rPr>
      </w:pPr>
      <w:r>
        <w:rPr>
          <w:rFonts w:hAnsi="Times New Roman"/>
          <w:color w:val="000000"/>
          <w:sz w:val="24"/>
          <w:szCs w:val="24"/>
        </w:rPr>
        <w:t xml:space="preserve">2. </w:t>
      </w:r>
      <w:r>
        <w:rPr>
          <w:rFonts w:hAnsi="Times New Roman"/>
          <w:color w:val="000000"/>
          <w:sz w:val="24"/>
          <w:szCs w:val="24"/>
        </w:rPr>
        <w:t>Классификация</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включает</w:t>
      </w:r>
      <w:r>
        <w:rPr>
          <w:rFonts w:hAnsi="Times New Roman"/>
          <w:color w:val="000000"/>
          <w:sz w:val="24"/>
          <w:szCs w:val="24"/>
        </w:rPr>
        <w:t>:</w:t>
      </w:r>
    </w:p>
    <w:p w:rsidR="00BB3181" w:rsidRDefault="0087186A">
      <w:pPr>
        <w:widowControl/>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подлежат</w:t>
      </w:r>
      <w:r>
        <w:rPr>
          <w:rFonts w:hAnsi="Times New Roman"/>
          <w:color w:val="000000"/>
          <w:sz w:val="24"/>
          <w:szCs w:val="24"/>
        </w:rPr>
        <w:t xml:space="preserve"> </w:t>
      </w:r>
      <w:r>
        <w:rPr>
          <w:rFonts w:hAnsi="Times New Roman"/>
          <w:color w:val="000000"/>
          <w:sz w:val="24"/>
          <w:szCs w:val="24"/>
        </w:rPr>
        <w:t>классификации</w:t>
      </w:r>
      <w:r>
        <w:rPr>
          <w:rFonts w:hAnsi="Times New Roman"/>
          <w:color w:val="000000"/>
          <w:sz w:val="24"/>
          <w:szCs w:val="24"/>
        </w:rPr>
        <w:t>;</w:t>
      </w:r>
    </w:p>
    <w:p w:rsidR="00BB3181" w:rsidRDefault="0087186A">
      <w:pPr>
        <w:widowControl/>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сравнение</w:t>
      </w:r>
      <w:r>
        <w:rPr>
          <w:rFonts w:hAnsi="Times New Roman"/>
          <w:color w:val="000000"/>
          <w:sz w:val="24"/>
          <w:szCs w:val="24"/>
        </w:rPr>
        <w:t xml:space="preserve"> </w:t>
      </w:r>
      <w:r>
        <w:rPr>
          <w:rFonts w:hAnsi="Times New Roman"/>
          <w:color w:val="000000"/>
          <w:sz w:val="24"/>
          <w:szCs w:val="24"/>
        </w:rPr>
        <w:t>выделенных</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 xml:space="preserve"> </w:t>
      </w:r>
      <w:r>
        <w:rPr>
          <w:rFonts w:hAnsi="Times New Roman"/>
          <w:color w:val="000000"/>
          <w:sz w:val="24"/>
          <w:szCs w:val="24"/>
        </w:rPr>
        <w:t>с целью</w:t>
      </w:r>
      <w:r>
        <w:rPr>
          <w:rFonts w:hAnsi="Times New Roman"/>
          <w:color w:val="000000"/>
          <w:sz w:val="24"/>
          <w:szCs w:val="24"/>
        </w:rPr>
        <w:t xml:space="preserve"> </w:t>
      </w:r>
      <w:r>
        <w:rPr>
          <w:rFonts w:hAnsi="Times New Roman"/>
          <w:color w:val="000000"/>
          <w:sz w:val="24"/>
          <w:szCs w:val="24"/>
        </w:rPr>
        <w:t>их дифференциации</w:t>
      </w:r>
      <w:r>
        <w:rPr>
          <w:rFonts w:hAnsi="Times New Roman"/>
          <w:color w:val="000000"/>
          <w:sz w:val="24"/>
          <w:szCs w:val="24"/>
        </w:rPr>
        <w:t xml:space="preserve"> </w:t>
      </w:r>
      <w:r>
        <w:rPr>
          <w:rFonts w:hAnsi="Times New Roman"/>
          <w:color w:val="000000"/>
          <w:sz w:val="24"/>
          <w:szCs w:val="24"/>
        </w:rPr>
        <w:t>на внешние</w:t>
      </w:r>
      <w:r>
        <w:rPr>
          <w:rFonts w:hAnsi="Times New Roman"/>
          <w:color w:val="000000"/>
          <w:sz w:val="24"/>
          <w:szCs w:val="24"/>
        </w:rPr>
        <w:t xml:space="preserve"> (</w:t>
      </w:r>
      <w:r>
        <w:rPr>
          <w:rFonts w:hAnsi="Times New Roman"/>
          <w:color w:val="000000"/>
          <w:sz w:val="24"/>
          <w:szCs w:val="24"/>
        </w:rPr>
        <w:t>несущественные</w:t>
      </w:r>
      <w:r>
        <w:rPr>
          <w:rFonts w:hAnsi="Times New Roman"/>
          <w:color w:val="000000"/>
          <w:sz w:val="24"/>
          <w:szCs w:val="24"/>
        </w:rPr>
        <w:t xml:space="preserve">) </w:t>
      </w:r>
      <w:r>
        <w:rPr>
          <w:rFonts w:hAnsi="Times New Roman"/>
          <w:color w:val="000000"/>
          <w:sz w:val="24"/>
          <w:szCs w:val="24"/>
        </w:rPr>
        <w:t>и главные</w:t>
      </w:r>
      <w:r>
        <w:rPr>
          <w:rFonts w:hAnsi="Times New Roman"/>
          <w:color w:val="000000"/>
          <w:sz w:val="24"/>
          <w:szCs w:val="24"/>
        </w:rPr>
        <w:t xml:space="preserve"> (</w:t>
      </w:r>
      <w:r>
        <w:rPr>
          <w:rFonts w:hAnsi="Times New Roman"/>
          <w:color w:val="000000"/>
          <w:sz w:val="24"/>
          <w:szCs w:val="24"/>
        </w:rPr>
        <w:t>существенные</w:t>
      </w:r>
      <w:r>
        <w:rPr>
          <w:rFonts w:hAnsi="Times New Roman"/>
          <w:color w:val="000000"/>
          <w:sz w:val="24"/>
          <w:szCs w:val="24"/>
        </w:rPr>
        <w:t xml:space="preserve">) </w:t>
      </w:r>
      <w:r>
        <w:rPr>
          <w:rFonts w:hAnsi="Times New Roman"/>
          <w:color w:val="000000"/>
          <w:sz w:val="24"/>
          <w:szCs w:val="24"/>
        </w:rPr>
        <w:t>свойства</w:t>
      </w:r>
      <w:r>
        <w:rPr>
          <w:rFonts w:hAnsi="Times New Roman"/>
          <w:color w:val="000000"/>
          <w:sz w:val="24"/>
          <w:szCs w:val="24"/>
        </w:rPr>
        <w:t>;</w:t>
      </w:r>
    </w:p>
    <w:p w:rsidR="00BB3181" w:rsidRDefault="0087186A">
      <w:pPr>
        <w:widowControl/>
        <w:numPr>
          <w:ilvl w:val="0"/>
          <w:numId w:val="9"/>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выделение</w:t>
      </w:r>
      <w:r>
        <w:rPr>
          <w:rFonts w:hAnsi="Times New Roman"/>
          <w:color w:val="000000"/>
          <w:sz w:val="24"/>
          <w:szCs w:val="24"/>
        </w:rPr>
        <w:t xml:space="preserve"> </w:t>
      </w:r>
      <w:r>
        <w:rPr>
          <w:rFonts w:hAnsi="Times New Roman"/>
          <w:color w:val="000000"/>
          <w:sz w:val="24"/>
          <w:szCs w:val="24"/>
        </w:rPr>
        <w:t>общих</w:t>
      </w:r>
      <w:r>
        <w:rPr>
          <w:rFonts w:hAnsi="Times New Roman"/>
          <w:color w:val="000000"/>
          <w:sz w:val="24"/>
          <w:szCs w:val="24"/>
        </w:rPr>
        <w:t xml:space="preserve"> </w:t>
      </w:r>
      <w:r>
        <w:rPr>
          <w:rFonts w:hAnsi="Times New Roman"/>
          <w:color w:val="000000"/>
          <w:sz w:val="24"/>
          <w:szCs w:val="24"/>
        </w:rPr>
        <w:t>главных</w:t>
      </w:r>
      <w:r>
        <w:rPr>
          <w:rFonts w:hAnsi="Times New Roman"/>
          <w:color w:val="000000"/>
          <w:sz w:val="24"/>
          <w:szCs w:val="24"/>
        </w:rPr>
        <w:t xml:space="preserve"> (</w:t>
      </w:r>
      <w:r>
        <w:rPr>
          <w:rFonts w:hAnsi="Times New Roman"/>
          <w:color w:val="000000"/>
          <w:sz w:val="24"/>
          <w:szCs w:val="24"/>
        </w:rPr>
        <w:t>существенных</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 xml:space="preserve"> </w:t>
      </w:r>
      <w:r>
        <w:rPr>
          <w:rFonts w:hAnsi="Times New Roman"/>
          <w:color w:val="000000"/>
          <w:sz w:val="24"/>
          <w:szCs w:val="24"/>
        </w:rPr>
        <w:t>всех</w:t>
      </w:r>
      <w:r>
        <w:rPr>
          <w:rFonts w:hAnsi="Times New Roman"/>
          <w:color w:val="000000"/>
          <w:sz w:val="24"/>
          <w:szCs w:val="24"/>
        </w:rPr>
        <w:t xml:space="preserve"> </w:t>
      </w:r>
      <w:r>
        <w:rPr>
          <w:rFonts w:hAnsi="Times New Roman"/>
          <w:color w:val="000000"/>
          <w:sz w:val="24"/>
          <w:szCs w:val="24"/>
        </w:rPr>
        <w:t>имеющихся</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w:t>
      </w:r>
    </w:p>
    <w:p w:rsidR="00BB3181" w:rsidRDefault="0087186A">
      <w:pPr>
        <w:widowControl/>
        <w:numPr>
          <w:ilvl w:val="0"/>
          <w:numId w:val="9"/>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разбиение</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на группы</w:t>
      </w:r>
      <w:r>
        <w:rPr>
          <w:rFonts w:hAnsi="Times New Roman"/>
          <w:color w:val="000000"/>
          <w:sz w:val="24"/>
          <w:szCs w:val="24"/>
        </w:rPr>
        <w:t xml:space="preserve"> (</w:t>
      </w:r>
      <w:r>
        <w:rPr>
          <w:rFonts w:hAnsi="Times New Roman"/>
          <w:color w:val="000000"/>
          <w:sz w:val="24"/>
          <w:szCs w:val="24"/>
        </w:rPr>
        <w:t>типы</w:t>
      </w:r>
      <w:r>
        <w:rPr>
          <w:rFonts w:hAnsi="Times New Roman"/>
          <w:color w:val="000000"/>
          <w:sz w:val="24"/>
          <w:szCs w:val="24"/>
        </w:rPr>
        <w:t xml:space="preserve">) </w:t>
      </w:r>
      <w:r>
        <w:rPr>
          <w:rFonts w:hAnsi="Times New Roman"/>
          <w:color w:val="000000"/>
          <w:sz w:val="24"/>
          <w:szCs w:val="24"/>
        </w:rPr>
        <w:t>по общему</w:t>
      </w:r>
      <w:r>
        <w:rPr>
          <w:rFonts w:hAnsi="Times New Roman"/>
          <w:color w:val="000000"/>
          <w:sz w:val="24"/>
          <w:szCs w:val="24"/>
        </w:rPr>
        <w:t xml:space="preserve"> </w:t>
      </w:r>
      <w:r>
        <w:rPr>
          <w:rFonts w:hAnsi="Times New Roman"/>
          <w:color w:val="000000"/>
          <w:sz w:val="24"/>
          <w:szCs w:val="24"/>
        </w:rPr>
        <w:t>главному</w:t>
      </w:r>
      <w:r>
        <w:rPr>
          <w:rFonts w:hAnsi="Times New Roman"/>
          <w:color w:val="000000"/>
          <w:sz w:val="24"/>
          <w:szCs w:val="24"/>
        </w:rPr>
        <w:t xml:space="preserve"> (</w:t>
      </w:r>
      <w:r>
        <w:rPr>
          <w:rFonts w:hAnsi="Times New Roman"/>
          <w:color w:val="000000"/>
          <w:sz w:val="24"/>
          <w:szCs w:val="24"/>
        </w:rPr>
        <w:t>существенному</w:t>
      </w:r>
      <w:r>
        <w:rPr>
          <w:rFonts w:hAnsi="Times New Roman"/>
          <w:color w:val="000000"/>
          <w:sz w:val="24"/>
          <w:szCs w:val="24"/>
        </w:rPr>
        <w:t xml:space="preserve">) </w:t>
      </w:r>
      <w:r>
        <w:rPr>
          <w:rFonts w:hAnsi="Times New Roman"/>
          <w:color w:val="000000"/>
          <w:sz w:val="24"/>
          <w:szCs w:val="24"/>
        </w:rPr>
        <w:t>признаку</w:t>
      </w:r>
      <w:r>
        <w:rPr>
          <w:rFonts w:hAnsi="Times New Roman"/>
          <w:color w:val="000000"/>
          <w:sz w:val="24"/>
          <w:szCs w:val="24"/>
        </w:rPr>
        <w:t>.</w:t>
      </w:r>
    </w:p>
    <w:p w:rsidR="00BB3181" w:rsidRDefault="0087186A">
      <w:pPr>
        <w:rPr>
          <w:rFonts w:hAnsi="Times New Roman"/>
          <w:color w:val="000000"/>
          <w:sz w:val="24"/>
          <w:szCs w:val="24"/>
        </w:rPr>
      </w:pPr>
      <w:proofErr w:type="gramStart"/>
      <w:r>
        <w:rPr>
          <w:rFonts w:hAnsi="Times New Roman"/>
          <w:color w:val="000000"/>
          <w:sz w:val="24"/>
          <w:szCs w:val="24"/>
        </w:rPr>
        <w:t>Обучающемуся</w:t>
      </w:r>
      <w:proofErr w:type="gramEnd"/>
      <w:r>
        <w:rPr>
          <w:rFonts w:hAnsi="Times New Roman"/>
          <w:color w:val="000000"/>
          <w:sz w:val="24"/>
          <w:szCs w:val="24"/>
        </w:rPr>
        <w:t xml:space="preserve"> </w:t>
      </w:r>
      <w:r>
        <w:rPr>
          <w:rFonts w:hAnsi="Times New Roman"/>
          <w:color w:val="000000"/>
          <w:sz w:val="24"/>
          <w:szCs w:val="24"/>
        </w:rPr>
        <w:t>предлагается</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экранного</w:t>
      </w:r>
      <w:r>
        <w:rPr>
          <w:rFonts w:hAnsi="Times New Roman"/>
          <w:color w:val="000000"/>
          <w:sz w:val="24"/>
          <w:szCs w:val="24"/>
        </w:rPr>
        <w:t xml:space="preserve"> </w:t>
      </w:r>
      <w:r>
        <w:rPr>
          <w:rFonts w:hAnsi="Times New Roman"/>
          <w:color w:val="000000"/>
          <w:sz w:val="24"/>
          <w:szCs w:val="24"/>
        </w:rPr>
        <w:t>представления</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большее</w:t>
      </w:r>
      <w:r>
        <w:rPr>
          <w:rFonts w:hAnsi="Times New Roman"/>
          <w:color w:val="000000"/>
          <w:sz w:val="24"/>
          <w:szCs w:val="24"/>
        </w:rPr>
        <w:t xml:space="preserve"> </w:t>
      </w:r>
      <w:r>
        <w:rPr>
          <w:rFonts w:hAnsi="Times New Roman"/>
          <w:color w:val="000000"/>
          <w:sz w:val="24"/>
          <w:szCs w:val="24"/>
        </w:rPr>
        <w:t>их количество</w:t>
      </w:r>
      <w:r>
        <w:rPr>
          <w:rFonts w:hAnsi="Times New Roman"/>
          <w:color w:val="000000"/>
          <w:sz w:val="24"/>
          <w:szCs w:val="24"/>
        </w:rPr>
        <w:t xml:space="preserve">, </w:t>
      </w:r>
      <w:r>
        <w:rPr>
          <w:rFonts w:hAnsi="Times New Roman"/>
          <w:color w:val="000000"/>
          <w:sz w:val="24"/>
          <w:szCs w:val="24"/>
        </w:rPr>
        <w:t>в отличие</w:t>
      </w:r>
      <w:r>
        <w:rPr>
          <w:rFonts w:hAnsi="Times New Roman"/>
          <w:color w:val="000000"/>
          <w:sz w:val="24"/>
          <w:szCs w:val="24"/>
        </w:rPr>
        <w:t xml:space="preserve"> </w:t>
      </w:r>
      <w:r>
        <w:rPr>
          <w:rFonts w:hAnsi="Times New Roman"/>
          <w:color w:val="000000"/>
          <w:sz w:val="24"/>
          <w:szCs w:val="24"/>
        </w:rPr>
        <w:t>от реальных</w:t>
      </w:r>
      <w:r>
        <w:rPr>
          <w:rFonts w:hAnsi="Times New Roman"/>
          <w:color w:val="000000"/>
          <w:sz w:val="24"/>
          <w:szCs w:val="24"/>
        </w:rPr>
        <w:t xml:space="preserve"> </w:t>
      </w:r>
      <w:r>
        <w:rPr>
          <w:rFonts w:hAnsi="Times New Roman"/>
          <w:color w:val="000000"/>
          <w:sz w:val="24"/>
          <w:szCs w:val="24"/>
        </w:rPr>
        <w:t>условий</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анализа</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подлежат</w:t>
      </w:r>
      <w:r>
        <w:rPr>
          <w:rFonts w:hAnsi="Times New Roman"/>
          <w:color w:val="000000"/>
          <w:sz w:val="24"/>
          <w:szCs w:val="24"/>
        </w:rPr>
        <w:t xml:space="preserve"> </w:t>
      </w:r>
      <w:r>
        <w:rPr>
          <w:rFonts w:hAnsi="Times New Roman"/>
          <w:color w:val="000000"/>
          <w:sz w:val="24"/>
          <w:szCs w:val="24"/>
        </w:rPr>
        <w:t>классификации</w:t>
      </w:r>
      <w:r>
        <w:rPr>
          <w:rFonts w:hAnsi="Times New Roman"/>
          <w:color w:val="000000"/>
          <w:sz w:val="24"/>
          <w:szCs w:val="24"/>
        </w:rPr>
        <w:t xml:space="preserve"> (</w:t>
      </w:r>
      <w:r>
        <w:rPr>
          <w:rFonts w:hAnsi="Times New Roman"/>
          <w:color w:val="000000"/>
          <w:sz w:val="24"/>
          <w:szCs w:val="24"/>
        </w:rPr>
        <w:t>типизации</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сравнения</w:t>
      </w:r>
      <w:r>
        <w:rPr>
          <w:rFonts w:hAnsi="Times New Roman"/>
          <w:color w:val="000000"/>
          <w:sz w:val="24"/>
          <w:szCs w:val="24"/>
        </w:rPr>
        <w:t xml:space="preserve"> </w:t>
      </w:r>
      <w:r>
        <w:rPr>
          <w:rFonts w:hAnsi="Times New Roman"/>
          <w:color w:val="000000"/>
          <w:sz w:val="24"/>
          <w:szCs w:val="24"/>
        </w:rPr>
        <w:t>выделенных</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 xml:space="preserve"> </w:t>
      </w:r>
      <w:r>
        <w:rPr>
          <w:rFonts w:hAnsi="Times New Roman"/>
          <w:color w:val="000000"/>
          <w:sz w:val="24"/>
          <w:szCs w:val="24"/>
        </w:rPr>
        <w:t>экранных</w:t>
      </w:r>
      <w:r>
        <w:rPr>
          <w:rFonts w:hAnsi="Times New Roman"/>
          <w:color w:val="000000"/>
          <w:sz w:val="24"/>
          <w:szCs w:val="24"/>
        </w:rPr>
        <w:t xml:space="preserve"> (</w:t>
      </w:r>
      <w:r>
        <w:rPr>
          <w:rFonts w:hAnsi="Times New Roman"/>
          <w:color w:val="000000"/>
          <w:sz w:val="24"/>
          <w:szCs w:val="24"/>
        </w:rPr>
        <w:t>виртуальных</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изучаемых</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с целью</w:t>
      </w:r>
      <w:r>
        <w:rPr>
          <w:rFonts w:hAnsi="Times New Roman"/>
          <w:color w:val="000000"/>
          <w:sz w:val="24"/>
          <w:szCs w:val="24"/>
        </w:rPr>
        <w:t xml:space="preserve"> </w:t>
      </w:r>
      <w:r>
        <w:rPr>
          <w:rFonts w:hAnsi="Times New Roman"/>
          <w:color w:val="000000"/>
          <w:sz w:val="24"/>
          <w:szCs w:val="24"/>
        </w:rPr>
        <w:t>их дифференциации</w:t>
      </w:r>
      <w:r>
        <w:rPr>
          <w:rFonts w:hAnsi="Times New Roman"/>
          <w:color w:val="000000"/>
          <w:sz w:val="24"/>
          <w:szCs w:val="24"/>
        </w:rPr>
        <w:t>.</w:t>
      </w:r>
    </w:p>
    <w:p w:rsidR="00BB3181" w:rsidRDefault="0087186A">
      <w:pPr>
        <w:rPr>
          <w:rFonts w:hAnsi="Times New Roman"/>
          <w:color w:val="000000"/>
          <w:sz w:val="24"/>
          <w:szCs w:val="24"/>
        </w:rPr>
      </w:pPr>
      <w:proofErr w:type="gramStart"/>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этом</w:t>
      </w:r>
      <w:r>
        <w:rPr>
          <w:rFonts w:hAnsi="Times New Roman"/>
          <w:color w:val="000000"/>
          <w:sz w:val="24"/>
          <w:szCs w:val="24"/>
        </w:rPr>
        <w:t xml:space="preserve"> </w:t>
      </w:r>
      <w:r>
        <w:rPr>
          <w:rFonts w:hAnsi="Times New Roman"/>
          <w:color w:val="000000"/>
          <w:sz w:val="24"/>
          <w:szCs w:val="24"/>
        </w:rPr>
        <w:t>возможна</w:t>
      </w:r>
      <w:r>
        <w:rPr>
          <w:rFonts w:hAnsi="Times New Roman"/>
          <w:color w:val="000000"/>
          <w:sz w:val="24"/>
          <w:szCs w:val="24"/>
        </w:rPr>
        <w:t xml:space="preserve"> </w:t>
      </w:r>
      <w:r>
        <w:rPr>
          <w:rFonts w:hAnsi="Times New Roman"/>
          <w:color w:val="000000"/>
          <w:sz w:val="24"/>
          <w:szCs w:val="24"/>
        </w:rPr>
        <w:t>фиксация</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в электронном</w:t>
      </w:r>
      <w:r>
        <w:rPr>
          <w:rFonts w:hAnsi="Times New Roman"/>
          <w:color w:val="000000"/>
          <w:sz w:val="24"/>
          <w:szCs w:val="24"/>
        </w:rPr>
        <w:t xml:space="preserve"> </w:t>
      </w:r>
      <w:r>
        <w:rPr>
          <w:rFonts w:hAnsi="Times New Roman"/>
          <w:color w:val="000000"/>
          <w:sz w:val="24"/>
          <w:szCs w:val="24"/>
        </w:rPr>
        <w:t>формате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рассмотрения</w:t>
      </w:r>
      <w:r>
        <w:rPr>
          <w:rFonts w:hAnsi="Times New Roman"/>
          <w:color w:val="000000"/>
          <w:sz w:val="24"/>
          <w:szCs w:val="24"/>
        </w:rPr>
        <w:t xml:space="preserve"> </w:t>
      </w:r>
      <w:r>
        <w:rPr>
          <w:rFonts w:hAnsi="Times New Roman"/>
          <w:color w:val="000000"/>
          <w:sz w:val="24"/>
          <w:szCs w:val="24"/>
        </w:rPr>
        <w:t>учителем</w:t>
      </w:r>
      <w:r>
        <w:rPr>
          <w:rFonts w:hAnsi="Times New Roman"/>
          <w:color w:val="000000"/>
          <w:sz w:val="24"/>
          <w:szCs w:val="24"/>
        </w:rPr>
        <w:t xml:space="preserve"> </w:t>
      </w:r>
      <w:r>
        <w:rPr>
          <w:rFonts w:hAnsi="Times New Roman"/>
          <w:color w:val="000000"/>
          <w:sz w:val="24"/>
          <w:szCs w:val="24"/>
        </w:rPr>
        <w:t>итогов</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w:t>
      </w:r>
      <w:proofErr w:type="gramEnd"/>
    </w:p>
    <w:p w:rsidR="00BB3181" w:rsidRDefault="0087186A">
      <w:pPr>
        <w:rPr>
          <w:rFonts w:hAnsi="Times New Roman"/>
          <w:color w:val="000000"/>
          <w:sz w:val="24"/>
          <w:szCs w:val="24"/>
        </w:rPr>
      </w:pPr>
      <w:r>
        <w:rPr>
          <w:rFonts w:hAnsi="Times New Roman"/>
          <w:color w:val="000000"/>
          <w:sz w:val="24"/>
          <w:szCs w:val="24"/>
        </w:rPr>
        <w:t xml:space="preserve">3. </w:t>
      </w:r>
      <w:r>
        <w:rPr>
          <w:rFonts w:hAnsi="Times New Roman"/>
          <w:color w:val="000000"/>
          <w:sz w:val="24"/>
          <w:szCs w:val="24"/>
        </w:rPr>
        <w:t>Обобщение</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включает</w:t>
      </w:r>
      <w:r>
        <w:rPr>
          <w:rFonts w:hAnsi="Times New Roman"/>
          <w:color w:val="000000"/>
          <w:sz w:val="24"/>
          <w:szCs w:val="24"/>
        </w:rPr>
        <w:t xml:space="preserve"> </w:t>
      </w:r>
      <w:r>
        <w:rPr>
          <w:rFonts w:hAnsi="Times New Roman"/>
          <w:color w:val="000000"/>
          <w:sz w:val="24"/>
          <w:szCs w:val="24"/>
        </w:rPr>
        <w:t>следующие</w:t>
      </w:r>
      <w:r>
        <w:rPr>
          <w:rFonts w:hAnsi="Times New Roman"/>
          <w:color w:val="000000"/>
          <w:sz w:val="24"/>
          <w:szCs w:val="24"/>
        </w:rPr>
        <w:t xml:space="preserve"> </w:t>
      </w:r>
      <w:r>
        <w:rPr>
          <w:rFonts w:hAnsi="Times New Roman"/>
          <w:color w:val="000000"/>
          <w:sz w:val="24"/>
          <w:szCs w:val="24"/>
        </w:rPr>
        <w:t>операции</w:t>
      </w:r>
      <w:r>
        <w:rPr>
          <w:rFonts w:hAnsi="Times New Roman"/>
          <w:color w:val="000000"/>
          <w:sz w:val="24"/>
          <w:szCs w:val="24"/>
        </w:rPr>
        <w:t>:</w:t>
      </w:r>
    </w:p>
    <w:p w:rsidR="00BB3181" w:rsidRDefault="0087186A">
      <w:pPr>
        <w:widowControl/>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сравнение</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 xml:space="preserve">, </w:t>
      </w:r>
      <w:r>
        <w:rPr>
          <w:rFonts w:hAnsi="Times New Roman"/>
          <w:color w:val="000000"/>
          <w:sz w:val="24"/>
          <w:szCs w:val="24"/>
        </w:rPr>
        <w:t>понятий</w:t>
      </w:r>
      <w:r>
        <w:rPr>
          <w:rFonts w:hAnsi="Times New Roman"/>
          <w:color w:val="000000"/>
          <w:sz w:val="24"/>
          <w:szCs w:val="24"/>
        </w:rPr>
        <w:t xml:space="preserve">) </w:t>
      </w:r>
      <w:r>
        <w:rPr>
          <w:rFonts w:hAnsi="Times New Roman"/>
          <w:color w:val="000000"/>
          <w:sz w:val="24"/>
          <w:szCs w:val="24"/>
        </w:rPr>
        <w:t>и выделение</w:t>
      </w:r>
      <w:r>
        <w:rPr>
          <w:rFonts w:hAnsi="Times New Roman"/>
          <w:color w:val="000000"/>
          <w:sz w:val="24"/>
          <w:szCs w:val="24"/>
        </w:rPr>
        <w:t xml:space="preserve"> </w:t>
      </w:r>
      <w:r>
        <w:rPr>
          <w:rFonts w:hAnsi="Times New Roman"/>
          <w:color w:val="000000"/>
          <w:sz w:val="24"/>
          <w:szCs w:val="24"/>
        </w:rPr>
        <w:t>их общих</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w:t>
      </w:r>
    </w:p>
    <w:p w:rsidR="00BB3181" w:rsidRDefault="0087186A">
      <w:pPr>
        <w:widowControl/>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анализ</w:t>
      </w:r>
      <w:r>
        <w:rPr>
          <w:rFonts w:hAnsi="Times New Roman"/>
          <w:color w:val="000000"/>
          <w:sz w:val="24"/>
          <w:szCs w:val="24"/>
        </w:rPr>
        <w:t xml:space="preserve"> </w:t>
      </w:r>
      <w:r>
        <w:rPr>
          <w:rFonts w:hAnsi="Times New Roman"/>
          <w:color w:val="000000"/>
          <w:sz w:val="24"/>
          <w:szCs w:val="24"/>
        </w:rPr>
        <w:t>выделенных</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 xml:space="preserve"> </w:t>
      </w:r>
      <w:r>
        <w:rPr>
          <w:rFonts w:hAnsi="Times New Roman"/>
          <w:color w:val="000000"/>
          <w:sz w:val="24"/>
          <w:szCs w:val="24"/>
        </w:rPr>
        <w:t>и определение</w:t>
      </w:r>
      <w:r>
        <w:rPr>
          <w:rFonts w:hAnsi="Times New Roman"/>
          <w:color w:val="000000"/>
          <w:sz w:val="24"/>
          <w:szCs w:val="24"/>
        </w:rPr>
        <w:t xml:space="preserve"> </w:t>
      </w:r>
      <w:r>
        <w:rPr>
          <w:rFonts w:hAnsi="Times New Roman"/>
          <w:color w:val="000000"/>
          <w:sz w:val="24"/>
          <w:szCs w:val="24"/>
        </w:rPr>
        <w:t>наиболее</w:t>
      </w:r>
      <w:r>
        <w:rPr>
          <w:rFonts w:hAnsi="Times New Roman"/>
          <w:color w:val="000000"/>
          <w:sz w:val="24"/>
          <w:szCs w:val="24"/>
        </w:rPr>
        <w:t xml:space="preserve"> </w:t>
      </w:r>
      <w:r>
        <w:rPr>
          <w:rFonts w:hAnsi="Times New Roman"/>
          <w:color w:val="000000"/>
          <w:sz w:val="24"/>
          <w:szCs w:val="24"/>
        </w:rPr>
        <w:t>устойчивых</w:t>
      </w:r>
      <w:r>
        <w:rPr>
          <w:rFonts w:hAnsi="Times New Roman"/>
          <w:color w:val="000000"/>
          <w:sz w:val="24"/>
          <w:szCs w:val="24"/>
        </w:rPr>
        <w:t xml:space="preserve"> (</w:t>
      </w:r>
      <w:r>
        <w:rPr>
          <w:rFonts w:hAnsi="Times New Roman"/>
          <w:color w:val="000000"/>
          <w:sz w:val="24"/>
          <w:szCs w:val="24"/>
        </w:rPr>
        <w:t>инвариантных</w:t>
      </w:r>
      <w:r>
        <w:rPr>
          <w:rFonts w:hAnsi="Times New Roman"/>
          <w:color w:val="000000"/>
          <w:sz w:val="24"/>
          <w:szCs w:val="24"/>
        </w:rPr>
        <w:t xml:space="preserve">) </w:t>
      </w:r>
      <w:r>
        <w:rPr>
          <w:rFonts w:hAnsi="Times New Roman"/>
          <w:color w:val="000000"/>
          <w:sz w:val="24"/>
          <w:szCs w:val="24"/>
        </w:rPr>
        <w:t>существенных</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w:t>
      </w:r>
    </w:p>
    <w:p w:rsidR="00BB3181" w:rsidRDefault="0087186A">
      <w:pPr>
        <w:widowControl/>
        <w:numPr>
          <w:ilvl w:val="0"/>
          <w:numId w:val="10"/>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игнорирование</w:t>
      </w:r>
      <w:r>
        <w:rPr>
          <w:rFonts w:hAnsi="Times New Roman"/>
          <w:color w:val="000000"/>
          <w:sz w:val="24"/>
          <w:szCs w:val="24"/>
        </w:rPr>
        <w:t xml:space="preserve"> </w:t>
      </w:r>
      <w:r>
        <w:rPr>
          <w:rFonts w:hAnsi="Times New Roman"/>
          <w:color w:val="000000"/>
          <w:sz w:val="24"/>
          <w:szCs w:val="24"/>
        </w:rPr>
        <w:t>индивидуальных и</w:t>
      </w:r>
      <w:r>
        <w:rPr>
          <w:rFonts w:hAnsi="Times New Roman"/>
          <w:color w:val="000000"/>
          <w:sz w:val="24"/>
          <w:szCs w:val="24"/>
        </w:rPr>
        <w:t xml:space="preserve"> (</w:t>
      </w:r>
      <w:r>
        <w:rPr>
          <w:rFonts w:hAnsi="Times New Roman"/>
          <w:color w:val="000000"/>
          <w:sz w:val="24"/>
          <w:szCs w:val="24"/>
        </w:rPr>
        <w:t>или</w:t>
      </w:r>
      <w:r>
        <w:rPr>
          <w:rFonts w:hAnsi="Times New Roman"/>
          <w:color w:val="000000"/>
          <w:sz w:val="24"/>
          <w:szCs w:val="24"/>
        </w:rPr>
        <w:t xml:space="preserve">) </w:t>
      </w:r>
      <w:r>
        <w:rPr>
          <w:rFonts w:hAnsi="Times New Roman"/>
          <w:color w:val="000000"/>
          <w:sz w:val="24"/>
          <w:szCs w:val="24"/>
        </w:rPr>
        <w:t>особенных</w:t>
      </w:r>
      <w:r>
        <w:rPr>
          <w:rFonts w:hAnsi="Times New Roman"/>
          <w:color w:val="000000"/>
          <w:sz w:val="24"/>
          <w:szCs w:val="24"/>
        </w:rPr>
        <w:t xml:space="preserve"> </w:t>
      </w:r>
      <w:r>
        <w:rPr>
          <w:rFonts w:hAnsi="Times New Roman"/>
          <w:color w:val="000000"/>
          <w:sz w:val="24"/>
          <w:szCs w:val="24"/>
        </w:rPr>
        <w:t>свойств</w:t>
      </w:r>
      <w:r>
        <w:rPr>
          <w:rFonts w:hAnsi="Times New Roman"/>
          <w:color w:val="000000"/>
          <w:sz w:val="24"/>
          <w:szCs w:val="24"/>
        </w:rPr>
        <w:t xml:space="preserve"> </w:t>
      </w:r>
      <w:r>
        <w:rPr>
          <w:rFonts w:hAnsi="Times New Roman"/>
          <w:color w:val="000000"/>
          <w:sz w:val="24"/>
          <w:szCs w:val="24"/>
        </w:rPr>
        <w:t>каждого</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w:t>
      </w:r>
    </w:p>
    <w:p w:rsidR="00BB3181" w:rsidRDefault="0087186A">
      <w:pPr>
        <w:widowControl/>
        <w:numPr>
          <w:ilvl w:val="0"/>
          <w:numId w:val="10"/>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сокращенная</w:t>
      </w:r>
      <w:r>
        <w:rPr>
          <w:rFonts w:hAnsi="Times New Roman"/>
          <w:color w:val="000000"/>
          <w:sz w:val="24"/>
          <w:szCs w:val="24"/>
        </w:rPr>
        <w:t xml:space="preserve"> </w:t>
      </w:r>
      <w:r>
        <w:rPr>
          <w:rFonts w:hAnsi="Times New Roman"/>
          <w:color w:val="000000"/>
          <w:sz w:val="24"/>
          <w:szCs w:val="24"/>
        </w:rPr>
        <w:t>сжатая</w:t>
      </w:r>
      <w:r>
        <w:rPr>
          <w:rFonts w:hAnsi="Times New Roman"/>
          <w:color w:val="000000"/>
          <w:sz w:val="24"/>
          <w:szCs w:val="24"/>
        </w:rPr>
        <w:t xml:space="preserve"> </w:t>
      </w:r>
      <w:r>
        <w:rPr>
          <w:rFonts w:hAnsi="Times New Roman"/>
          <w:color w:val="000000"/>
          <w:sz w:val="24"/>
          <w:szCs w:val="24"/>
        </w:rPr>
        <w:t>формулировка</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главного</w:t>
      </w:r>
      <w:r>
        <w:rPr>
          <w:rFonts w:hAnsi="Times New Roman"/>
          <w:color w:val="000000"/>
          <w:sz w:val="24"/>
          <w:szCs w:val="24"/>
        </w:rPr>
        <w:t xml:space="preserve"> </w:t>
      </w:r>
      <w:r>
        <w:rPr>
          <w:rFonts w:hAnsi="Times New Roman"/>
          <w:color w:val="000000"/>
          <w:sz w:val="24"/>
          <w:szCs w:val="24"/>
        </w:rPr>
        <w:t>существенного</w:t>
      </w:r>
      <w:r>
        <w:rPr>
          <w:rFonts w:hAnsi="Times New Roman"/>
          <w:color w:val="000000"/>
          <w:sz w:val="24"/>
          <w:szCs w:val="24"/>
        </w:rPr>
        <w:t xml:space="preserve"> </w:t>
      </w:r>
      <w:r>
        <w:rPr>
          <w:rFonts w:hAnsi="Times New Roman"/>
          <w:color w:val="000000"/>
          <w:sz w:val="24"/>
          <w:szCs w:val="24"/>
        </w:rPr>
        <w:t>признака</w:t>
      </w:r>
      <w:r>
        <w:rPr>
          <w:rFonts w:hAnsi="Times New Roman"/>
          <w:color w:val="000000"/>
          <w:sz w:val="24"/>
          <w:szCs w:val="24"/>
        </w:rPr>
        <w:t xml:space="preserve"> </w:t>
      </w:r>
      <w:r>
        <w:rPr>
          <w:rFonts w:hAnsi="Times New Roman"/>
          <w:color w:val="000000"/>
          <w:sz w:val="24"/>
          <w:szCs w:val="24"/>
        </w:rPr>
        <w:t>всех</w:t>
      </w:r>
      <w:r>
        <w:rPr>
          <w:rFonts w:hAnsi="Times New Roman"/>
          <w:color w:val="000000"/>
          <w:sz w:val="24"/>
          <w:szCs w:val="24"/>
        </w:rPr>
        <w:t xml:space="preserve"> </w:t>
      </w:r>
      <w:r>
        <w:rPr>
          <w:rFonts w:hAnsi="Times New Roman"/>
          <w:color w:val="000000"/>
          <w:sz w:val="24"/>
          <w:szCs w:val="24"/>
        </w:rPr>
        <w:t>анализируемых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w:t>
      </w:r>
    </w:p>
    <w:p w:rsidR="00BB3181" w:rsidRDefault="0087186A">
      <w:pPr>
        <w:rPr>
          <w:rFonts w:hAnsi="Times New Roman"/>
          <w:color w:val="000000"/>
          <w:sz w:val="24"/>
          <w:szCs w:val="24"/>
        </w:rPr>
      </w:pPr>
      <w:proofErr w:type="gramStart"/>
      <w:r>
        <w:rPr>
          <w:rFonts w:hAnsi="Times New Roman"/>
          <w:color w:val="000000"/>
          <w:sz w:val="24"/>
          <w:szCs w:val="24"/>
        </w:rPr>
        <w:t>Обучающемуся</w:t>
      </w:r>
      <w:proofErr w:type="gramEnd"/>
      <w:r>
        <w:rPr>
          <w:rFonts w:hAnsi="Times New Roman"/>
          <w:color w:val="000000"/>
          <w:sz w:val="24"/>
          <w:szCs w:val="24"/>
        </w:rPr>
        <w:t xml:space="preserve"> </w:t>
      </w:r>
      <w:r>
        <w:rPr>
          <w:rFonts w:hAnsi="Times New Roman"/>
          <w:color w:val="000000"/>
          <w:sz w:val="24"/>
          <w:szCs w:val="24"/>
        </w:rPr>
        <w:t>предлагается</w:t>
      </w:r>
      <w:r>
        <w:rPr>
          <w:rFonts w:hAnsi="Times New Roman"/>
          <w:color w:val="000000"/>
          <w:sz w:val="24"/>
          <w:szCs w:val="24"/>
        </w:rPr>
        <w:t xml:space="preserve"> (</w:t>
      </w:r>
      <w:r>
        <w:rPr>
          <w:rFonts w:hAnsi="Times New Roman"/>
          <w:color w:val="000000"/>
          <w:sz w:val="24"/>
          <w:szCs w:val="24"/>
        </w:rPr>
        <w:t>в условиях</w:t>
      </w:r>
      <w:r>
        <w:rPr>
          <w:rFonts w:hAnsi="Times New Roman"/>
          <w:color w:val="000000"/>
          <w:sz w:val="24"/>
          <w:szCs w:val="24"/>
        </w:rPr>
        <w:t xml:space="preserve"> </w:t>
      </w:r>
      <w:r>
        <w:rPr>
          <w:rFonts w:hAnsi="Times New Roman"/>
          <w:color w:val="000000"/>
          <w:sz w:val="24"/>
          <w:szCs w:val="24"/>
        </w:rPr>
        <w:t>экранного</w:t>
      </w:r>
      <w:r>
        <w:rPr>
          <w:rFonts w:hAnsi="Times New Roman"/>
          <w:color w:val="000000"/>
          <w:sz w:val="24"/>
          <w:szCs w:val="24"/>
        </w:rPr>
        <w:t xml:space="preserve"> </w:t>
      </w:r>
      <w:r>
        <w:rPr>
          <w:rFonts w:hAnsi="Times New Roman"/>
          <w:color w:val="000000"/>
          <w:sz w:val="24"/>
          <w:szCs w:val="24"/>
        </w:rPr>
        <w:t>представления</w:t>
      </w:r>
      <w:r>
        <w:rPr>
          <w:rFonts w:hAnsi="Times New Roman"/>
          <w:color w:val="000000"/>
          <w:sz w:val="24"/>
          <w:szCs w:val="24"/>
        </w:rPr>
        <w:t xml:space="preserve"> </w:t>
      </w:r>
      <w:r>
        <w:rPr>
          <w:rFonts w:hAnsi="Times New Roman"/>
          <w:color w:val="000000"/>
          <w:sz w:val="24"/>
          <w:szCs w:val="24"/>
        </w:rPr>
        <w:t>моделей</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большее</w:t>
      </w:r>
      <w:r>
        <w:rPr>
          <w:rFonts w:hAnsi="Times New Roman"/>
          <w:color w:val="000000"/>
          <w:sz w:val="24"/>
          <w:szCs w:val="24"/>
        </w:rPr>
        <w:t xml:space="preserve"> </w:t>
      </w:r>
      <w:r>
        <w:rPr>
          <w:rFonts w:hAnsi="Times New Roman"/>
          <w:color w:val="000000"/>
          <w:sz w:val="24"/>
          <w:szCs w:val="24"/>
        </w:rPr>
        <w:t>их количество</w:t>
      </w:r>
      <w:r>
        <w:rPr>
          <w:rFonts w:hAnsi="Times New Roman"/>
          <w:color w:val="000000"/>
          <w:sz w:val="24"/>
          <w:szCs w:val="24"/>
        </w:rPr>
        <w:t xml:space="preserve">, </w:t>
      </w:r>
      <w:r>
        <w:rPr>
          <w:rFonts w:hAnsi="Times New Roman"/>
          <w:color w:val="000000"/>
          <w:sz w:val="24"/>
          <w:szCs w:val="24"/>
        </w:rPr>
        <w:t>в отличие</w:t>
      </w:r>
      <w:r>
        <w:rPr>
          <w:rFonts w:hAnsi="Times New Roman"/>
          <w:color w:val="000000"/>
          <w:sz w:val="24"/>
          <w:szCs w:val="24"/>
        </w:rPr>
        <w:t xml:space="preserve"> </w:t>
      </w:r>
      <w:r>
        <w:rPr>
          <w:rFonts w:hAnsi="Times New Roman"/>
          <w:color w:val="000000"/>
          <w:sz w:val="24"/>
          <w:szCs w:val="24"/>
        </w:rPr>
        <w:t>от реальных</w:t>
      </w:r>
      <w:r>
        <w:rPr>
          <w:rFonts w:hAnsi="Times New Roman"/>
          <w:color w:val="000000"/>
          <w:sz w:val="24"/>
          <w:szCs w:val="24"/>
        </w:rPr>
        <w:t xml:space="preserve"> </w:t>
      </w:r>
      <w:r>
        <w:rPr>
          <w:rFonts w:hAnsi="Times New Roman"/>
          <w:color w:val="000000"/>
          <w:sz w:val="24"/>
          <w:szCs w:val="24"/>
        </w:rPr>
        <w:t>условий</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сравнения</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объектов</w:t>
      </w:r>
      <w:r>
        <w:rPr>
          <w:rFonts w:hAnsi="Times New Roman"/>
          <w:color w:val="000000"/>
          <w:sz w:val="24"/>
          <w:szCs w:val="24"/>
        </w:rPr>
        <w:t xml:space="preserve">, </w:t>
      </w:r>
      <w:r>
        <w:rPr>
          <w:rFonts w:hAnsi="Times New Roman"/>
          <w:color w:val="000000"/>
          <w:sz w:val="24"/>
          <w:szCs w:val="24"/>
        </w:rPr>
        <w:t>явлений</w:t>
      </w:r>
      <w:r>
        <w:rPr>
          <w:rFonts w:hAnsi="Times New Roman"/>
          <w:color w:val="000000"/>
          <w:sz w:val="24"/>
          <w:szCs w:val="24"/>
        </w:rPr>
        <w:t xml:space="preserve">) </w:t>
      </w:r>
      <w:r>
        <w:rPr>
          <w:rFonts w:hAnsi="Times New Roman"/>
          <w:color w:val="000000"/>
          <w:sz w:val="24"/>
          <w:szCs w:val="24"/>
        </w:rPr>
        <w:t>и выделения</w:t>
      </w:r>
      <w:r>
        <w:rPr>
          <w:rFonts w:hAnsi="Times New Roman"/>
          <w:color w:val="000000"/>
          <w:sz w:val="24"/>
          <w:szCs w:val="24"/>
        </w:rPr>
        <w:t xml:space="preserve"> </w:t>
      </w:r>
      <w:r>
        <w:rPr>
          <w:rFonts w:hAnsi="Times New Roman"/>
          <w:color w:val="000000"/>
          <w:sz w:val="24"/>
          <w:szCs w:val="24"/>
        </w:rPr>
        <w:t>их общих</w:t>
      </w:r>
      <w:r>
        <w:rPr>
          <w:rFonts w:hAnsi="Times New Roman"/>
          <w:color w:val="000000"/>
          <w:sz w:val="24"/>
          <w:szCs w:val="24"/>
        </w:rPr>
        <w:t xml:space="preserve"> </w:t>
      </w:r>
      <w:r>
        <w:rPr>
          <w:rFonts w:hAnsi="Times New Roman"/>
          <w:color w:val="000000"/>
          <w:sz w:val="24"/>
          <w:szCs w:val="24"/>
        </w:rPr>
        <w:t>признаков</w:t>
      </w:r>
      <w:r>
        <w:rPr>
          <w:rFonts w:hAnsi="Times New Roman"/>
          <w:color w:val="000000"/>
          <w:sz w:val="24"/>
          <w:szCs w:val="24"/>
        </w:rPr>
        <w:t>.</w:t>
      </w:r>
    </w:p>
    <w:p w:rsidR="00BB3181" w:rsidRDefault="0087186A">
      <w:pPr>
        <w:rPr>
          <w:rFonts w:hAnsi="Times New Roman"/>
          <w:color w:val="000000"/>
          <w:sz w:val="24"/>
          <w:szCs w:val="24"/>
        </w:rPr>
      </w:pPr>
      <w:proofErr w:type="gramStart"/>
      <w:r>
        <w:rPr>
          <w:rFonts w:hAnsi="Times New Roman"/>
          <w:color w:val="000000"/>
          <w:sz w:val="24"/>
          <w:szCs w:val="24"/>
        </w:rPr>
        <w:t>При</w:t>
      </w:r>
      <w:r>
        <w:rPr>
          <w:rFonts w:hAnsi="Times New Roman"/>
          <w:color w:val="000000"/>
          <w:sz w:val="24"/>
          <w:szCs w:val="24"/>
        </w:rPr>
        <w:t xml:space="preserve"> </w:t>
      </w:r>
      <w:r>
        <w:rPr>
          <w:rFonts w:hAnsi="Times New Roman"/>
          <w:color w:val="000000"/>
          <w:sz w:val="24"/>
          <w:szCs w:val="24"/>
        </w:rPr>
        <w:t>этом</w:t>
      </w:r>
      <w:r>
        <w:rPr>
          <w:rFonts w:hAnsi="Times New Roman"/>
          <w:color w:val="000000"/>
          <w:sz w:val="24"/>
          <w:szCs w:val="24"/>
        </w:rPr>
        <w:t xml:space="preserve"> </w:t>
      </w:r>
      <w:r>
        <w:rPr>
          <w:rFonts w:hAnsi="Times New Roman"/>
          <w:color w:val="000000"/>
          <w:sz w:val="24"/>
          <w:szCs w:val="24"/>
        </w:rPr>
        <w:t>возможна</w:t>
      </w:r>
      <w:r>
        <w:rPr>
          <w:rFonts w:hAnsi="Times New Roman"/>
          <w:color w:val="000000"/>
          <w:sz w:val="24"/>
          <w:szCs w:val="24"/>
        </w:rPr>
        <w:t xml:space="preserve"> </w:t>
      </w:r>
      <w:r>
        <w:rPr>
          <w:rFonts w:hAnsi="Times New Roman"/>
          <w:color w:val="000000"/>
          <w:sz w:val="24"/>
          <w:szCs w:val="24"/>
        </w:rPr>
        <w:t>фиксация</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в электронном</w:t>
      </w:r>
      <w:r>
        <w:rPr>
          <w:rFonts w:hAnsi="Times New Roman"/>
          <w:color w:val="000000"/>
          <w:sz w:val="24"/>
          <w:szCs w:val="24"/>
        </w:rPr>
        <w:t xml:space="preserve"> </w:t>
      </w:r>
      <w:r>
        <w:rPr>
          <w:rFonts w:hAnsi="Times New Roman"/>
          <w:color w:val="000000"/>
          <w:sz w:val="24"/>
          <w:szCs w:val="24"/>
        </w:rPr>
        <w:t>формате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рассмотрения</w:t>
      </w:r>
      <w:r>
        <w:rPr>
          <w:rFonts w:hAnsi="Times New Roman"/>
          <w:color w:val="000000"/>
          <w:sz w:val="24"/>
          <w:szCs w:val="24"/>
        </w:rPr>
        <w:t xml:space="preserve"> </w:t>
      </w:r>
      <w:r>
        <w:rPr>
          <w:rFonts w:hAnsi="Times New Roman"/>
          <w:color w:val="000000"/>
          <w:sz w:val="24"/>
          <w:szCs w:val="24"/>
        </w:rPr>
        <w:t>учителем</w:t>
      </w:r>
      <w:r>
        <w:rPr>
          <w:rFonts w:hAnsi="Times New Roman"/>
          <w:color w:val="000000"/>
          <w:sz w:val="24"/>
          <w:szCs w:val="24"/>
        </w:rPr>
        <w:t xml:space="preserve"> </w:t>
      </w:r>
      <w:r>
        <w:rPr>
          <w:rFonts w:hAnsi="Times New Roman"/>
          <w:color w:val="000000"/>
          <w:sz w:val="24"/>
          <w:szCs w:val="24"/>
        </w:rPr>
        <w:t>итогов</w:t>
      </w:r>
      <w:r>
        <w:rPr>
          <w:rFonts w:hAnsi="Times New Roman"/>
          <w:color w:val="000000"/>
          <w:sz w:val="24"/>
          <w:szCs w:val="24"/>
        </w:rPr>
        <w:t xml:space="preserve"> </w:t>
      </w:r>
      <w:r>
        <w:rPr>
          <w:rFonts w:hAnsi="Times New Roman"/>
          <w:color w:val="000000"/>
          <w:sz w:val="24"/>
          <w:szCs w:val="24"/>
        </w:rPr>
        <w:t>работы</w:t>
      </w:r>
      <w:r>
        <w:rPr>
          <w:rFonts w:hAnsi="Times New Roman"/>
          <w:color w:val="000000"/>
          <w:sz w:val="24"/>
          <w:szCs w:val="24"/>
        </w:rPr>
        <w:t>.</w:t>
      </w:r>
      <w:proofErr w:type="gramEnd"/>
    </w:p>
    <w:p w:rsidR="00BB3181" w:rsidRDefault="0087186A">
      <w:pPr>
        <w:rPr>
          <w:rFonts w:hAnsi="Times New Roman"/>
          <w:color w:val="000000"/>
          <w:sz w:val="24"/>
          <w:szCs w:val="24"/>
        </w:rPr>
      </w:pPr>
      <w:r>
        <w:rPr>
          <w:rFonts w:hAnsi="Times New Roman"/>
          <w:color w:val="000000"/>
          <w:sz w:val="24"/>
          <w:szCs w:val="24"/>
        </w:rPr>
        <w:t xml:space="preserve"> </w:t>
      </w:r>
      <w:proofErr w:type="gramStart"/>
      <w:r>
        <w:rPr>
          <w:rFonts w:hAnsi="Times New Roman"/>
          <w:color w:val="000000"/>
          <w:sz w:val="24"/>
          <w:szCs w:val="24"/>
        </w:rPr>
        <w:t>Систематическая</w:t>
      </w:r>
      <w:r>
        <w:rPr>
          <w:rFonts w:hAnsi="Times New Roman"/>
          <w:color w:val="000000"/>
          <w:sz w:val="24"/>
          <w:szCs w:val="24"/>
        </w:rPr>
        <w:t xml:space="preserve"> </w:t>
      </w:r>
      <w:r>
        <w:rPr>
          <w:rFonts w:hAnsi="Times New Roman"/>
          <w:color w:val="000000"/>
          <w:sz w:val="24"/>
          <w:szCs w:val="24"/>
        </w:rPr>
        <w:t>работа</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с заданиями</w:t>
      </w:r>
      <w:r>
        <w:rPr>
          <w:rFonts w:hAnsi="Times New Roman"/>
          <w:color w:val="000000"/>
          <w:sz w:val="24"/>
          <w:szCs w:val="24"/>
        </w:rPr>
        <w:t xml:space="preserve">, </w:t>
      </w:r>
      <w:r>
        <w:rPr>
          <w:rFonts w:hAnsi="Times New Roman"/>
          <w:color w:val="000000"/>
          <w:sz w:val="24"/>
          <w:szCs w:val="24"/>
        </w:rPr>
        <w:t>требующими</w:t>
      </w:r>
      <w:r>
        <w:rPr>
          <w:rFonts w:hAnsi="Times New Roman"/>
          <w:color w:val="000000"/>
          <w:sz w:val="24"/>
          <w:szCs w:val="24"/>
        </w:rPr>
        <w:t xml:space="preserve"> </w:t>
      </w:r>
      <w:r>
        <w:rPr>
          <w:rFonts w:hAnsi="Times New Roman"/>
          <w:color w:val="000000"/>
          <w:sz w:val="24"/>
          <w:szCs w:val="24"/>
        </w:rPr>
        <w:t>применения</w:t>
      </w:r>
      <w:r>
        <w:rPr>
          <w:rFonts w:hAnsi="Times New Roman"/>
          <w:color w:val="000000"/>
          <w:sz w:val="24"/>
          <w:szCs w:val="24"/>
        </w:rPr>
        <w:t xml:space="preserve"> </w:t>
      </w:r>
      <w:r>
        <w:rPr>
          <w:rFonts w:hAnsi="Times New Roman"/>
          <w:color w:val="000000"/>
          <w:sz w:val="24"/>
          <w:szCs w:val="24"/>
        </w:rPr>
        <w:t>одинаковых</w:t>
      </w:r>
      <w:r>
        <w:rPr>
          <w:rFonts w:hAnsi="Times New Roman"/>
          <w:color w:val="000000"/>
          <w:sz w:val="24"/>
          <w:szCs w:val="24"/>
        </w:rPr>
        <w:t xml:space="preserve"> </w:t>
      </w:r>
      <w:r>
        <w:rPr>
          <w:rFonts w:hAnsi="Times New Roman"/>
          <w:color w:val="000000"/>
          <w:sz w:val="24"/>
          <w:szCs w:val="24"/>
        </w:rPr>
        <w:t>способов</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на различном</w:t>
      </w:r>
      <w:r>
        <w:rPr>
          <w:rFonts w:hAnsi="Times New Roman"/>
          <w:color w:val="000000"/>
          <w:sz w:val="24"/>
          <w:szCs w:val="24"/>
        </w:rPr>
        <w:t xml:space="preserve"> </w:t>
      </w:r>
      <w:r>
        <w:rPr>
          <w:rFonts w:hAnsi="Times New Roman"/>
          <w:color w:val="000000"/>
          <w:sz w:val="24"/>
          <w:szCs w:val="24"/>
        </w:rPr>
        <w:t>предметном</w:t>
      </w:r>
      <w:r>
        <w:rPr>
          <w:rFonts w:hAnsi="Times New Roman"/>
          <w:color w:val="000000"/>
          <w:sz w:val="24"/>
          <w:szCs w:val="24"/>
        </w:rPr>
        <w:t xml:space="preserve"> </w:t>
      </w:r>
      <w:r>
        <w:rPr>
          <w:rFonts w:hAnsi="Times New Roman"/>
          <w:color w:val="000000"/>
          <w:sz w:val="24"/>
          <w:szCs w:val="24"/>
        </w:rPr>
        <w:t>содержании</w:t>
      </w:r>
      <w:r>
        <w:rPr>
          <w:rFonts w:hAnsi="Times New Roman"/>
          <w:color w:val="000000"/>
          <w:sz w:val="24"/>
          <w:szCs w:val="24"/>
        </w:rPr>
        <w:t xml:space="preserve">, </w:t>
      </w:r>
      <w:r>
        <w:rPr>
          <w:rFonts w:hAnsi="Times New Roman"/>
          <w:color w:val="000000"/>
          <w:sz w:val="24"/>
          <w:szCs w:val="24"/>
        </w:rPr>
        <w:t>формирует</w:t>
      </w:r>
      <w:r>
        <w:rPr>
          <w:rFonts w:hAnsi="Times New Roman"/>
          <w:color w:val="000000"/>
          <w:sz w:val="24"/>
          <w:szCs w:val="24"/>
        </w:rPr>
        <w:t xml:space="preserve"> </w:t>
      </w:r>
      <w:r>
        <w:rPr>
          <w:rFonts w:hAnsi="Times New Roman"/>
          <w:color w:val="000000"/>
          <w:sz w:val="24"/>
          <w:szCs w:val="24"/>
        </w:rPr>
        <w:t>у обучающихся</w:t>
      </w:r>
      <w:r>
        <w:rPr>
          <w:rFonts w:hAnsi="Times New Roman"/>
          <w:color w:val="000000"/>
          <w:sz w:val="24"/>
          <w:szCs w:val="24"/>
        </w:rPr>
        <w:t xml:space="preserve"> </w:t>
      </w:r>
      <w:r>
        <w:rPr>
          <w:rFonts w:hAnsi="Times New Roman"/>
          <w:color w:val="000000"/>
          <w:sz w:val="24"/>
          <w:szCs w:val="24"/>
        </w:rPr>
        <w:t>четкое</w:t>
      </w:r>
      <w:r>
        <w:rPr>
          <w:rFonts w:hAnsi="Times New Roman"/>
          <w:color w:val="000000"/>
          <w:sz w:val="24"/>
          <w:szCs w:val="24"/>
        </w:rPr>
        <w:t xml:space="preserve"> </w:t>
      </w:r>
      <w:r>
        <w:rPr>
          <w:rFonts w:hAnsi="Times New Roman"/>
          <w:color w:val="000000"/>
          <w:sz w:val="24"/>
          <w:szCs w:val="24"/>
        </w:rPr>
        <w:t>представление</w:t>
      </w:r>
      <w:r>
        <w:rPr>
          <w:rFonts w:hAnsi="Times New Roman"/>
          <w:color w:val="000000"/>
          <w:sz w:val="24"/>
          <w:szCs w:val="24"/>
        </w:rPr>
        <w:t xml:space="preserve"> </w:t>
      </w:r>
      <w:r>
        <w:rPr>
          <w:rFonts w:hAnsi="Times New Roman"/>
          <w:color w:val="000000"/>
          <w:sz w:val="24"/>
          <w:szCs w:val="24"/>
        </w:rPr>
        <w:t>об их универсальных</w:t>
      </w:r>
      <w:r>
        <w:rPr>
          <w:rFonts w:hAnsi="Times New Roman"/>
          <w:color w:val="000000"/>
          <w:sz w:val="24"/>
          <w:szCs w:val="24"/>
        </w:rPr>
        <w:t xml:space="preserve"> </w:t>
      </w:r>
      <w:r>
        <w:rPr>
          <w:rFonts w:hAnsi="Times New Roman"/>
          <w:color w:val="000000"/>
          <w:sz w:val="24"/>
          <w:szCs w:val="24"/>
        </w:rPr>
        <w:t>свойствах</w:t>
      </w:r>
      <w:r>
        <w:rPr>
          <w:rFonts w:hAnsi="Times New Roman"/>
          <w:color w:val="000000"/>
          <w:sz w:val="24"/>
          <w:szCs w:val="24"/>
        </w:rPr>
        <w:t xml:space="preserve">, </w:t>
      </w:r>
      <w:r>
        <w:rPr>
          <w:rFonts w:hAnsi="Times New Roman"/>
          <w:color w:val="000000"/>
          <w:sz w:val="24"/>
          <w:szCs w:val="24"/>
        </w:rPr>
        <w:t>то есть</w:t>
      </w:r>
      <w:r>
        <w:rPr>
          <w:rFonts w:hAnsi="Times New Roman"/>
          <w:color w:val="000000"/>
          <w:sz w:val="24"/>
          <w:szCs w:val="24"/>
        </w:rPr>
        <w:t xml:space="preserve"> </w:t>
      </w:r>
      <w:r>
        <w:rPr>
          <w:rFonts w:hAnsi="Times New Roman"/>
          <w:color w:val="000000"/>
          <w:sz w:val="24"/>
          <w:szCs w:val="24"/>
        </w:rPr>
        <w:t>возможность</w:t>
      </w:r>
      <w:r>
        <w:rPr>
          <w:rFonts w:hAnsi="Times New Roman"/>
          <w:color w:val="000000"/>
          <w:sz w:val="24"/>
          <w:szCs w:val="24"/>
        </w:rPr>
        <w:t xml:space="preserve"> </w:t>
      </w:r>
      <w:r>
        <w:rPr>
          <w:rFonts w:hAnsi="Times New Roman"/>
          <w:color w:val="000000"/>
          <w:sz w:val="24"/>
          <w:szCs w:val="24"/>
        </w:rPr>
        <w:t>обобщенной</w:t>
      </w:r>
      <w:r>
        <w:rPr>
          <w:rFonts w:hAnsi="Times New Roman"/>
          <w:color w:val="000000"/>
          <w:sz w:val="24"/>
          <w:szCs w:val="24"/>
        </w:rPr>
        <w:t xml:space="preserve"> </w:t>
      </w:r>
      <w:r>
        <w:rPr>
          <w:rFonts w:hAnsi="Times New Roman"/>
          <w:color w:val="000000"/>
          <w:sz w:val="24"/>
          <w:szCs w:val="24"/>
        </w:rPr>
        <w:t>характеристики</w:t>
      </w:r>
      <w:r>
        <w:rPr>
          <w:rFonts w:hAnsi="Times New Roman"/>
          <w:color w:val="000000"/>
          <w:sz w:val="24"/>
          <w:szCs w:val="24"/>
        </w:rPr>
        <w:t xml:space="preserve"> </w:t>
      </w:r>
      <w:r>
        <w:rPr>
          <w:rFonts w:hAnsi="Times New Roman"/>
          <w:color w:val="000000"/>
          <w:sz w:val="24"/>
          <w:szCs w:val="24"/>
        </w:rPr>
        <w:t>сущности</w:t>
      </w:r>
      <w:r>
        <w:rPr>
          <w:rFonts w:hAnsi="Times New Roman"/>
          <w:color w:val="000000"/>
          <w:sz w:val="24"/>
          <w:szCs w:val="24"/>
        </w:rPr>
        <w:t xml:space="preserve"> </w:t>
      </w:r>
      <w:r>
        <w:rPr>
          <w:rFonts w:hAnsi="Times New Roman"/>
          <w:color w:val="000000"/>
          <w:sz w:val="24"/>
          <w:szCs w:val="24"/>
        </w:rPr>
        <w:t>универсального</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w:t>
      </w:r>
      <w:proofErr w:type="gramEnd"/>
    </w:p>
    <w:p w:rsidR="00BB3181" w:rsidRDefault="0087186A">
      <w:pPr>
        <w:rPr>
          <w:rFonts w:hAnsi="Times New Roman"/>
          <w:color w:val="000000"/>
          <w:sz w:val="24"/>
          <w:szCs w:val="24"/>
        </w:rPr>
      </w:pPr>
      <w:r>
        <w:rPr>
          <w:rFonts w:hAnsi="Times New Roman"/>
          <w:color w:val="000000"/>
          <w:sz w:val="24"/>
          <w:szCs w:val="24"/>
        </w:rPr>
        <w:t xml:space="preserve"> </w:t>
      </w:r>
      <w:proofErr w:type="spellStart"/>
      <w:r>
        <w:rPr>
          <w:rFonts w:hAnsi="Times New Roman"/>
          <w:color w:val="000000"/>
          <w:sz w:val="24"/>
          <w:szCs w:val="24"/>
        </w:rPr>
        <w:t>Сформированность</w:t>
      </w:r>
      <w:proofErr w:type="spellEnd"/>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у </w:t>
      </w:r>
      <w:proofErr w:type="gramStart"/>
      <w:r>
        <w:rPr>
          <w:rFonts w:hAnsi="Times New Roman"/>
          <w:color w:val="000000"/>
          <w:sz w:val="24"/>
          <w:szCs w:val="24"/>
        </w:rPr>
        <w:t>обучающихся</w:t>
      </w:r>
      <w:proofErr w:type="gramEnd"/>
      <w:r>
        <w:rPr>
          <w:rFonts w:hAnsi="Times New Roman"/>
          <w:color w:val="000000"/>
          <w:sz w:val="24"/>
          <w:szCs w:val="24"/>
        </w:rPr>
        <w:t xml:space="preserve"> </w:t>
      </w:r>
      <w:r>
        <w:rPr>
          <w:rFonts w:hAnsi="Times New Roman"/>
          <w:color w:val="000000"/>
          <w:sz w:val="24"/>
          <w:szCs w:val="24"/>
        </w:rPr>
        <w:t>определяется</w:t>
      </w:r>
      <w:r>
        <w:rPr>
          <w:rFonts w:hAnsi="Times New Roman"/>
          <w:color w:val="000000"/>
          <w:sz w:val="24"/>
          <w:szCs w:val="24"/>
        </w:rPr>
        <w:t xml:space="preserve"> </w:t>
      </w:r>
      <w:r>
        <w:rPr>
          <w:rFonts w:hAnsi="Times New Roman"/>
          <w:color w:val="000000"/>
          <w:sz w:val="24"/>
          <w:szCs w:val="24"/>
        </w:rPr>
        <w:t>на этапе</w:t>
      </w:r>
      <w:r>
        <w:rPr>
          <w:rFonts w:hAnsi="Times New Roman"/>
          <w:color w:val="000000"/>
          <w:sz w:val="24"/>
          <w:szCs w:val="24"/>
        </w:rPr>
        <w:t xml:space="preserve"> </w:t>
      </w:r>
      <w:r>
        <w:rPr>
          <w:rFonts w:hAnsi="Times New Roman"/>
          <w:color w:val="000000"/>
          <w:sz w:val="24"/>
          <w:szCs w:val="24"/>
        </w:rPr>
        <w:t>завершения</w:t>
      </w:r>
      <w:r>
        <w:rPr>
          <w:rFonts w:hAnsi="Times New Roman"/>
          <w:color w:val="000000"/>
          <w:sz w:val="24"/>
          <w:szCs w:val="24"/>
        </w:rPr>
        <w:t xml:space="preserve"> </w:t>
      </w:r>
      <w:r>
        <w:rPr>
          <w:rFonts w:hAnsi="Times New Roman"/>
          <w:color w:val="000000"/>
          <w:sz w:val="24"/>
          <w:szCs w:val="24"/>
        </w:rPr>
        <w:t>ими</w:t>
      </w:r>
      <w:r>
        <w:rPr>
          <w:rFonts w:hAnsi="Times New Roman"/>
          <w:color w:val="000000"/>
          <w:sz w:val="24"/>
          <w:szCs w:val="24"/>
        </w:rPr>
        <w:t xml:space="preserve"> </w:t>
      </w:r>
      <w:r>
        <w:rPr>
          <w:rFonts w:hAnsi="Times New Roman"/>
          <w:color w:val="000000"/>
          <w:sz w:val="24"/>
          <w:szCs w:val="24"/>
        </w:rPr>
        <w:t>освоения</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Полученные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не подлежат</w:t>
      </w:r>
      <w:r>
        <w:rPr>
          <w:rFonts w:hAnsi="Times New Roman"/>
          <w:color w:val="000000"/>
          <w:sz w:val="24"/>
          <w:szCs w:val="24"/>
        </w:rPr>
        <w:t xml:space="preserve"> </w:t>
      </w:r>
      <w:r>
        <w:rPr>
          <w:rFonts w:hAnsi="Times New Roman"/>
          <w:color w:val="000000"/>
          <w:sz w:val="24"/>
          <w:szCs w:val="24"/>
        </w:rPr>
        <w:t>балльной</w:t>
      </w:r>
      <w:r>
        <w:rPr>
          <w:rFonts w:hAnsi="Times New Roman"/>
          <w:color w:val="000000"/>
          <w:sz w:val="24"/>
          <w:szCs w:val="24"/>
        </w:rPr>
        <w:t xml:space="preserve"> </w:t>
      </w:r>
      <w:r>
        <w:rPr>
          <w:rFonts w:hAnsi="Times New Roman"/>
          <w:color w:val="000000"/>
          <w:sz w:val="24"/>
          <w:szCs w:val="24"/>
        </w:rPr>
        <w:t>оценке</w:t>
      </w:r>
      <w:r>
        <w:rPr>
          <w:rFonts w:hAnsi="Times New Roman"/>
          <w:color w:val="000000"/>
          <w:sz w:val="24"/>
          <w:szCs w:val="24"/>
        </w:rPr>
        <w:t xml:space="preserve">, </w:t>
      </w:r>
      <w:r>
        <w:rPr>
          <w:rFonts w:hAnsi="Times New Roman"/>
          <w:color w:val="000000"/>
          <w:sz w:val="24"/>
          <w:szCs w:val="24"/>
        </w:rPr>
        <w:t>так</w:t>
      </w:r>
      <w:r>
        <w:rPr>
          <w:rFonts w:hAnsi="Times New Roman"/>
          <w:color w:val="000000"/>
          <w:sz w:val="24"/>
          <w:szCs w:val="24"/>
        </w:rPr>
        <w:t xml:space="preserve"> </w:t>
      </w:r>
      <w:r>
        <w:rPr>
          <w:rFonts w:hAnsi="Times New Roman"/>
          <w:color w:val="000000"/>
          <w:sz w:val="24"/>
          <w:szCs w:val="24"/>
        </w:rPr>
        <w:t>как</w:t>
      </w:r>
      <w:r>
        <w:rPr>
          <w:rFonts w:hAnsi="Times New Roman"/>
          <w:color w:val="000000"/>
          <w:sz w:val="24"/>
          <w:szCs w:val="24"/>
        </w:rPr>
        <w:t xml:space="preserve"> </w:t>
      </w:r>
      <w:r>
        <w:rPr>
          <w:rFonts w:hAnsi="Times New Roman"/>
          <w:color w:val="000000"/>
          <w:sz w:val="24"/>
          <w:szCs w:val="24"/>
        </w:rPr>
        <w:t>в соответствии</w:t>
      </w:r>
      <w:r>
        <w:rPr>
          <w:rFonts w:hAnsi="Times New Roman"/>
          <w:color w:val="000000"/>
          <w:sz w:val="24"/>
          <w:szCs w:val="24"/>
        </w:rPr>
        <w:t xml:space="preserve"> </w:t>
      </w:r>
      <w:r>
        <w:rPr>
          <w:rFonts w:hAnsi="Times New Roman"/>
          <w:color w:val="000000"/>
          <w:sz w:val="24"/>
          <w:szCs w:val="24"/>
        </w:rPr>
        <w:t>с закономерностями</w:t>
      </w:r>
      <w:r>
        <w:rPr>
          <w:rFonts w:hAnsi="Times New Roman"/>
          <w:color w:val="000000"/>
          <w:sz w:val="24"/>
          <w:szCs w:val="24"/>
        </w:rPr>
        <w:t xml:space="preserve"> </w:t>
      </w:r>
      <w:r>
        <w:rPr>
          <w:rFonts w:hAnsi="Times New Roman"/>
          <w:color w:val="000000"/>
          <w:sz w:val="24"/>
          <w:szCs w:val="24"/>
        </w:rPr>
        <w:t>контрольно</w:t>
      </w:r>
      <w:r>
        <w:rPr>
          <w:rFonts w:hAnsi="Times New Roman"/>
          <w:color w:val="000000"/>
          <w:sz w:val="24"/>
          <w:szCs w:val="24"/>
        </w:rPr>
        <w:t>-</w:t>
      </w:r>
      <w:r>
        <w:rPr>
          <w:rFonts w:hAnsi="Times New Roman"/>
          <w:color w:val="000000"/>
          <w:sz w:val="24"/>
          <w:szCs w:val="24"/>
        </w:rPr>
        <w:t>оценочной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балльной</w:t>
      </w:r>
      <w:r>
        <w:rPr>
          <w:rFonts w:hAnsi="Times New Roman"/>
          <w:color w:val="000000"/>
          <w:sz w:val="24"/>
          <w:szCs w:val="24"/>
        </w:rPr>
        <w:t xml:space="preserve"> </w:t>
      </w:r>
      <w:r>
        <w:rPr>
          <w:rFonts w:hAnsi="Times New Roman"/>
          <w:color w:val="000000"/>
          <w:sz w:val="24"/>
          <w:szCs w:val="24"/>
        </w:rPr>
        <w:t>оценкой</w:t>
      </w:r>
      <w:r>
        <w:rPr>
          <w:rFonts w:hAnsi="Times New Roman"/>
          <w:color w:val="000000"/>
          <w:sz w:val="24"/>
          <w:szCs w:val="24"/>
        </w:rPr>
        <w:t xml:space="preserve"> (</w:t>
      </w:r>
      <w:r>
        <w:rPr>
          <w:rFonts w:hAnsi="Times New Roman"/>
          <w:color w:val="000000"/>
          <w:sz w:val="24"/>
          <w:szCs w:val="24"/>
        </w:rPr>
        <w:t>отметкой</w:t>
      </w:r>
      <w:r>
        <w:rPr>
          <w:rFonts w:hAnsi="Times New Roman"/>
          <w:color w:val="000000"/>
          <w:sz w:val="24"/>
          <w:szCs w:val="24"/>
        </w:rPr>
        <w:t xml:space="preserve">) </w:t>
      </w:r>
      <w:r>
        <w:rPr>
          <w:rFonts w:hAnsi="Times New Roman"/>
          <w:color w:val="000000"/>
          <w:sz w:val="24"/>
          <w:szCs w:val="24"/>
        </w:rPr>
        <w:t>оценивается</w:t>
      </w:r>
      <w:r>
        <w:rPr>
          <w:rFonts w:hAnsi="Times New Roman"/>
          <w:color w:val="000000"/>
          <w:sz w:val="24"/>
          <w:szCs w:val="24"/>
        </w:rPr>
        <w:t xml:space="preserve"> </w:t>
      </w:r>
      <w:r>
        <w:rPr>
          <w:rFonts w:hAnsi="Times New Roman"/>
          <w:color w:val="000000"/>
          <w:sz w:val="24"/>
          <w:szCs w:val="24"/>
        </w:rPr>
        <w:t>результат</w:t>
      </w:r>
      <w:r>
        <w:rPr>
          <w:rFonts w:hAnsi="Times New Roman"/>
          <w:color w:val="000000"/>
          <w:sz w:val="24"/>
          <w:szCs w:val="24"/>
        </w:rPr>
        <w:t xml:space="preserve">, </w:t>
      </w:r>
      <w:r>
        <w:rPr>
          <w:rFonts w:hAnsi="Times New Roman"/>
          <w:color w:val="000000"/>
          <w:sz w:val="24"/>
          <w:szCs w:val="24"/>
        </w:rPr>
        <w:t>а не процесс</w:t>
      </w:r>
      <w:r>
        <w:rPr>
          <w:rFonts w:hAnsi="Times New Roman"/>
          <w:color w:val="000000"/>
          <w:sz w:val="24"/>
          <w:szCs w:val="24"/>
        </w:rPr>
        <w:t xml:space="preserve"> </w:t>
      </w:r>
      <w:r>
        <w:rPr>
          <w:rFonts w:hAnsi="Times New Roman"/>
          <w:color w:val="000000"/>
          <w:sz w:val="24"/>
          <w:szCs w:val="24"/>
        </w:rPr>
        <w:lastRenderedPageBreak/>
        <w:t>деятельности</w:t>
      </w:r>
      <w:r>
        <w:rPr>
          <w:rFonts w:hAnsi="Times New Roman"/>
          <w:color w:val="000000"/>
          <w:sz w:val="24"/>
          <w:szCs w:val="24"/>
        </w:rPr>
        <w:t xml:space="preserve">. </w:t>
      </w:r>
      <w:r>
        <w:rPr>
          <w:rFonts w:hAnsi="Times New Roman"/>
          <w:color w:val="000000"/>
          <w:sz w:val="24"/>
          <w:szCs w:val="24"/>
        </w:rPr>
        <w:t>В задачу</w:t>
      </w:r>
      <w:r>
        <w:rPr>
          <w:rFonts w:hAnsi="Times New Roman"/>
          <w:color w:val="000000"/>
          <w:sz w:val="24"/>
          <w:szCs w:val="24"/>
        </w:rPr>
        <w:t xml:space="preserve"> </w:t>
      </w:r>
      <w:r>
        <w:rPr>
          <w:rFonts w:hAnsi="Times New Roman"/>
          <w:color w:val="000000"/>
          <w:sz w:val="24"/>
          <w:szCs w:val="24"/>
        </w:rPr>
        <w:t>педагогического</w:t>
      </w:r>
      <w:r>
        <w:rPr>
          <w:rFonts w:hAnsi="Times New Roman"/>
          <w:color w:val="000000"/>
          <w:sz w:val="24"/>
          <w:szCs w:val="24"/>
        </w:rPr>
        <w:t xml:space="preserve"> </w:t>
      </w:r>
      <w:r>
        <w:rPr>
          <w:rFonts w:hAnsi="Times New Roman"/>
          <w:color w:val="000000"/>
          <w:sz w:val="24"/>
          <w:szCs w:val="24"/>
        </w:rPr>
        <w:t>работника</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входит</w:t>
      </w:r>
      <w:r>
        <w:rPr>
          <w:rFonts w:hAnsi="Times New Roman"/>
          <w:color w:val="000000"/>
          <w:sz w:val="24"/>
          <w:szCs w:val="24"/>
        </w:rPr>
        <w:t xml:space="preserve"> </w:t>
      </w:r>
      <w:r>
        <w:rPr>
          <w:rFonts w:hAnsi="Times New Roman"/>
          <w:color w:val="000000"/>
          <w:sz w:val="24"/>
          <w:szCs w:val="24"/>
        </w:rPr>
        <w:t>проанализировать</w:t>
      </w:r>
      <w:r>
        <w:rPr>
          <w:rFonts w:hAnsi="Times New Roman"/>
          <w:color w:val="000000"/>
          <w:sz w:val="24"/>
          <w:szCs w:val="24"/>
        </w:rPr>
        <w:t xml:space="preserve"> </w:t>
      </w:r>
      <w:r>
        <w:rPr>
          <w:rFonts w:hAnsi="Times New Roman"/>
          <w:color w:val="000000"/>
          <w:sz w:val="24"/>
          <w:szCs w:val="24"/>
        </w:rPr>
        <w:t>вместе</w:t>
      </w:r>
      <w:r>
        <w:rPr>
          <w:rFonts w:hAnsi="Times New Roman"/>
          <w:color w:val="000000"/>
          <w:sz w:val="24"/>
          <w:szCs w:val="24"/>
        </w:rPr>
        <w:t xml:space="preserve"> </w:t>
      </w:r>
      <w:r>
        <w:rPr>
          <w:rFonts w:hAnsi="Times New Roman"/>
          <w:color w:val="000000"/>
          <w:sz w:val="24"/>
          <w:szCs w:val="24"/>
        </w:rPr>
        <w:t>с </w:t>
      </w:r>
      <w:proofErr w:type="gramStart"/>
      <w:r>
        <w:rPr>
          <w:rFonts w:hAnsi="Times New Roman"/>
          <w:color w:val="000000"/>
          <w:sz w:val="24"/>
          <w:szCs w:val="24"/>
        </w:rPr>
        <w:t>обучающимся</w:t>
      </w:r>
      <w:proofErr w:type="gramEnd"/>
      <w:r>
        <w:rPr>
          <w:rFonts w:hAnsi="Times New Roman"/>
          <w:color w:val="000000"/>
          <w:sz w:val="24"/>
          <w:szCs w:val="24"/>
        </w:rPr>
        <w:t xml:space="preserve"> </w:t>
      </w:r>
      <w:r>
        <w:rPr>
          <w:rFonts w:hAnsi="Times New Roman"/>
          <w:color w:val="000000"/>
          <w:sz w:val="24"/>
          <w:szCs w:val="24"/>
        </w:rPr>
        <w:t>его</w:t>
      </w:r>
      <w:r>
        <w:rPr>
          <w:rFonts w:hAnsi="Times New Roman"/>
          <w:color w:val="000000"/>
          <w:sz w:val="24"/>
          <w:szCs w:val="24"/>
        </w:rPr>
        <w:t xml:space="preserve"> </w:t>
      </w:r>
      <w:r>
        <w:rPr>
          <w:rFonts w:hAnsi="Times New Roman"/>
          <w:color w:val="000000"/>
          <w:sz w:val="24"/>
          <w:szCs w:val="24"/>
        </w:rPr>
        <w:t>достижения</w:t>
      </w:r>
      <w:r>
        <w:rPr>
          <w:rFonts w:hAnsi="Times New Roman"/>
          <w:color w:val="000000"/>
          <w:sz w:val="24"/>
          <w:szCs w:val="24"/>
        </w:rPr>
        <w:t xml:space="preserve">, </w:t>
      </w:r>
      <w:r>
        <w:rPr>
          <w:rFonts w:hAnsi="Times New Roman"/>
          <w:color w:val="000000"/>
          <w:sz w:val="24"/>
          <w:szCs w:val="24"/>
        </w:rPr>
        <w:t>ошибки</w:t>
      </w:r>
      <w:r>
        <w:rPr>
          <w:rFonts w:hAnsi="Times New Roman"/>
          <w:color w:val="000000"/>
          <w:sz w:val="24"/>
          <w:szCs w:val="24"/>
        </w:rPr>
        <w:t xml:space="preserve"> </w:t>
      </w:r>
      <w:r>
        <w:rPr>
          <w:rFonts w:hAnsi="Times New Roman"/>
          <w:color w:val="000000"/>
          <w:sz w:val="24"/>
          <w:szCs w:val="24"/>
        </w:rPr>
        <w:t>и встретившиеся</w:t>
      </w:r>
      <w:r>
        <w:rPr>
          <w:rFonts w:hAnsi="Times New Roman"/>
          <w:color w:val="000000"/>
          <w:sz w:val="24"/>
          <w:szCs w:val="24"/>
        </w:rPr>
        <w:t xml:space="preserve"> </w:t>
      </w:r>
      <w:r>
        <w:rPr>
          <w:rFonts w:hAnsi="Times New Roman"/>
          <w:color w:val="000000"/>
          <w:sz w:val="24"/>
          <w:szCs w:val="24"/>
        </w:rPr>
        <w:t>трудности</w:t>
      </w:r>
      <w:r>
        <w:rPr>
          <w:rFonts w:hAnsi="Times New Roman"/>
          <w:color w:val="000000"/>
          <w:sz w:val="24"/>
          <w:szCs w:val="24"/>
        </w:rPr>
        <w:t>.</w:t>
      </w:r>
    </w:p>
    <w:p w:rsidR="00BB3181" w:rsidRDefault="0087186A">
      <w:pPr>
        <w:pStyle w:val="ac"/>
        <w:spacing w:before="1"/>
        <w:ind w:left="462" w:right="186" w:firstLine="707"/>
        <w:jc w:val="both"/>
        <w:rPr>
          <w:b/>
          <w:sz w:val="24"/>
          <w:szCs w:val="24"/>
        </w:rPr>
      </w:pPr>
      <w:r>
        <w:rPr>
          <w:b/>
          <w:sz w:val="24"/>
          <w:szCs w:val="24"/>
        </w:rPr>
        <w:t>Взаимосвязь УУД с содержанием учебных предметов на уровне начального общего образования</w:t>
      </w:r>
    </w:p>
    <w:p w:rsidR="00BB3181" w:rsidRDefault="0087186A">
      <w:pPr>
        <w:pStyle w:val="ac"/>
        <w:spacing w:before="1"/>
        <w:ind w:left="462" w:right="186" w:firstLine="707"/>
        <w:jc w:val="both"/>
        <w:rPr>
          <w:sz w:val="24"/>
          <w:szCs w:val="24"/>
        </w:rPr>
      </w:pPr>
      <w:r>
        <w:rPr>
          <w:b/>
          <w:sz w:val="24"/>
          <w:szCs w:val="24"/>
        </w:rPr>
        <w:t xml:space="preserve"> </w:t>
      </w:r>
      <w:r>
        <w:rPr>
          <w:sz w:val="24"/>
          <w:szCs w:val="24"/>
        </w:rPr>
        <w:t>УУД на уровне начального общего образования в МОУ «</w:t>
      </w:r>
      <w:proofErr w:type="spellStart"/>
      <w:r>
        <w:rPr>
          <w:sz w:val="24"/>
          <w:szCs w:val="24"/>
        </w:rPr>
        <w:t>Шараповская</w:t>
      </w:r>
      <w:proofErr w:type="spellEnd"/>
      <w:r>
        <w:rPr>
          <w:sz w:val="24"/>
          <w:szCs w:val="24"/>
        </w:rPr>
        <w:t xml:space="preserve"> СШ» формируются средствами каждого учебного предмета (курса):</w:t>
      </w:r>
    </w:p>
    <w:p w:rsidR="00BB3181" w:rsidRDefault="0087186A">
      <w:pPr>
        <w:pStyle w:val="ac"/>
        <w:spacing w:before="1"/>
        <w:ind w:left="462" w:right="186" w:firstLine="707"/>
        <w:jc w:val="both"/>
        <w:rPr>
          <w:sz w:val="24"/>
          <w:szCs w:val="24"/>
        </w:rPr>
      </w:pPr>
      <w:r>
        <w:rPr>
          <w:sz w:val="24"/>
          <w:szCs w:val="24"/>
        </w:rPr>
        <w:t>«Русский язык»</w:t>
      </w:r>
    </w:p>
    <w:p w:rsidR="00BB3181" w:rsidRDefault="0087186A">
      <w:pPr>
        <w:pStyle w:val="ac"/>
        <w:spacing w:before="1"/>
        <w:ind w:left="462" w:right="186" w:firstLine="707"/>
        <w:jc w:val="both"/>
        <w:rPr>
          <w:sz w:val="24"/>
          <w:szCs w:val="24"/>
        </w:rPr>
      </w:pPr>
      <w:r>
        <w:rPr>
          <w:sz w:val="24"/>
          <w:szCs w:val="24"/>
        </w:rPr>
        <w:t>«Литературное чтение»</w:t>
      </w:r>
    </w:p>
    <w:p w:rsidR="00BB3181" w:rsidRDefault="0087186A">
      <w:pPr>
        <w:pStyle w:val="ac"/>
        <w:spacing w:before="1"/>
        <w:ind w:left="462" w:right="186" w:firstLine="707"/>
        <w:jc w:val="both"/>
        <w:rPr>
          <w:sz w:val="24"/>
          <w:szCs w:val="24"/>
        </w:rPr>
      </w:pPr>
      <w:r>
        <w:rPr>
          <w:sz w:val="24"/>
          <w:szCs w:val="24"/>
        </w:rPr>
        <w:t>«Иностранный язык (английский)»</w:t>
      </w:r>
    </w:p>
    <w:p w:rsidR="00BB3181" w:rsidRDefault="0087186A">
      <w:pPr>
        <w:pStyle w:val="ac"/>
        <w:spacing w:before="1"/>
        <w:ind w:left="462" w:right="186" w:firstLine="707"/>
        <w:jc w:val="both"/>
        <w:rPr>
          <w:sz w:val="24"/>
          <w:szCs w:val="24"/>
        </w:rPr>
      </w:pPr>
      <w:r>
        <w:rPr>
          <w:sz w:val="24"/>
          <w:szCs w:val="24"/>
        </w:rPr>
        <w:t>«Математика»</w:t>
      </w:r>
    </w:p>
    <w:p w:rsidR="00BB3181" w:rsidRDefault="0087186A">
      <w:pPr>
        <w:pStyle w:val="ac"/>
        <w:spacing w:before="1"/>
        <w:ind w:left="462" w:right="186" w:firstLine="707"/>
        <w:jc w:val="both"/>
        <w:rPr>
          <w:sz w:val="24"/>
          <w:szCs w:val="24"/>
        </w:rPr>
      </w:pPr>
      <w:r>
        <w:rPr>
          <w:sz w:val="24"/>
          <w:szCs w:val="24"/>
        </w:rPr>
        <w:t>«Окружающий мир»</w:t>
      </w:r>
    </w:p>
    <w:p w:rsidR="00BB3181" w:rsidRDefault="0087186A">
      <w:pPr>
        <w:pStyle w:val="ac"/>
        <w:spacing w:before="1"/>
        <w:ind w:left="462" w:right="186" w:firstLine="707"/>
        <w:jc w:val="both"/>
        <w:rPr>
          <w:sz w:val="24"/>
          <w:szCs w:val="24"/>
        </w:rPr>
      </w:pPr>
      <w:r>
        <w:rPr>
          <w:sz w:val="24"/>
          <w:szCs w:val="24"/>
        </w:rPr>
        <w:t>«Основы религиозных культур и светской этики»</w:t>
      </w:r>
    </w:p>
    <w:p w:rsidR="00BB3181" w:rsidRDefault="0087186A">
      <w:pPr>
        <w:pStyle w:val="ac"/>
        <w:spacing w:before="1"/>
        <w:ind w:left="462" w:right="186" w:firstLine="707"/>
        <w:jc w:val="both"/>
        <w:rPr>
          <w:sz w:val="24"/>
          <w:szCs w:val="24"/>
        </w:rPr>
      </w:pPr>
      <w:r>
        <w:rPr>
          <w:sz w:val="24"/>
          <w:szCs w:val="24"/>
        </w:rPr>
        <w:t>«Изобразительное искусство»</w:t>
      </w:r>
    </w:p>
    <w:p w:rsidR="00BB3181" w:rsidRDefault="0087186A">
      <w:pPr>
        <w:pStyle w:val="ac"/>
        <w:spacing w:before="1"/>
        <w:ind w:left="462" w:right="186" w:firstLine="707"/>
        <w:jc w:val="both"/>
        <w:rPr>
          <w:sz w:val="24"/>
          <w:szCs w:val="24"/>
        </w:rPr>
      </w:pPr>
      <w:r>
        <w:rPr>
          <w:sz w:val="24"/>
          <w:szCs w:val="24"/>
        </w:rPr>
        <w:t>«Музыка»</w:t>
      </w:r>
    </w:p>
    <w:p w:rsidR="00BB3181" w:rsidRDefault="0087186A">
      <w:pPr>
        <w:pStyle w:val="ac"/>
        <w:spacing w:before="1"/>
        <w:ind w:left="462" w:right="186" w:firstLine="707"/>
        <w:jc w:val="both"/>
        <w:rPr>
          <w:sz w:val="24"/>
          <w:szCs w:val="24"/>
        </w:rPr>
      </w:pPr>
      <w:r>
        <w:rPr>
          <w:sz w:val="24"/>
          <w:szCs w:val="24"/>
        </w:rPr>
        <w:t>«Труд (технология)»</w:t>
      </w:r>
    </w:p>
    <w:p w:rsidR="00BB3181" w:rsidRDefault="0087186A">
      <w:pPr>
        <w:pStyle w:val="ac"/>
        <w:spacing w:before="1"/>
        <w:ind w:left="462" w:right="186" w:firstLine="707"/>
        <w:jc w:val="both"/>
        <w:rPr>
          <w:sz w:val="24"/>
          <w:szCs w:val="24"/>
        </w:rPr>
      </w:pPr>
      <w:r>
        <w:rPr>
          <w:sz w:val="24"/>
          <w:szCs w:val="24"/>
        </w:rPr>
        <w:t>«Физическая культура»</w:t>
      </w:r>
    </w:p>
    <w:p w:rsidR="00BB3181" w:rsidRDefault="00BB3181">
      <w:pPr>
        <w:pStyle w:val="ac"/>
        <w:spacing w:before="1"/>
        <w:ind w:left="462" w:right="186" w:firstLine="707"/>
        <w:jc w:val="both"/>
        <w:rPr>
          <w:b/>
          <w:sz w:val="24"/>
          <w:szCs w:val="24"/>
        </w:rPr>
      </w:pPr>
    </w:p>
    <w:p w:rsidR="00BB3181" w:rsidRDefault="0087186A">
      <w:pPr>
        <w:rPr>
          <w:rFonts w:hAnsi="Times New Roman"/>
          <w:color w:val="000000"/>
          <w:sz w:val="24"/>
          <w:szCs w:val="24"/>
        </w:rPr>
      </w:pPr>
      <w:r>
        <w:rPr>
          <w:rFonts w:hAnsi="Times New Roman"/>
          <w:color w:val="000000"/>
          <w:sz w:val="24"/>
          <w:szCs w:val="24"/>
        </w:rPr>
        <w:t xml:space="preserve">  </w:t>
      </w:r>
      <w:r>
        <w:rPr>
          <w:rFonts w:hAnsi="Times New Roman"/>
          <w:color w:val="000000"/>
          <w:sz w:val="24"/>
          <w:szCs w:val="24"/>
        </w:rPr>
        <w:t>В федеральных</w:t>
      </w:r>
      <w:r>
        <w:rPr>
          <w:rFonts w:hAnsi="Times New Roman"/>
          <w:color w:val="000000"/>
          <w:sz w:val="24"/>
          <w:szCs w:val="24"/>
        </w:rPr>
        <w:t xml:space="preserve">  </w:t>
      </w:r>
      <w:r>
        <w:rPr>
          <w:rFonts w:hAnsi="Times New Roman"/>
          <w:color w:val="000000"/>
          <w:sz w:val="24"/>
          <w:szCs w:val="24"/>
        </w:rPr>
        <w:t>рабочих</w:t>
      </w:r>
      <w:r>
        <w:rPr>
          <w:rFonts w:hAnsi="Times New Roman"/>
          <w:color w:val="000000"/>
          <w:sz w:val="24"/>
          <w:szCs w:val="24"/>
        </w:rPr>
        <w:t xml:space="preserve"> </w:t>
      </w:r>
      <w:r>
        <w:rPr>
          <w:rFonts w:hAnsi="Times New Roman"/>
          <w:color w:val="000000"/>
          <w:sz w:val="24"/>
          <w:szCs w:val="24"/>
        </w:rPr>
        <w:t>программах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педагоги</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используют</w:t>
      </w:r>
      <w:r>
        <w:rPr>
          <w:rFonts w:hAnsi="Times New Roman"/>
          <w:color w:val="000000"/>
          <w:sz w:val="24"/>
          <w:szCs w:val="24"/>
        </w:rPr>
        <w:t xml:space="preserve"> </w:t>
      </w:r>
      <w:r>
        <w:rPr>
          <w:rFonts w:hAnsi="Times New Roman"/>
          <w:color w:val="000000"/>
          <w:sz w:val="24"/>
          <w:szCs w:val="24"/>
        </w:rPr>
        <w:t>без</w:t>
      </w:r>
      <w:r>
        <w:rPr>
          <w:rFonts w:hAnsi="Times New Roman"/>
          <w:color w:val="000000"/>
          <w:sz w:val="24"/>
          <w:szCs w:val="24"/>
        </w:rPr>
        <w:t xml:space="preserve"> </w:t>
      </w:r>
      <w:r>
        <w:rPr>
          <w:rFonts w:hAnsi="Times New Roman"/>
          <w:color w:val="000000"/>
          <w:sz w:val="24"/>
          <w:szCs w:val="24"/>
        </w:rPr>
        <w:t>изменений</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достижений</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представлено</w:t>
      </w:r>
      <w:r>
        <w:rPr>
          <w:rFonts w:hAnsi="Times New Roman"/>
          <w:color w:val="000000"/>
          <w:sz w:val="24"/>
          <w:szCs w:val="24"/>
        </w:rPr>
        <w:t xml:space="preserve"> </w:t>
      </w:r>
      <w:r>
        <w:rPr>
          <w:rFonts w:hAnsi="Times New Roman"/>
          <w:color w:val="000000"/>
          <w:sz w:val="24"/>
          <w:szCs w:val="24"/>
        </w:rPr>
        <w:t>в разделе</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которое</w:t>
      </w:r>
      <w:r>
        <w:rPr>
          <w:rFonts w:hAnsi="Times New Roman"/>
          <w:color w:val="000000"/>
          <w:sz w:val="24"/>
          <w:szCs w:val="24"/>
        </w:rPr>
        <w:t xml:space="preserve"> </w:t>
      </w:r>
      <w:r>
        <w:rPr>
          <w:rFonts w:hAnsi="Times New Roman"/>
          <w:color w:val="000000"/>
          <w:sz w:val="24"/>
          <w:szCs w:val="24"/>
        </w:rPr>
        <w:t>строится</w:t>
      </w:r>
      <w:r>
        <w:rPr>
          <w:rFonts w:hAnsi="Times New Roman"/>
          <w:color w:val="000000"/>
          <w:sz w:val="24"/>
          <w:szCs w:val="24"/>
        </w:rPr>
        <w:t xml:space="preserve"> </w:t>
      </w:r>
      <w:r>
        <w:rPr>
          <w:rFonts w:hAnsi="Times New Roman"/>
          <w:color w:val="000000"/>
          <w:sz w:val="24"/>
          <w:szCs w:val="24"/>
        </w:rPr>
        <w:t>по классам</w:t>
      </w:r>
      <w:r>
        <w:rPr>
          <w:rFonts w:hAnsi="Times New Roman"/>
          <w:color w:val="000000"/>
          <w:sz w:val="24"/>
          <w:szCs w:val="24"/>
        </w:rPr>
        <w:t xml:space="preserve">. </w:t>
      </w:r>
      <w:r>
        <w:rPr>
          <w:rFonts w:hAnsi="Times New Roman"/>
          <w:color w:val="000000"/>
          <w:sz w:val="24"/>
          <w:szCs w:val="24"/>
        </w:rPr>
        <w:t>В каждом</w:t>
      </w:r>
      <w:r>
        <w:rPr>
          <w:rFonts w:hAnsi="Times New Roman"/>
          <w:color w:val="000000"/>
          <w:sz w:val="24"/>
          <w:szCs w:val="24"/>
        </w:rPr>
        <w:t xml:space="preserve"> </w:t>
      </w:r>
      <w:r>
        <w:rPr>
          <w:rFonts w:hAnsi="Times New Roman"/>
          <w:color w:val="000000"/>
          <w:sz w:val="24"/>
          <w:szCs w:val="24"/>
        </w:rPr>
        <w:t>классе</w:t>
      </w:r>
      <w:r>
        <w:rPr>
          <w:rFonts w:hAnsi="Times New Roman"/>
          <w:color w:val="000000"/>
          <w:sz w:val="24"/>
          <w:szCs w:val="24"/>
        </w:rPr>
        <w:t xml:space="preserve"> </w:t>
      </w:r>
      <w:r>
        <w:rPr>
          <w:rFonts w:hAnsi="Times New Roman"/>
          <w:color w:val="000000"/>
          <w:sz w:val="24"/>
          <w:szCs w:val="24"/>
        </w:rPr>
        <w:t>каждого</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предмета</w:t>
      </w:r>
      <w:r>
        <w:rPr>
          <w:rFonts w:hAnsi="Times New Roman"/>
          <w:color w:val="000000"/>
          <w:sz w:val="24"/>
          <w:szCs w:val="24"/>
        </w:rPr>
        <w:t xml:space="preserve"> </w:t>
      </w:r>
      <w:r>
        <w:rPr>
          <w:rFonts w:hAnsi="Times New Roman"/>
          <w:color w:val="000000"/>
          <w:sz w:val="24"/>
          <w:szCs w:val="24"/>
        </w:rPr>
        <w:t>представлен</w:t>
      </w:r>
      <w:r>
        <w:rPr>
          <w:rFonts w:hAnsi="Times New Roman"/>
          <w:color w:val="000000"/>
          <w:sz w:val="24"/>
          <w:szCs w:val="24"/>
        </w:rPr>
        <w:t xml:space="preserve"> </w:t>
      </w:r>
      <w:r>
        <w:rPr>
          <w:rFonts w:hAnsi="Times New Roman"/>
          <w:color w:val="000000"/>
          <w:sz w:val="24"/>
          <w:szCs w:val="24"/>
        </w:rPr>
        <w:t>возможный</w:t>
      </w:r>
      <w:r>
        <w:rPr>
          <w:rFonts w:hAnsi="Times New Roman"/>
          <w:color w:val="000000"/>
          <w:sz w:val="24"/>
          <w:szCs w:val="24"/>
        </w:rPr>
        <w:t xml:space="preserve"> </w:t>
      </w:r>
      <w:r>
        <w:rPr>
          <w:rFonts w:hAnsi="Times New Roman"/>
          <w:color w:val="000000"/>
          <w:sz w:val="24"/>
          <w:szCs w:val="24"/>
        </w:rPr>
        <w:t>вариант</w:t>
      </w:r>
      <w:r>
        <w:rPr>
          <w:rFonts w:hAnsi="Times New Roman"/>
          <w:color w:val="000000"/>
          <w:sz w:val="24"/>
          <w:szCs w:val="24"/>
        </w:rPr>
        <w:t xml:space="preserve"> </w:t>
      </w:r>
      <w:r>
        <w:rPr>
          <w:rFonts w:hAnsi="Times New Roman"/>
          <w:color w:val="000000"/>
          <w:sz w:val="24"/>
          <w:szCs w:val="24"/>
        </w:rPr>
        <w:t>содержания</w:t>
      </w:r>
      <w:r>
        <w:rPr>
          <w:rFonts w:hAnsi="Times New Roman"/>
          <w:color w:val="000000"/>
          <w:sz w:val="24"/>
          <w:szCs w:val="24"/>
        </w:rPr>
        <w:t xml:space="preserve"> </w:t>
      </w:r>
      <w:r>
        <w:rPr>
          <w:rFonts w:hAnsi="Times New Roman"/>
          <w:color w:val="000000"/>
          <w:sz w:val="24"/>
          <w:szCs w:val="24"/>
        </w:rPr>
        <w:t>всех</w:t>
      </w:r>
      <w:r>
        <w:rPr>
          <w:rFonts w:hAnsi="Times New Roman"/>
          <w:color w:val="000000"/>
          <w:sz w:val="24"/>
          <w:szCs w:val="24"/>
        </w:rPr>
        <w:t xml:space="preserve"> </w:t>
      </w:r>
      <w:r>
        <w:rPr>
          <w:rFonts w:hAnsi="Times New Roman"/>
          <w:color w:val="000000"/>
          <w:sz w:val="24"/>
          <w:szCs w:val="24"/>
        </w:rPr>
        <w:t>групп</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по каждому</w:t>
      </w:r>
      <w:r>
        <w:rPr>
          <w:rFonts w:hAnsi="Times New Roman"/>
          <w:color w:val="000000"/>
          <w:sz w:val="24"/>
          <w:szCs w:val="24"/>
        </w:rPr>
        <w:t xml:space="preserve"> </w:t>
      </w:r>
      <w:r>
        <w:rPr>
          <w:rFonts w:hAnsi="Times New Roman"/>
          <w:color w:val="000000"/>
          <w:sz w:val="24"/>
          <w:szCs w:val="24"/>
        </w:rPr>
        <w:t>году</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на уровне</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В </w:t>
      </w:r>
      <w:r>
        <w:rPr>
          <w:rFonts w:hAnsi="Times New Roman"/>
          <w:color w:val="000000"/>
          <w:sz w:val="24"/>
          <w:szCs w:val="24"/>
        </w:rPr>
        <w:t>1-</w:t>
      </w:r>
      <w:r>
        <w:rPr>
          <w:rFonts w:hAnsi="Times New Roman"/>
          <w:color w:val="000000"/>
          <w:sz w:val="24"/>
          <w:szCs w:val="24"/>
        </w:rPr>
        <w:t>х</w:t>
      </w:r>
      <w:r>
        <w:rPr>
          <w:rFonts w:hAnsi="Times New Roman"/>
          <w:color w:val="000000"/>
          <w:sz w:val="24"/>
          <w:szCs w:val="24"/>
        </w:rPr>
        <w:t xml:space="preserve"> </w:t>
      </w:r>
      <w:r>
        <w:rPr>
          <w:rFonts w:hAnsi="Times New Roman"/>
          <w:color w:val="000000"/>
          <w:sz w:val="24"/>
          <w:szCs w:val="24"/>
        </w:rPr>
        <w:t>и </w:t>
      </w:r>
      <w:r>
        <w:rPr>
          <w:rFonts w:hAnsi="Times New Roman"/>
          <w:color w:val="000000"/>
          <w:sz w:val="24"/>
          <w:szCs w:val="24"/>
        </w:rPr>
        <w:t>2-</w:t>
      </w:r>
      <w:r>
        <w:rPr>
          <w:rFonts w:hAnsi="Times New Roman"/>
          <w:color w:val="000000"/>
          <w:sz w:val="24"/>
          <w:szCs w:val="24"/>
        </w:rPr>
        <w:t>х</w:t>
      </w:r>
      <w:r>
        <w:rPr>
          <w:rFonts w:hAnsi="Times New Roman"/>
          <w:color w:val="000000"/>
          <w:sz w:val="24"/>
          <w:szCs w:val="24"/>
        </w:rPr>
        <w:t xml:space="preserve"> </w:t>
      </w:r>
      <w:r>
        <w:rPr>
          <w:rFonts w:hAnsi="Times New Roman"/>
          <w:color w:val="000000"/>
          <w:sz w:val="24"/>
          <w:szCs w:val="24"/>
        </w:rPr>
        <w:t>классах</w:t>
      </w:r>
      <w:r>
        <w:rPr>
          <w:rFonts w:hAnsi="Times New Roman"/>
          <w:color w:val="000000"/>
          <w:sz w:val="24"/>
          <w:szCs w:val="24"/>
        </w:rPr>
        <w:t xml:space="preserve"> </w:t>
      </w:r>
      <w:r>
        <w:rPr>
          <w:rFonts w:hAnsi="Times New Roman"/>
          <w:color w:val="000000"/>
          <w:sz w:val="24"/>
          <w:szCs w:val="24"/>
        </w:rPr>
        <w:t>определен</w:t>
      </w:r>
      <w:r>
        <w:rPr>
          <w:rFonts w:hAnsi="Times New Roman"/>
          <w:color w:val="000000"/>
          <w:sz w:val="24"/>
          <w:szCs w:val="24"/>
        </w:rPr>
        <w:t xml:space="preserve"> </w:t>
      </w:r>
      <w:r>
        <w:rPr>
          <w:rFonts w:hAnsi="Times New Roman"/>
          <w:color w:val="000000"/>
          <w:sz w:val="24"/>
          <w:szCs w:val="24"/>
        </w:rPr>
        <w:t>пропедевтический</w:t>
      </w:r>
      <w:r>
        <w:rPr>
          <w:rFonts w:hAnsi="Times New Roman"/>
          <w:color w:val="000000"/>
          <w:sz w:val="24"/>
          <w:szCs w:val="24"/>
        </w:rPr>
        <w:t xml:space="preserve"> </w:t>
      </w:r>
      <w:r>
        <w:rPr>
          <w:rFonts w:hAnsi="Times New Roman"/>
          <w:color w:val="000000"/>
          <w:sz w:val="24"/>
          <w:szCs w:val="24"/>
        </w:rPr>
        <w:t>уровень</w:t>
      </w:r>
      <w:r>
        <w:rPr>
          <w:rFonts w:hAnsi="Times New Roman"/>
          <w:color w:val="000000"/>
          <w:sz w:val="24"/>
          <w:szCs w:val="24"/>
        </w:rPr>
        <w:t xml:space="preserve"> </w:t>
      </w:r>
      <w:r>
        <w:rPr>
          <w:rFonts w:hAnsi="Times New Roman"/>
          <w:color w:val="000000"/>
          <w:sz w:val="24"/>
          <w:szCs w:val="24"/>
        </w:rPr>
        <w:t>овладения</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и только</w:t>
      </w:r>
      <w:r>
        <w:rPr>
          <w:rFonts w:hAnsi="Times New Roman"/>
          <w:color w:val="000000"/>
          <w:sz w:val="24"/>
          <w:szCs w:val="24"/>
        </w:rPr>
        <w:t xml:space="preserve"> </w:t>
      </w:r>
      <w:r>
        <w:rPr>
          <w:rFonts w:hAnsi="Times New Roman"/>
          <w:color w:val="000000"/>
          <w:sz w:val="24"/>
          <w:szCs w:val="24"/>
        </w:rPr>
        <w:t>к концу</w:t>
      </w:r>
      <w:r>
        <w:rPr>
          <w:rFonts w:hAnsi="Times New Roman"/>
          <w:color w:val="000000"/>
          <w:sz w:val="24"/>
          <w:szCs w:val="24"/>
        </w:rPr>
        <w:t xml:space="preserve"> </w:t>
      </w:r>
      <w:r>
        <w:rPr>
          <w:rFonts w:hAnsi="Times New Roman"/>
          <w:color w:val="000000"/>
          <w:sz w:val="24"/>
          <w:szCs w:val="24"/>
        </w:rPr>
        <w:t>второго</w:t>
      </w:r>
      <w:r>
        <w:rPr>
          <w:rFonts w:hAnsi="Times New Roman"/>
          <w:color w:val="000000"/>
          <w:sz w:val="24"/>
          <w:szCs w:val="24"/>
        </w:rPr>
        <w:t xml:space="preserve"> </w:t>
      </w:r>
      <w:r>
        <w:rPr>
          <w:rFonts w:hAnsi="Times New Roman"/>
          <w:color w:val="000000"/>
          <w:sz w:val="24"/>
          <w:szCs w:val="24"/>
        </w:rPr>
        <w:t>года</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появляются</w:t>
      </w:r>
      <w:r>
        <w:rPr>
          <w:rFonts w:hAnsi="Times New Roman"/>
          <w:color w:val="000000"/>
          <w:sz w:val="24"/>
          <w:szCs w:val="24"/>
        </w:rPr>
        <w:t xml:space="preserve"> </w:t>
      </w:r>
      <w:r>
        <w:rPr>
          <w:rFonts w:hAnsi="Times New Roman"/>
          <w:color w:val="000000"/>
          <w:sz w:val="24"/>
          <w:szCs w:val="24"/>
        </w:rPr>
        <w:t>признаки</w:t>
      </w:r>
      <w:r>
        <w:rPr>
          <w:rFonts w:hAnsi="Times New Roman"/>
          <w:color w:val="000000"/>
          <w:sz w:val="24"/>
          <w:szCs w:val="24"/>
        </w:rPr>
        <w:t xml:space="preserve"> </w:t>
      </w:r>
      <w:r>
        <w:rPr>
          <w:rFonts w:hAnsi="Times New Roman"/>
          <w:color w:val="000000"/>
          <w:sz w:val="24"/>
          <w:szCs w:val="24"/>
        </w:rPr>
        <w:t>универсальности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 xml:space="preserve"> </w:t>
      </w:r>
      <w:r>
        <w:rPr>
          <w:rFonts w:hAnsi="Times New Roman"/>
          <w:color w:val="000000"/>
          <w:sz w:val="24"/>
          <w:szCs w:val="24"/>
        </w:rPr>
        <w:t>В </w:t>
      </w:r>
      <w:r>
        <w:rPr>
          <w:rFonts w:hAnsi="Times New Roman"/>
          <w:color w:val="000000"/>
          <w:sz w:val="24"/>
          <w:szCs w:val="24"/>
        </w:rPr>
        <w:t xml:space="preserve">  </w:t>
      </w:r>
      <w:r>
        <w:rPr>
          <w:rFonts w:hAnsi="Times New Roman"/>
          <w:color w:val="000000"/>
          <w:sz w:val="24"/>
          <w:szCs w:val="24"/>
        </w:rPr>
        <w:t>рабочих</w:t>
      </w:r>
      <w:r>
        <w:rPr>
          <w:rFonts w:hAnsi="Times New Roman"/>
          <w:color w:val="000000"/>
          <w:sz w:val="24"/>
          <w:szCs w:val="24"/>
        </w:rPr>
        <w:t xml:space="preserve"> </w:t>
      </w:r>
      <w:r>
        <w:rPr>
          <w:rFonts w:hAnsi="Times New Roman"/>
          <w:color w:val="000000"/>
          <w:sz w:val="24"/>
          <w:szCs w:val="24"/>
        </w:rPr>
        <w:t>программах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представлено</w:t>
      </w:r>
      <w:r>
        <w:rPr>
          <w:rFonts w:hAnsi="Times New Roman"/>
          <w:color w:val="000000"/>
          <w:sz w:val="24"/>
          <w:szCs w:val="24"/>
        </w:rPr>
        <w:t xml:space="preserve"> </w:t>
      </w:r>
      <w:r>
        <w:rPr>
          <w:rFonts w:hAnsi="Times New Roman"/>
          <w:color w:val="000000"/>
          <w:sz w:val="24"/>
          <w:szCs w:val="24"/>
        </w:rPr>
        <w:t>также</w:t>
      </w:r>
      <w:r>
        <w:rPr>
          <w:rFonts w:hAnsi="Times New Roman"/>
          <w:color w:val="000000"/>
          <w:sz w:val="24"/>
          <w:szCs w:val="24"/>
        </w:rPr>
        <w:t xml:space="preserve"> </w:t>
      </w:r>
      <w:r>
        <w:rPr>
          <w:rFonts w:hAnsi="Times New Roman"/>
          <w:color w:val="000000"/>
          <w:sz w:val="24"/>
          <w:szCs w:val="24"/>
        </w:rPr>
        <w:t>в разделе</w:t>
      </w:r>
      <w:r>
        <w:rPr>
          <w:rFonts w:hAnsi="Times New Roman"/>
          <w:color w:val="000000"/>
          <w:sz w:val="24"/>
          <w:szCs w:val="24"/>
        </w:rPr>
        <w:t xml:space="preserve"> </w:t>
      </w:r>
      <w:r>
        <w:rPr>
          <w:rFonts w:hAnsi="Times New Roman"/>
          <w:color w:val="000000"/>
          <w:sz w:val="24"/>
          <w:szCs w:val="24"/>
        </w:rPr>
        <w:t>«Планируемые</w:t>
      </w:r>
      <w:r>
        <w:rPr>
          <w:rFonts w:hAnsi="Times New Roman"/>
          <w:color w:val="000000"/>
          <w:sz w:val="24"/>
          <w:szCs w:val="24"/>
        </w:rPr>
        <w:t xml:space="preserve"> </w:t>
      </w:r>
      <w:r>
        <w:rPr>
          <w:rFonts w:hAnsi="Times New Roman"/>
          <w:color w:val="000000"/>
          <w:sz w:val="24"/>
          <w:szCs w:val="24"/>
        </w:rPr>
        <w:t>результаты</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w:t>
      </w:r>
    </w:p>
    <w:p w:rsidR="00BB3181" w:rsidRDefault="0087186A">
      <w:pPr>
        <w:widowControl/>
        <w:numPr>
          <w:ilvl w:val="0"/>
          <w:numId w:val="11"/>
        </w:numPr>
        <w:spacing w:before="100" w:beforeAutospacing="1" w:after="100" w:afterAutospacing="1" w:line="240" w:lineRule="auto"/>
        <w:ind w:left="780" w:right="180"/>
        <w:contextualSpacing/>
        <w:rPr>
          <w:rFonts w:hAnsi="Times New Roman"/>
          <w:color w:val="000000"/>
          <w:sz w:val="24"/>
          <w:szCs w:val="24"/>
        </w:rPr>
      </w:pPr>
      <w:proofErr w:type="gramStart"/>
      <w:r>
        <w:rPr>
          <w:rFonts w:hAnsi="Times New Roman"/>
          <w:color w:val="000000"/>
          <w:sz w:val="24"/>
          <w:szCs w:val="24"/>
        </w:rPr>
        <w:t>познавательные</w:t>
      </w:r>
      <w:proofErr w:type="gramEnd"/>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включают</w:t>
      </w:r>
      <w:r>
        <w:rPr>
          <w:rFonts w:hAnsi="Times New Roman"/>
          <w:color w:val="000000"/>
          <w:sz w:val="24"/>
          <w:szCs w:val="24"/>
        </w:rPr>
        <w:t xml:space="preserve"> </w:t>
      </w:r>
      <w:r>
        <w:rPr>
          <w:rFonts w:hAnsi="Times New Roman"/>
          <w:color w:val="000000"/>
          <w:sz w:val="24"/>
          <w:szCs w:val="24"/>
        </w:rPr>
        <w:t>перечень</w:t>
      </w:r>
      <w:r>
        <w:rPr>
          <w:rFonts w:hAnsi="Times New Roman"/>
          <w:color w:val="000000"/>
          <w:sz w:val="24"/>
          <w:szCs w:val="24"/>
        </w:rPr>
        <w:t xml:space="preserve"> </w:t>
      </w:r>
      <w:r>
        <w:rPr>
          <w:rFonts w:hAnsi="Times New Roman"/>
          <w:color w:val="000000"/>
          <w:sz w:val="24"/>
          <w:szCs w:val="24"/>
        </w:rPr>
        <w:t>базовых</w:t>
      </w:r>
      <w:r>
        <w:rPr>
          <w:rFonts w:hAnsi="Times New Roman"/>
          <w:color w:val="000000"/>
          <w:sz w:val="24"/>
          <w:szCs w:val="24"/>
        </w:rPr>
        <w:t xml:space="preserve"> </w:t>
      </w:r>
      <w:r>
        <w:rPr>
          <w:rFonts w:hAnsi="Times New Roman"/>
          <w:color w:val="000000"/>
          <w:sz w:val="24"/>
          <w:szCs w:val="24"/>
        </w:rPr>
        <w:t>логических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базовых</w:t>
      </w:r>
      <w:r>
        <w:rPr>
          <w:rFonts w:hAnsi="Times New Roman"/>
          <w:color w:val="000000"/>
          <w:sz w:val="24"/>
          <w:szCs w:val="24"/>
        </w:rPr>
        <w:t xml:space="preserve"> </w:t>
      </w:r>
      <w:r>
        <w:rPr>
          <w:rFonts w:hAnsi="Times New Roman"/>
          <w:color w:val="000000"/>
          <w:sz w:val="24"/>
          <w:szCs w:val="24"/>
        </w:rPr>
        <w:t>исследовательских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работу</w:t>
      </w:r>
      <w:r>
        <w:rPr>
          <w:rFonts w:hAnsi="Times New Roman"/>
          <w:color w:val="000000"/>
          <w:sz w:val="24"/>
          <w:szCs w:val="24"/>
        </w:rPr>
        <w:t xml:space="preserve"> </w:t>
      </w:r>
      <w:r>
        <w:rPr>
          <w:rFonts w:hAnsi="Times New Roman"/>
          <w:color w:val="000000"/>
          <w:sz w:val="24"/>
          <w:szCs w:val="24"/>
        </w:rPr>
        <w:t>с информацией</w:t>
      </w:r>
      <w:r>
        <w:rPr>
          <w:rFonts w:hAnsi="Times New Roman"/>
          <w:color w:val="000000"/>
          <w:sz w:val="24"/>
          <w:szCs w:val="24"/>
        </w:rPr>
        <w:t>;</w:t>
      </w:r>
    </w:p>
    <w:p w:rsidR="00BB3181" w:rsidRDefault="0087186A">
      <w:pPr>
        <w:widowControl/>
        <w:numPr>
          <w:ilvl w:val="0"/>
          <w:numId w:val="11"/>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коммуникативные</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включают</w:t>
      </w:r>
      <w:r>
        <w:rPr>
          <w:rFonts w:hAnsi="Times New Roman"/>
          <w:color w:val="000000"/>
          <w:sz w:val="24"/>
          <w:szCs w:val="24"/>
        </w:rPr>
        <w:t xml:space="preserve"> </w:t>
      </w:r>
      <w:r>
        <w:rPr>
          <w:rFonts w:hAnsi="Times New Roman"/>
          <w:color w:val="000000"/>
          <w:sz w:val="24"/>
          <w:szCs w:val="24"/>
        </w:rPr>
        <w:t>перечень</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участника</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диалога</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связанные</w:t>
      </w:r>
      <w:r>
        <w:rPr>
          <w:rFonts w:hAnsi="Times New Roman"/>
          <w:color w:val="000000"/>
          <w:sz w:val="24"/>
          <w:szCs w:val="24"/>
        </w:rPr>
        <w:t xml:space="preserve"> </w:t>
      </w:r>
      <w:r>
        <w:rPr>
          <w:rFonts w:hAnsi="Times New Roman"/>
          <w:color w:val="000000"/>
          <w:sz w:val="24"/>
          <w:szCs w:val="24"/>
        </w:rPr>
        <w:t>со смысловым</w:t>
      </w:r>
      <w:r>
        <w:rPr>
          <w:rFonts w:hAnsi="Times New Roman"/>
          <w:color w:val="000000"/>
          <w:sz w:val="24"/>
          <w:szCs w:val="24"/>
        </w:rPr>
        <w:t xml:space="preserve"> </w:t>
      </w:r>
      <w:r>
        <w:rPr>
          <w:rFonts w:hAnsi="Times New Roman"/>
          <w:color w:val="000000"/>
          <w:sz w:val="24"/>
          <w:szCs w:val="24"/>
        </w:rPr>
        <w:t>чтением</w:t>
      </w:r>
      <w:r>
        <w:rPr>
          <w:rFonts w:hAnsi="Times New Roman"/>
          <w:color w:val="000000"/>
          <w:sz w:val="24"/>
          <w:szCs w:val="24"/>
        </w:rPr>
        <w:t xml:space="preserve"> </w:t>
      </w:r>
      <w:r>
        <w:rPr>
          <w:rFonts w:hAnsi="Times New Roman"/>
          <w:color w:val="000000"/>
          <w:sz w:val="24"/>
          <w:szCs w:val="24"/>
        </w:rPr>
        <w:t>и текстовой</w:t>
      </w:r>
      <w:r>
        <w:rPr>
          <w:rFonts w:hAnsi="Times New Roman"/>
          <w:color w:val="000000"/>
          <w:sz w:val="24"/>
          <w:szCs w:val="24"/>
        </w:rPr>
        <w:t xml:space="preserve"> </w:t>
      </w:r>
      <w:r>
        <w:rPr>
          <w:rFonts w:hAnsi="Times New Roman"/>
          <w:color w:val="000000"/>
          <w:sz w:val="24"/>
          <w:szCs w:val="24"/>
        </w:rPr>
        <w:t>деятельностью</w:t>
      </w:r>
      <w:r>
        <w:rPr>
          <w:rFonts w:hAnsi="Times New Roman"/>
          <w:color w:val="000000"/>
          <w:sz w:val="24"/>
          <w:szCs w:val="24"/>
        </w:rPr>
        <w:t xml:space="preserve">, </w:t>
      </w:r>
      <w:r>
        <w:rPr>
          <w:rFonts w:hAnsi="Times New Roman"/>
          <w:color w:val="000000"/>
          <w:sz w:val="24"/>
          <w:szCs w:val="24"/>
        </w:rPr>
        <w:t>а также</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обеспечивающие</w:t>
      </w:r>
      <w:r>
        <w:rPr>
          <w:rFonts w:hAnsi="Times New Roman"/>
          <w:color w:val="000000"/>
          <w:sz w:val="24"/>
          <w:szCs w:val="24"/>
        </w:rPr>
        <w:t xml:space="preserve"> </w:t>
      </w:r>
      <w:r>
        <w:rPr>
          <w:rFonts w:hAnsi="Times New Roman"/>
          <w:color w:val="000000"/>
          <w:sz w:val="24"/>
          <w:szCs w:val="24"/>
        </w:rPr>
        <w:t>монологические</w:t>
      </w:r>
      <w:r>
        <w:rPr>
          <w:rFonts w:hAnsi="Times New Roman"/>
          <w:color w:val="000000"/>
          <w:sz w:val="24"/>
          <w:szCs w:val="24"/>
        </w:rPr>
        <w:t xml:space="preserve"> </w:t>
      </w:r>
      <w:r>
        <w:rPr>
          <w:rFonts w:hAnsi="Times New Roman"/>
          <w:color w:val="000000"/>
          <w:sz w:val="24"/>
          <w:szCs w:val="24"/>
        </w:rPr>
        <w:t>формы</w:t>
      </w:r>
      <w:r>
        <w:rPr>
          <w:rFonts w:hAnsi="Times New Roman"/>
          <w:color w:val="000000"/>
          <w:sz w:val="24"/>
          <w:szCs w:val="24"/>
        </w:rPr>
        <w:t xml:space="preserve"> </w:t>
      </w:r>
      <w:r>
        <w:rPr>
          <w:rFonts w:hAnsi="Times New Roman"/>
          <w:color w:val="000000"/>
          <w:sz w:val="24"/>
          <w:szCs w:val="24"/>
        </w:rPr>
        <w:t>речи</w:t>
      </w:r>
      <w:r>
        <w:rPr>
          <w:rFonts w:hAnsi="Times New Roman"/>
          <w:color w:val="000000"/>
          <w:sz w:val="24"/>
          <w:szCs w:val="24"/>
        </w:rPr>
        <w:t xml:space="preserve"> (</w:t>
      </w:r>
      <w:r>
        <w:rPr>
          <w:rFonts w:hAnsi="Times New Roman"/>
          <w:color w:val="000000"/>
          <w:sz w:val="24"/>
          <w:szCs w:val="24"/>
        </w:rPr>
        <w:t>описание</w:t>
      </w:r>
      <w:r>
        <w:rPr>
          <w:rFonts w:hAnsi="Times New Roman"/>
          <w:color w:val="000000"/>
          <w:sz w:val="24"/>
          <w:szCs w:val="24"/>
        </w:rPr>
        <w:t xml:space="preserve">, </w:t>
      </w:r>
      <w:r>
        <w:rPr>
          <w:rFonts w:hAnsi="Times New Roman"/>
          <w:color w:val="000000"/>
          <w:sz w:val="24"/>
          <w:szCs w:val="24"/>
        </w:rPr>
        <w:t>рассуждение</w:t>
      </w:r>
      <w:r>
        <w:rPr>
          <w:rFonts w:hAnsi="Times New Roman"/>
          <w:color w:val="000000"/>
          <w:sz w:val="24"/>
          <w:szCs w:val="24"/>
        </w:rPr>
        <w:t xml:space="preserve">, </w:t>
      </w:r>
      <w:r>
        <w:rPr>
          <w:rFonts w:hAnsi="Times New Roman"/>
          <w:color w:val="000000"/>
          <w:sz w:val="24"/>
          <w:szCs w:val="24"/>
        </w:rPr>
        <w:t>повествование</w:t>
      </w:r>
      <w:r>
        <w:rPr>
          <w:rFonts w:hAnsi="Times New Roman"/>
          <w:color w:val="000000"/>
          <w:sz w:val="24"/>
          <w:szCs w:val="24"/>
        </w:rPr>
        <w:t>);</w:t>
      </w:r>
    </w:p>
    <w:p w:rsidR="00BB3181" w:rsidRDefault="0087186A">
      <w:pPr>
        <w:widowControl/>
        <w:numPr>
          <w:ilvl w:val="0"/>
          <w:numId w:val="11"/>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регулятивные</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включают</w:t>
      </w:r>
      <w:r>
        <w:rPr>
          <w:rFonts w:hAnsi="Times New Roman"/>
          <w:color w:val="000000"/>
          <w:sz w:val="24"/>
          <w:szCs w:val="24"/>
        </w:rPr>
        <w:t xml:space="preserve"> </w:t>
      </w:r>
      <w:r>
        <w:rPr>
          <w:rFonts w:hAnsi="Times New Roman"/>
          <w:color w:val="000000"/>
          <w:sz w:val="24"/>
          <w:szCs w:val="24"/>
        </w:rPr>
        <w:t>перечень</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proofErr w:type="spellStart"/>
      <w:r>
        <w:rPr>
          <w:rFonts w:hAnsi="Times New Roman"/>
          <w:color w:val="000000"/>
          <w:sz w:val="24"/>
          <w:szCs w:val="24"/>
        </w:rPr>
        <w:t>саморегуляции</w:t>
      </w:r>
      <w:proofErr w:type="spellEnd"/>
      <w:r>
        <w:rPr>
          <w:rFonts w:hAnsi="Times New Roman"/>
          <w:color w:val="000000"/>
          <w:sz w:val="24"/>
          <w:szCs w:val="24"/>
        </w:rPr>
        <w:t xml:space="preserve">, </w:t>
      </w:r>
      <w:r>
        <w:rPr>
          <w:rFonts w:hAnsi="Times New Roman"/>
          <w:color w:val="000000"/>
          <w:sz w:val="24"/>
          <w:szCs w:val="24"/>
        </w:rPr>
        <w:t>самоконтроля</w:t>
      </w:r>
      <w:r>
        <w:rPr>
          <w:rFonts w:hAnsi="Times New Roman"/>
          <w:color w:val="000000"/>
          <w:sz w:val="24"/>
          <w:szCs w:val="24"/>
        </w:rPr>
        <w:t xml:space="preserve"> </w:t>
      </w:r>
      <w:r>
        <w:rPr>
          <w:rFonts w:hAnsi="Times New Roman"/>
          <w:color w:val="000000"/>
          <w:sz w:val="24"/>
          <w:szCs w:val="24"/>
        </w:rPr>
        <w:t>и самооценки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Отдельный</w:t>
      </w:r>
      <w:r>
        <w:rPr>
          <w:rFonts w:hAnsi="Times New Roman"/>
          <w:color w:val="000000"/>
          <w:sz w:val="24"/>
          <w:szCs w:val="24"/>
        </w:rPr>
        <w:t xml:space="preserve"> </w:t>
      </w:r>
      <w:r>
        <w:rPr>
          <w:rFonts w:hAnsi="Times New Roman"/>
          <w:color w:val="000000"/>
          <w:sz w:val="24"/>
          <w:szCs w:val="24"/>
        </w:rPr>
        <w:t>раздел</w:t>
      </w:r>
      <w:r>
        <w:rPr>
          <w:rFonts w:hAnsi="Times New Roman"/>
          <w:color w:val="000000"/>
          <w:sz w:val="24"/>
          <w:szCs w:val="24"/>
        </w:rPr>
        <w:t xml:space="preserve"> </w:t>
      </w:r>
      <w:r>
        <w:rPr>
          <w:rFonts w:hAnsi="Times New Roman"/>
          <w:color w:val="000000"/>
          <w:sz w:val="24"/>
          <w:szCs w:val="24"/>
        </w:rPr>
        <w:t>«Совместная</w:t>
      </w:r>
      <w:r>
        <w:rPr>
          <w:rFonts w:hAnsi="Times New Roman"/>
          <w:color w:val="000000"/>
          <w:sz w:val="24"/>
          <w:szCs w:val="24"/>
        </w:rPr>
        <w:t xml:space="preserve"> </w:t>
      </w:r>
      <w:r>
        <w:rPr>
          <w:rFonts w:hAnsi="Times New Roman"/>
          <w:color w:val="000000"/>
          <w:sz w:val="24"/>
          <w:szCs w:val="24"/>
        </w:rPr>
        <w:t>деятельность»</w:t>
      </w:r>
      <w:r>
        <w:rPr>
          <w:rFonts w:hAnsi="Times New Roman"/>
          <w:color w:val="000000"/>
          <w:sz w:val="24"/>
          <w:szCs w:val="24"/>
        </w:rPr>
        <w:t xml:space="preserve"> </w:t>
      </w:r>
      <w:r>
        <w:rPr>
          <w:rFonts w:hAnsi="Times New Roman"/>
          <w:color w:val="000000"/>
          <w:sz w:val="24"/>
          <w:szCs w:val="24"/>
        </w:rPr>
        <w:t>интегрирует</w:t>
      </w:r>
      <w:r>
        <w:rPr>
          <w:rFonts w:hAnsi="Times New Roman"/>
          <w:color w:val="000000"/>
          <w:sz w:val="24"/>
          <w:szCs w:val="24"/>
        </w:rPr>
        <w:t xml:space="preserve"> </w:t>
      </w:r>
      <w:r>
        <w:rPr>
          <w:rFonts w:hAnsi="Times New Roman"/>
          <w:color w:val="000000"/>
          <w:sz w:val="24"/>
          <w:szCs w:val="24"/>
        </w:rPr>
        <w:t>коммуникативные</w:t>
      </w:r>
      <w:r>
        <w:rPr>
          <w:rFonts w:hAnsi="Times New Roman"/>
          <w:color w:val="000000"/>
          <w:sz w:val="24"/>
          <w:szCs w:val="24"/>
        </w:rPr>
        <w:t xml:space="preserve"> </w:t>
      </w:r>
      <w:r>
        <w:rPr>
          <w:rFonts w:hAnsi="Times New Roman"/>
          <w:color w:val="000000"/>
          <w:sz w:val="24"/>
          <w:szCs w:val="24"/>
        </w:rPr>
        <w:t>и регулятивные</w:t>
      </w:r>
      <w:r>
        <w:rPr>
          <w:rFonts w:hAnsi="Times New Roman"/>
          <w:color w:val="000000"/>
          <w:sz w:val="24"/>
          <w:szCs w:val="24"/>
        </w:rPr>
        <w:t xml:space="preserve"> </w:t>
      </w:r>
      <w:r>
        <w:rPr>
          <w:rFonts w:hAnsi="Times New Roman"/>
          <w:color w:val="000000"/>
          <w:sz w:val="24"/>
          <w:szCs w:val="24"/>
        </w:rPr>
        <w:t>действия</w:t>
      </w:r>
      <w:r>
        <w:rPr>
          <w:rFonts w:hAnsi="Times New Roman"/>
          <w:color w:val="000000"/>
          <w:sz w:val="24"/>
          <w:szCs w:val="24"/>
        </w:rPr>
        <w:t xml:space="preserve">, </w:t>
      </w:r>
      <w:r>
        <w:rPr>
          <w:rFonts w:hAnsi="Times New Roman"/>
          <w:color w:val="000000"/>
          <w:sz w:val="24"/>
          <w:szCs w:val="24"/>
        </w:rPr>
        <w:t>необходимые</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успешной</w:t>
      </w:r>
      <w:r>
        <w:rPr>
          <w:rFonts w:hAnsi="Times New Roman"/>
          <w:color w:val="000000"/>
          <w:sz w:val="24"/>
          <w:szCs w:val="24"/>
        </w:rPr>
        <w:t xml:space="preserve"> </w:t>
      </w:r>
      <w:r>
        <w:rPr>
          <w:rFonts w:hAnsi="Times New Roman"/>
          <w:color w:val="000000"/>
          <w:sz w:val="24"/>
          <w:szCs w:val="24"/>
        </w:rPr>
        <w:t>совместной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 xml:space="preserve"> </w:t>
      </w:r>
      <w:r>
        <w:rPr>
          <w:rFonts w:hAnsi="Times New Roman"/>
          <w:color w:val="000000"/>
          <w:sz w:val="24"/>
          <w:szCs w:val="24"/>
        </w:rPr>
        <w:t>Рабочие</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учебного</w:t>
      </w:r>
      <w:r>
        <w:rPr>
          <w:rFonts w:hAnsi="Times New Roman"/>
          <w:color w:val="000000"/>
          <w:sz w:val="24"/>
          <w:szCs w:val="24"/>
        </w:rPr>
        <w:t xml:space="preserve"> </w:t>
      </w:r>
      <w:r>
        <w:rPr>
          <w:rFonts w:hAnsi="Times New Roman"/>
          <w:color w:val="000000"/>
          <w:sz w:val="24"/>
          <w:szCs w:val="24"/>
        </w:rPr>
        <w:t>плана</w:t>
      </w:r>
      <w:r>
        <w:rPr>
          <w:rFonts w:hAnsi="Times New Roman"/>
          <w:color w:val="000000"/>
          <w:sz w:val="24"/>
          <w:szCs w:val="24"/>
        </w:rPr>
        <w:t xml:space="preserve"> </w:t>
      </w:r>
      <w:r>
        <w:rPr>
          <w:rFonts w:hAnsi="Times New Roman"/>
          <w:color w:val="000000"/>
          <w:sz w:val="24"/>
          <w:szCs w:val="24"/>
        </w:rPr>
        <w:t>представлены</w:t>
      </w:r>
      <w:r>
        <w:rPr>
          <w:rFonts w:hAnsi="Times New Roman"/>
          <w:color w:val="000000"/>
          <w:sz w:val="24"/>
          <w:szCs w:val="24"/>
        </w:rPr>
        <w:t xml:space="preserve"> </w:t>
      </w:r>
      <w:r>
        <w:rPr>
          <w:rFonts w:hAnsi="Times New Roman"/>
          <w:color w:val="000000"/>
          <w:sz w:val="24"/>
          <w:szCs w:val="24"/>
        </w:rPr>
        <w:t>в содержательном</w:t>
      </w:r>
      <w:r>
        <w:rPr>
          <w:rFonts w:hAnsi="Times New Roman"/>
          <w:color w:val="000000"/>
          <w:sz w:val="24"/>
          <w:szCs w:val="24"/>
        </w:rPr>
        <w:t xml:space="preserve"> </w:t>
      </w:r>
      <w:r>
        <w:rPr>
          <w:rFonts w:hAnsi="Times New Roman"/>
          <w:color w:val="000000"/>
          <w:sz w:val="24"/>
          <w:szCs w:val="24"/>
        </w:rPr>
        <w:t>разделе</w:t>
      </w:r>
      <w:r>
        <w:rPr>
          <w:rFonts w:hAnsi="Times New Roman"/>
          <w:color w:val="000000"/>
          <w:sz w:val="24"/>
          <w:szCs w:val="24"/>
        </w:rPr>
        <w:t xml:space="preserve"> </w:t>
      </w:r>
      <w:r>
        <w:rPr>
          <w:rFonts w:hAnsi="Times New Roman"/>
          <w:color w:val="000000"/>
          <w:sz w:val="24"/>
          <w:szCs w:val="24"/>
        </w:rPr>
        <w:t>основной</w:t>
      </w:r>
      <w:r>
        <w:rPr>
          <w:rFonts w:hAnsi="Times New Roman"/>
          <w:color w:val="000000"/>
          <w:sz w:val="24"/>
          <w:szCs w:val="24"/>
        </w:rPr>
        <w:t xml:space="preserve"> </w:t>
      </w:r>
      <w:r>
        <w:rPr>
          <w:rFonts w:hAnsi="Times New Roman"/>
          <w:color w:val="000000"/>
          <w:sz w:val="24"/>
          <w:szCs w:val="24"/>
        </w:rPr>
        <w:t>образовательной</w:t>
      </w:r>
      <w:r>
        <w:rPr>
          <w:rFonts w:hAnsi="Times New Roman"/>
          <w:color w:val="000000"/>
          <w:sz w:val="24"/>
          <w:szCs w:val="24"/>
        </w:rPr>
        <w:t xml:space="preserve"> </w:t>
      </w:r>
      <w:r>
        <w:rPr>
          <w:rFonts w:hAnsi="Times New Roman"/>
          <w:color w:val="000000"/>
          <w:sz w:val="24"/>
          <w:szCs w:val="24"/>
        </w:rPr>
        <w:t>программы</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p>
    <w:p w:rsidR="00BB3181" w:rsidRDefault="0087186A">
      <w:pPr>
        <w:jc w:val="center"/>
        <w:rPr>
          <w:rFonts w:hAnsi="Times New Roman"/>
          <w:color w:val="000000"/>
          <w:sz w:val="24"/>
          <w:szCs w:val="24"/>
        </w:rPr>
      </w:pPr>
      <w:r>
        <w:rPr>
          <w:rFonts w:hAnsi="Times New Roman"/>
          <w:b/>
          <w:bCs/>
          <w:color w:val="000000"/>
          <w:sz w:val="24"/>
          <w:szCs w:val="24"/>
        </w:rPr>
        <w:t>Особенности</w:t>
      </w:r>
      <w:r>
        <w:rPr>
          <w:rFonts w:hAnsi="Times New Roman"/>
          <w:b/>
          <w:bCs/>
          <w:color w:val="000000"/>
          <w:sz w:val="24"/>
          <w:szCs w:val="24"/>
        </w:rPr>
        <w:t xml:space="preserve"> </w:t>
      </w:r>
      <w:r>
        <w:rPr>
          <w:rFonts w:hAnsi="Times New Roman"/>
          <w:b/>
          <w:bCs/>
          <w:color w:val="000000"/>
          <w:sz w:val="24"/>
          <w:szCs w:val="24"/>
        </w:rPr>
        <w:t>оценки</w:t>
      </w:r>
      <w:r>
        <w:rPr>
          <w:rFonts w:hAnsi="Times New Roman"/>
          <w:b/>
          <w:bCs/>
          <w:color w:val="000000"/>
          <w:sz w:val="24"/>
          <w:szCs w:val="24"/>
        </w:rPr>
        <w:t xml:space="preserve"> </w:t>
      </w:r>
      <w:r>
        <w:rPr>
          <w:rFonts w:hAnsi="Times New Roman"/>
          <w:b/>
          <w:bCs/>
          <w:color w:val="000000"/>
          <w:sz w:val="24"/>
          <w:szCs w:val="24"/>
        </w:rPr>
        <w:t>уровня</w:t>
      </w:r>
      <w:r>
        <w:rPr>
          <w:rFonts w:hAnsi="Times New Roman"/>
          <w:b/>
          <w:bCs/>
          <w:color w:val="000000"/>
          <w:sz w:val="24"/>
          <w:szCs w:val="24"/>
        </w:rPr>
        <w:t xml:space="preserve"> </w:t>
      </w:r>
      <w:proofErr w:type="spellStart"/>
      <w:r>
        <w:rPr>
          <w:rFonts w:hAnsi="Times New Roman"/>
          <w:b/>
          <w:bCs/>
          <w:color w:val="000000"/>
          <w:sz w:val="24"/>
          <w:szCs w:val="24"/>
        </w:rPr>
        <w:t>сформированности</w:t>
      </w:r>
      <w:proofErr w:type="spellEnd"/>
      <w:r>
        <w:rPr>
          <w:rFonts w:hAnsi="Times New Roman"/>
          <w:b/>
          <w:bCs/>
          <w:color w:val="000000"/>
          <w:sz w:val="24"/>
          <w:szCs w:val="24"/>
        </w:rPr>
        <w:t xml:space="preserve"> </w:t>
      </w:r>
      <w:r>
        <w:rPr>
          <w:rFonts w:hAnsi="Times New Roman"/>
          <w:b/>
          <w:bCs/>
          <w:color w:val="000000"/>
          <w:sz w:val="24"/>
          <w:szCs w:val="24"/>
        </w:rPr>
        <w:t>универсальных</w:t>
      </w:r>
      <w:r>
        <w:rPr>
          <w:rFonts w:hAnsi="Times New Roman"/>
          <w:b/>
          <w:bCs/>
          <w:color w:val="000000"/>
          <w:sz w:val="24"/>
          <w:szCs w:val="24"/>
        </w:rPr>
        <w:t xml:space="preserve"> </w:t>
      </w:r>
      <w:r>
        <w:rPr>
          <w:rFonts w:hAnsi="Times New Roman"/>
          <w:b/>
          <w:bCs/>
          <w:color w:val="000000"/>
          <w:sz w:val="24"/>
          <w:szCs w:val="24"/>
        </w:rPr>
        <w:t>учебных</w:t>
      </w:r>
      <w:r>
        <w:rPr>
          <w:rFonts w:hAnsi="Times New Roman"/>
          <w:b/>
          <w:bCs/>
          <w:color w:val="000000"/>
          <w:sz w:val="24"/>
          <w:szCs w:val="24"/>
        </w:rPr>
        <w:t xml:space="preserve"> </w:t>
      </w:r>
      <w:r>
        <w:rPr>
          <w:rFonts w:hAnsi="Times New Roman"/>
          <w:b/>
          <w:bCs/>
          <w:color w:val="000000"/>
          <w:sz w:val="24"/>
          <w:szCs w:val="24"/>
        </w:rPr>
        <w:t>действий</w:t>
      </w:r>
      <w:r>
        <w:rPr>
          <w:rFonts w:hAnsi="Times New Roman"/>
          <w:b/>
          <w:bCs/>
          <w:color w:val="000000"/>
          <w:sz w:val="24"/>
          <w:szCs w:val="24"/>
        </w:rPr>
        <w:t xml:space="preserve"> </w:t>
      </w:r>
      <w:r>
        <w:rPr>
          <w:rFonts w:hAnsi="Times New Roman"/>
          <w:b/>
          <w:bCs/>
          <w:color w:val="000000"/>
          <w:sz w:val="24"/>
          <w:szCs w:val="24"/>
        </w:rPr>
        <w:t>обучающихся</w:t>
      </w:r>
    </w:p>
    <w:p w:rsidR="00BB3181" w:rsidRDefault="0087186A">
      <w:pPr>
        <w:rPr>
          <w:rFonts w:hAnsi="Times New Roman"/>
          <w:color w:val="000000"/>
          <w:sz w:val="24"/>
          <w:szCs w:val="24"/>
        </w:rPr>
      </w:pPr>
      <w:r>
        <w:rPr>
          <w:rFonts w:hAnsi="Times New Roman"/>
          <w:color w:val="000000"/>
          <w:sz w:val="24"/>
          <w:szCs w:val="24"/>
        </w:rPr>
        <w:t xml:space="preserve"> </w:t>
      </w:r>
      <w:proofErr w:type="gramStart"/>
      <w:r>
        <w:rPr>
          <w:rFonts w:hAnsi="Times New Roman"/>
          <w:color w:val="000000"/>
          <w:sz w:val="24"/>
          <w:szCs w:val="24"/>
        </w:rPr>
        <w:t>Система</w:t>
      </w:r>
      <w:r>
        <w:rPr>
          <w:rFonts w:hAnsi="Times New Roman"/>
          <w:color w:val="000000"/>
          <w:sz w:val="24"/>
          <w:szCs w:val="24"/>
        </w:rPr>
        <w:t xml:space="preserve"> </w:t>
      </w:r>
      <w:r>
        <w:rPr>
          <w:rFonts w:hAnsi="Times New Roman"/>
          <w:color w:val="000000"/>
          <w:sz w:val="24"/>
          <w:szCs w:val="24"/>
        </w:rPr>
        <w:t>оценки</w:t>
      </w:r>
      <w:r>
        <w:rPr>
          <w:rFonts w:hAnsi="Times New Roman"/>
          <w:color w:val="000000"/>
          <w:sz w:val="24"/>
          <w:szCs w:val="24"/>
        </w:rPr>
        <w:t xml:space="preserve"> </w:t>
      </w:r>
      <w:r>
        <w:rPr>
          <w:rFonts w:hAnsi="Times New Roman"/>
          <w:color w:val="000000"/>
          <w:sz w:val="24"/>
          <w:szCs w:val="24"/>
        </w:rPr>
        <w:t>уровня</w:t>
      </w:r>
      <w:r>
        <w:rPr>
          <w:rFonts w:hAnsi="Times New Roman"/>
          <w:color w:val="000000"/>
          <w:sz w:val="24"/>
          <w:szCs w:val="24"/>
        </w:rPr>
        <w:t xml:space="preserve"> </w:t>
      </w:r>
      <w:proofErr w:type="spellStart"/>
      <w:r>
        <w:rPr>
          <w:rFonts w:hAnsi="Times New Roman"/>
          <w:color w:val="000000"/>
          <w:sz w:val="24"/>
          <w:szCs w:val="24"/>
        </w:rPr>
        <w:t>сформированности</w:t>
      </w:r>
      <w:proofErr w:type="spellEnd"/>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описана</w:t>
      </w:r>
      <w:r>
        <w:rPr>
          <w:rFonts w:hAnsi="Times New Roman"/>
          <w:color w:val="000000"/>
          <w:sz w:val="24"/>
          <w:szCs w:val="24"/>
        </w:rPr>
        <w:t xml:space="preserve"> </w:t>
      </w:r>
      <w:r>
        <w:rPr>
          <w:rFonts w:hAnsi="Times New Roman"/>
          <w:color w:val="000000"/>
          <w:sz w:val="24"/>
          <w:szCs w:val="24"/>
        </w:rPr>
        <w:t>в целевом</w:t>
      </w:r>
      <w:r>
        <w:rPr>
          <w:rFonts w:hAnsi="Times New Roman"/>
          <w:color w:val="000000"/>
          <w:sz w:val="24"/>
          <w:szCs w:val="24"/>
        </w:rPr>
        <w:t xml:space="preserve"> </w:t>
      </w:r>
      <w:r>
        <w:rPr>
          <w:rFonts w:hAnsi="Times New Roman"/>
          <w:color w:val="000000"/>
          <w:sz w:val="24"/>
          <w:szCs w:val="24"/>
        </w:rPr>
        <w:t>разделе</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и представляет</w:t>
      </w:r>
      <w:r>
        <w:rPr>
          <w:rFonts w:hAnsi="Times New Roman"/>
          <w:color w:val="000000"/>
          <w:sz w:val="24"/>
          <w:szCs w:val="24"/>
        </w:rPr>
        <w:t xml:space="preserve"> </w:t>
      </w:r>
      <w:r>
        <w:rPr>
          <w:rFonts w:hAnsi="Times New Roman"/>
          <w:color w:val="000000"/>
          <w:sz w:val="24"/>
          <w:szCs w:val="24"/>
        </w:rPr>
        <w:t>собой</w:t>
      </w:r>
      <w:r>
        <w:rPr>
          <w:rFonts w:hAnsi="Times New Roman"/>
          <w:color w:val="000000"/>
          <w:sz w:val="24"/>
          <w:szCs w:val="24"/>
        </w:rPr>
        <w:t xml:space="preserve"> </w:t>
      </w:r>
      <w:r>
        <w:rPr>
          <w:rFonts w:hAnsi="Times New Roman"/>
          <w:color w:val="000000"/>
          <w:sz w:val="24"/>
          <w:szCs w:val="24"/>
        </w:rPr>
        <w:t>оценку</w:t>
      </w:r>
      <w:r>
        <w:rPr>
          <w:rFonts w:hAnsi="Times New Roman"/>
          <w:color w:val="000000"/>
          <w:sz w:val="24"/>
          <w:szCs w:val="24"/>
        </w:rPr>
        <w:t xml:space="preserve"> </w:t>
      </w:r>
      <w:r>
        <w:rPr>
          <w:rFonts w:hAnsi="Times New Roman"/>
          <w:color w:val="000000"/>
          <w:sz w:val="24"/>
          <w:szCs w:val="24"/>
        </w:rPr>
        <w:t>достижения</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lastRenderedPageBreak/>
        <w:t>результатов</w:t>
      </w:r>
      <w:r>
        <w:rPr>
          <w:rFonts w:hAnsi="Times New Roman"/>
          <w:color w:val="000000"/>
          <w:sz w:val="24"/>
          <w:szCs w:val="24"/>
        </w:rPr>
        <w:t xml:space="preserve"> </w:t>
      </w:r>
      <w:r>
        <w:rPr>
          <w:rFonts w:hAnsi="Times New Roman"/>
          <w:color w:val="000000"/>
          <w:sz w:val="24"/>
          <w:szCs w:val="24"/>
        </w:rPr>
        <w:t>ООП</w:t>
      </w:r>
      <w:r>
        <w:rPr>
          <w:rFonts w:hAnsi="Times New Roman"/>
          <w:color w:val="000000"/>
          <w:sz w:val="24"/>
          <w:szCs w:val="24"/>
        </w:rPr>
        <w:t xml:space="preserve"> </w:t>
      </w:r>
      <w:r>
        <w:rPr>
          <w:rFonts w:hAnsi="Times New Roman"/>
          <w:color w:val="000000"/>
          <w:sz w:val="24"/>
          <w:szCs w:val="24"/>
        </w:rPr>
        <w:t>НОО</w:t>
      </w:r>
      <w:r>
        <w:rPr>
          <w:rFonts w:hAnsi="Times New Roman"/>
          <w:color w:val="000000"/>
          <w:sz w:val="24"/>
          <w:szCs w:val="24"/>
        </w:rPr>
        <w:t>.</w:t>
      </w:r>
      <w:proofErr w:type="gramEnd"/>
      <w:r>
        <w:rPr>
          <w:rFonts w:hAnsi="Times New Roman"/>
          <w:color w:val="000000"/>
          <w:sz w:val="24"/>
          <w:szCs w:val="24"/>
        </w:rPr>
        <w:t xml:space="preserve"> </w:t>
      </w:r>
      <w:r>
        <w:rPr>
          <w:rFonts w:hAnsi="Times New Roman"/>
          <w:color w:val="000000"/>
          <w:sz w:val="24"/>
          <w:szCs w:val="24"/>
        </w:rPr>
        <w:t>Формирование</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обеспечивается</w:t>
      </w:r>
      <w:r>
        <w:rPr>
          <w:rFonts w:hAnsi="Times New Roman"/>
          <w:color w:val="000000"/>
          <w:sz w:val="24"/>
          <w:szCs w:val="24"/>
        </w:rPr>
        <w:t xml:space="preserve"> </w:t>
      </w:r>
      <w:r>
        <w:rPr>
          <w:rFonts w:hAnsi="Times New Roman"/>
          <w:color w:val="000000"/>
          <w:sz w:val="24"/>
          <w:szCs w:val="24"/>
        </w:rPr>
        <w:t>за счет</w:t>
      </w:r>
      <w:r>
        <w:rPr>
          <w:rFonts w:hAnsi="Times New Roman"/>
          <w:color w:val="000000"/>
          <w:sz w:val="24"/>
          <w:szCs w:val="24"/>
        </w:rPr>
        <w:t xml:space="preserve"> </w:t>
      </w:r>
      <w:r>
        <w:rPr>
          <w:rFonts w:hAnsi="Times New Roman"/>
          <w:color w:val="000000"/>
          <w:sz w:val="24"/>
          <w:szCs w:val="24"/>
        </w:rPr>
        <w:t>всех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предметов</w:t>
      </w:r>
      <w:r>
        <w:rPr>
          <w:rFonts w:hAnsi="Times New Roman"/>
          <w:color w:val="000000"/>
          <w:sz w:val="24"/>
          <w:szCs w:val="24"/>
        </w:rPr>
        <w:t xml:space="preserve"> </w:t>
      </w:r>
      <w:r>
        <w:rPr>
          <w:rFonts w:hAnsi="Times New Roman"/>
          <w:color w:val="000000"/>
          <w:sz w:val="24"/>
          <w:szCs w:val="24"/>
        </w:rPr>
        <w:t>и курсов</w:t>
      </w:r>
      <w:r>
        <w:rPr>
          <w:rFonts w:hAnsi="Times New Roman"/>
          <w:color w:val="000000"/>
          <w:sz w:val="24"/>
          <w:szCs w:val="24"/>
        </w:rPr>
        <w:t xml:space="preserve"> </w:t>
      </w:r>
      <w:r>
        <w:rPr>
          <w:rFonts w:hAnsi="Times New Roman"/>
          <w:color w:val="000000"/>
          <w:sz w:val="24"/>
          <w:szCs w:val="24"/>
        </w:rPr>
        <w:t>внеурочной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Формами</w:t>
      </w:r>
      <w:r>
        <w:rPr>
          <w:rFonts w:hAnsi="Times New Roman"/>
          <w:color w:val="000000"/>
          <w:sz w:val="24"/>
          <w:szCs w:val="24"/>
        </w:rPr>
        <w:t xml:space="preserve"> </w:t>
      </w:r>
      <w:r>
        <w:rPr>
          <w:rFonts w:hAnsi="Times New Roman"/>
          <w:color w:val="000000"/>
          <w:sz w:val="24"/>
          <w:szCs w:val="24"/>
        </w:rPr>
        <w:t>контроля</w:t>
      </w:r>
      <w:r>
        <w:rPr>
          <w:rFonts w:hAnsi="Times New Roman"/>
          <w:color w:val="000000"/>
          <w:sz w:val="24"/>
          <w:szCs w:val="24"/>
        </w:rPr>
        <w:t xml:space="preserve"> </w:t>
      </w:r>
      <w:r>
        <w:rPr>
          <w:rFonts w:hAnsi="Times New Roman"/>
          <w:color w:val="000000"/>
          <w:sz w:val="24"/>
          <w:szCs w:val="24"/>
        </w:rPr>
        <w:t>являются</w:t>
      </w:r>
      <w:r>
        <w:rPr>
          <w:rFonts w:hAnsi="Times New Roman"/>
          <w:color w:val="000000"/>
          <w:sz w:val="24"/>
          <w:szCs w:val="24"/>
        </w:rPr>
        <w:t>:</w:t>
      </w:r>
    </w:p>
    <w:p w:rsidR="00BB3181" w:rsidRDefault="0087186A">
      <w:pPr>
        <w:widowControl/>
        <w:numPr>
          <w:ilvl w:val="0"/>
          <w:numId w:val="12"/>
        </w:numPr>
        <w:spacing w:before="100" w:beforeAutospacing="1" w:after="100" w:afterAutospacing="1" w:line="240" w:lineRule="auto"/>
        <w:ind w:left="780" w:right="180"/>
        <w:contextualSpacing/>
        <w:rPr>
          <w:rFonts w:hAnsi="Times New Roman"/>
          <w:color w:val="000000"/>
          <w:sz w:val="24"/>
          <w:szCs w:val="24"/>
        </w:rPr>
      </w:pPr>
      <w:r>
        <w:rPr>
          <w:rFonts w:hAnsi="Times New Roman"/>
          <w:color w:val="000000"/>
          <w:sz w:val="24"/>
          <w:szCs w:val="24"/>
        </w:rPr>
        <w:t>педагогическое</w:t>
      </w:r>
      <w:r>
        <w:rPr>
          <w:rFonts w:hAnsi="Times New Roman"/>
          <w:color w:val="000000"/>
          <w:sz w:val="24"/>
          <w:szCs w:val="24"/>
        </w:rPr>
        <w:t xml:space="preserve"> </w:t>
      </w:r>
      <w:r>
        <w:rPr>
          <w:rFonts w:hAnsi="Times New Roman"/>
          <w:color w:val="000000"/>
          <w:sz w:val="24"/>
          <w:szCs w:val="24"/>
        </w:rPr>
        <w:t>наблюдение</w:t>
      </w:r>
      <w:r>
        <w:rPr>
          <w:rFonts w:hAnsi="Times New Roman"/>
          <w:color w:val="000000"/>
          <w:sz w:val="24"/>
          <w:szCs w:val="24"/>
        </w:rPr>
        <w:t>;</w:t>
      </w:r>
    </w:p>
    <w:p w:rsidR="00BB3181" w:rsidRDefault="0087186A">
      <w:pPr>
        <w:widowControl/>
        <w:numPr>
          <w:ilvl w:val="0"/>
          <w:numId w:val="12"/>
        </w:numPr>
        <w:spacing w:before="100" w:beforeAutospacing="1" w:after="100" w:afterAutospacing="1" w:line="240" w:lineRule="auto"/>
        <w:ind w:left="780" w:right="180"/>
        <w:rPr>
          <w:rFonts w:hAnsi="Times New Roman"/>
          <w:color w:val="000000"/>
          <w:sz w:val="24"/>
          <w:szCs w:val="24"/>
        </w:rPr>
      </w:pPr>
      <w:r>
        <w:rPr>
          <w:rFonts w:hAnsi="Times New Roman"/>
          <w:color w:val="000000"/>
          <w:sz w:val="24"/>
          <w:szCs w:val="24"/>
        </w:rPr>
        <w:t>мониторинг</w:t>
      </w:r>
      <w:r>
        <w:rPr>
          <w:rFonts w:hAnsi="Times New Roman"/>
          <w:color w:val="000000"/>
          <w:sz w:val="24"/>
          <w:szCs w:val="24"/>
        </w:rPr>
        <w:t xml:space="preserve"> </w:t>
      </w:r>
      <w:r>
        <w:rPr>
          <w:rFonts w:hAnsi="Times New Roman"/>
          <w:color w:val="000000"/>
          <w:sz w:val="24"/>
          <w:szCs w:val="24"/>
        </w:rPr>
        <w:t>УУД</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Объектом</w:t>
      </w:r>
      <w:r>
        <w:rPr>
          <w:rFonts w:hAnsi="Times New Roman"/>
          <w:color w:val="000000"/>
          <w:sz w:val="24"/>
          <w:szCs w:val="24"/>
        </w:rPr>
        <w:t xml:space="preserve"> </w:t>
      </w:r>
      <w:r>
        <w:rPr>
          <w:rFonts w:hAnsi="Times New Roman"/>
          <w:color w:val="000000"/>
          <w:sz w:val="24"/>
          <w:szCs w:val="24"/>
        </w:rPr>
        <w:t>оценки</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является</w:t>
      </w:r>
      <w:r>
        <w:rPr>
          <w:rFonts w:hAnsi="Times New Roman"/>
          <w:color w:val="000000"/>
          <w:sz w:val="24"/>
          <w:szCs w:val="24"/>
        </w:rPr>
        <w:t xml:space="preserve"> </w:t>
      </w:r>
      <w:proofErr w:type="spellStart"/>
      <w:r>
        <w:rPr>
          <w:rFonts w:hAnsi="Times New Roman"/>
          <w:color w:val="000000"/>
          <w:sz w:val="24"/>
          <w:szCs w:val="24"/>
        </w:rPr>
        <w:t>сформированность</w:t>
      </w:r>
      <w:proofErr w:type="spellEnd"/>
      <w:r>
        <w:rPr>
          <w:rFonts w:hAnsi="Times New Roman"/>
          <w:color w:val="000000"/>
          <w:sz w:val="24"/>
          <w:szCs w:val="24"/>
        </w:rPr>
        <w:t xml:space="preserve"> </w:t>
      </w:r>
      <w:r>
        <w:rPr>
          <w:rFonts w:hAnsi="Times New Roman"/>
          <w:color w:val="000000"/>
          <w:sz w:val="24"/>
          <w:szCs w:val="24"/>
        </w:rPr>
        <w:t>у </w:t>
      </w:r>
      <w:proofErr w:type="gramStart"/>
      <w:r>
        <w:rPr>
          <w:rFonts w:hAnsi="Times New Roman"/>
          <w:color w:val="000000"/>
          <w:sz w:val="24"/>
          <w:szCs w:val="24"/>
        </w:rPr>
        <w:t>обучающегося</w:t>
      </w:r>
      <w:proofErr w:type="gramEnd"/>
      <w:r>
        <w:rPr>
          <w:rFonts w:hAnsi="Times New Roman"/>
          <w:color w:val="000000"/>
          <w:sz w:val="24"/>
          <w:szCs w:val="24"/>
        </w:rPr>
        <w:t xml:space="preserve"> </w:t>
      </w:r>
      <w:r>
        <w:rPr>
          <w:rFonts w:hAnsi="Times New Roman"/>
          <w:color w:val="000000"/>
          <w:sz w:val="24"/>
          <w:szCs w:val="24"/>
        </w:rPr>
        <w:t>регулятивных</w:t>
      </w:r>
      <w:r>
        <w:rPr>
          <w:rFonts w:hAnsi="Times New Roman"/>
          <w:color w:val="000000"/>
          <w:sz w:val="24"/>
          <w:szCs w:val="24"/>
        </w:rPr>
        <w:t xml:space="preserve">, </w:t>
      </w:r>
      <w:r>
        <w:rPr>
          <w:rFonts w:hAnsi="Times New Roman"/>
          <w:color w:val="000000"/>
          <w:sz w:val="24"/>
          <w:szCs w:val="24"/>
        </w:rPr>
        <w:t>коммуникативных</w:t>
      </w:r>
      <w:r>
        <w:rPr>
          <w:rFonts w:hAnsi="Times New Roman"/>
          <w:color w:val="000000"/>
          <w:sz w:val="24"/>
          <w:szCs w:val="24"/>
        </w:rPr>
        <w:t xml:space="preserve"> </w:t>
      </w:r>
      <w:r>
        <w:rPr>
          <w:rFonts w:hAnsi="Times New Roman"/>
          <w:color w:val="000000"/>
          <w:sz w:val="24"/>
          <w:szCs w:val="24"/>
        </w:rPr>
        <w:t>и познавательных</w:t>
      </w:r>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действий –</w:t>
      </w:r>
      <w:r>
        <w:rPr>
          <w:rFonts w:hAnsi="Times New Roman"/>
          <w:color w:val="000000"/>
          <w:sz w:val="24"/>
          <w:szCs w:val="24"/>
        </w:rPr>
        <w:t xml:space="preserve"> </w:t>
      </w:r>
      <w:r>
        <w:rPr>
          <w:rFonts w:hAnsi="Times New Roman"/>
          <w:color w:val="000000"/>
          <w:sz w:val="24"/>
          <w:szCs w:val="24"/>
        </w:rPr>
        <w:t>таких</w:t>
      </w:r>
      <w:r>
        <w:rPr>
          <w:rFonts w:hAnsi="Times New Roman"/>
          <w:color w:val="000000"/>
          <w:sz w:val="24"/>
          <w:szCs w:val="24"/>
        </w:rPr>
        <w:t xml:space="preserve"> </w:t>
      </w:r>
      <w:r>
        <w:rPr>
          <w:rFonts w:hAnsi="Times New Roman"/>
          <w:color w:val="000000"/>
          <w:sz w:val="24"/>
          <w:szCs w:val="24"/>
        </w:rPr>
        <w:t>умственных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обучающихся</w:t>
      </w:r>
      <w:r>
        <w:rPr>
          <w:rFonts w:hAnsi="Times New Roman"/>
          <w:color w:val="000000"/>
          <w:sz w:val="24"/>
          <w:szCs w:val="24"/>
        </w:rPr>
        <w:t xml:space="preserve">, </w:t>
      </w:r>
      <w:r>
        <w:rPr>
          <w:rFonts w:hAnsi="Times New Roman"/>
          <w:color w:val="000000"/>
          <w:sz w:val="24"/>
          <w:szCs w:val="24"/>
        </w:rPr>
        <w:t>которые</w:t>
      </w:r>
      <w:r>
        <w:rPr>
          <w:rFonts w:hAnsi="Times New Roman"/>
          <w:color w:val="000000"/>
          <w:sz w:val="24"/>
          <w:szCs w:val="24"/>
        </w:rPr>
        <w:t xml:space="preserve"> </w:t>
      </w:r>
      <w:r>
        <w:rPr>
          <w:rFonts w:hAnsi="Times New Roman"/>
          <w:color w:val="000000"/>
          <w:sz w:val="24"/>
          <w:szCs w:val="24"/>
        </w:rPr>
        <w:t>направлены</w:t>
      </w:r>
      <w:r>
        <w:rPr>
          <w:rFonts w:hAnsi="Times New Roman"/>
          <w:color w:val="000000"/>
          <w:sz w:val="24"/>
          <w:szCs w:val="24"/>
        </w:rPr>
        <w:t xml:space="preserve"> </w:t>
      </w:r>
      <w:r>
        <w:rPr>
          <w:rFonts w:hAnsi="Times New Roman"/>
          <w:color w:val="000000"/>
          <w:sz w:val="24"/>
          <w:szCs w:val="24"/>
        </w:rPr>
        <w:t>на анализ</w:t>
      </w:r>
      <w:r>
        <w:rPr>
          <w:rFonts w:hAnsi="Times New Roman"/>
          <w:color w:val="000000"/>
          <w:sz w:val="24"/>
          <w:szCs w:val="24"/>
        </w:rPr>
        <w:t xml:space="preserve"> </w:t>
      </w:r>
      <w:r>
        <w:rPr>
          <w:rFonts w:hAnsi="Times New Roman"/>
          <w:color w:val="000000"/>
          <w:sz w:val="24"/>
          <w:szCs w:val="24"/>
        </w:rPr>
        <w:t>своей</w:t>
      </w:r>
      <w:r>
        <w:rPr>
          <w:rFonts w:hAnsi="Times New Roman"/>
          <w:color w:val="000000"/>
          <w:sz w:val="24"/>
          <w:szCs w:val="24"/>
        </w:rPr>
        <w:t xml:space="preserve"> </w:t>
      </w:r>
      <w:r>
        <w:rPr>
          <w:rFonts w:hAnsi="Times New Roman"/>
          <w:color w:val="000000"/>
          <w:sz w:val="24"/>
          <w:szCs w:val="24"/>
        </w:rPr>
        <w:t>познавательной</w:t>
      </w:r>
      <w:r>
        <w:rPr>
          <w:rFonts w:hAnsi="Times New Roman"/>
          <w:color w:val="000000"/>
          <w:sz w:val="24"/>
          <w:szCs w:val="24"/>
        </w:rPr>
        <w:t xml:space="preserve"> </w:t>
      </w:r>
      <w:r>
        <w:rPr>
          <w:rFonts w:hAnsi="Times New Roman"/>
          <w:color w:val="000000"/>
          <w:sz w:val="24"/>
          <w:szCs w:val="24"/>
        </w:rPr>
        <w:t>деятельности</w:t>
      </w:r>
      <w:r>
        <w:rPr>
          <w:rFonts w:hAnsi="Times New Roman"/>
          <w:color w:val="000000"/>
          <w:sz w:val="24"/>
          <w:szCs w:val="24"/>
        </w:rPr>
        <w:t xml:space="preserve"> </w:t>
      </w:r>
      <w:r>
        <w:rPr>
          <w:rFonts w:hAnsi="Times New Roman"/>
          <w:color w:val="000000"/>
          <w:sz w:val="24"/>
          <w:szCs w:val="24"/>
        </w:rPr>
        <w:t>и управление ею</w:t>
      </w:r>
      <w:r>
        <w:rPr>
          <w:rFonts w:hAnsi="Times New Roman"/>
          <w:color w:val="000000"/>
          <w:sz w:val="24"/>
          <w:szCs w:val="24"/>
        </w:rPr>
        <w:t>.</w:t>
      </w:r>
    </w:p>
    <w:p w:rsidR="00BB3181" w:rsidRDefault="0087186A">
      <w:pPr>
        <w:rPr>
          <w:rFonts w:hAnsi="Times New Roman"/>
          <w:color w:val="000000"/>
          <w:sz w:val="24"/>
          <w:szCs w:val="24"/>
        </w:rPr>
      </w:pPr>
      <w:r>
        <w:rPr>
          <w:rFonts w:hAnsi="Times New Roman"/>
          <w:color w:val="000000"/>
          <w:sz w:val="24"/>
          <w:szCs w:val="24"/>
        </w:rPr>
        <w:t>В</w:t>
      </w:r>
      <w:r>
        <w:rPr>
          <w:rFonts w:hAnsi="Times New Roman"/>
          <w:color w:val="000000"/>
          <w:sz w:val="24"/>
          <w:szCs w:val="24"/>
        </w:rPr>
        <w:t xml:space="preserve"> </w:t>
      </w:r>
      <w:r>
        <w:rPr>
          <w:rFonts w:hAnsi="Times New Roman"/>
          <w:color w:val="000000"/>
          <w:sz w:val="24"/>
          <w:szCs w:val="24"/>
        </w:rPr>
        <w:t>МОУ</w:t>
      </w:r>
      <w:r>
        <w:rPr>
          <w:rFonts w:hAnsi="Times New Roman"/>
          <w:color w:val="000000"/>
          <w:sz w:val="24"/>
          <w:szCs w:val="24"/>
        </w:rPr>
        <w:t xml:space="preserve"> </w:t>
      </w:r>
      <w:r>
        <w:rPr>
          <w:rFonts w:hAnsi="Times New Roman"/>
          <w:color w:val="000000"/>
          <w:sz w:val="24"/>
          <w:szCs w:val="24"/>
        </w:rPr>
        <w:t>«</w:t>
      </w:r>
      <w:proofErr w:type="spellStart"/>
      <w:r>
        <w:rPr>
          <w:rFonts w:hAnsi="Times New Roman"/>
          <w:color w:val="000000"/>
          <w:sz w:val="24"/>
          <w:szCs w:val="24"/>
        </w:rPr>
        <w:t>Шараповская</w:t>
      </w:r>
      <w:proofErr w:type="spellEnd"/>
      <w:r>
        <w:rPr>
          <w:rFonts w:hAnsi="Times New Roman"/>
          <w:color w:val="000000"/>
          <w:sz w:val="24"/>
          <w:szCs w:val="24"/>
        </w:rPr>
        <w:t xml:space="preserve"> </w:t>
      </w:r>
      <w:r>
        <w:rPr>
          <w:rFonts w:hAnsi="Times New Roman"/>
          <w:color w:val="000000"/>
          <w:sz w:val="24"/>
          <w:szCs w:val="24"/>
        </w:rPr>
        <w:t>СШ»</w:t>
      </w:r>
      <w:r>
        <w:rPr>
          <w:rFonts w:hAnsi="Times New Roman"/>
          <w:color w:val="000000"/>
          <w:sz w:val="24"/>
          <w:szCs w:val="24"/>
        </w:rPr>
        <w:t xml:space="preserve"> </w:t>
      </w:r>
      <w:r>
        <w:rPr>
          <w:rFonts w:hAnsi="Times New Roman"/>
          <w:color w:val="000000"/>
          <w:sz w:val="24"/>
          <w:szCs w:val="24"/>
        </w:rPr>
        <w:t>проводится</w:t>
      </w:r>
      <w:r>
        <w:rPr>
          <w:rFonts w:hAnsi="Times New Roman"/>
          <w:color w:val="000000"/>
          <w:sz w:val="24"/>
          <w:szCs w:val="24"/>
        </w:rPr>
        <w:t xml:space="preserve"> </w:t>
      </w:r>
      <w:r>
        <w:rPr>
          <w:rFonts w:hAnsi="Times New Roman"/>
          <w:color w:val="000000"/>
          <w:sz w:val="24"/>
          <w:szCs w:val="24"/>
        </w:rPr>
        <w:t>мониторинг</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выявляющий</w:t>
      </w:r>
      <w:r>
        <w:rPr>
          <w:rFonts w:hAnsi="Times New Roman"/>
          <w:color w:val="000000"/>
          <w:sz w:val="24"/>
          <w:szCs w:val="24"/>
        </w:rPr>
        <w:t xml:space="preserve"> </w:t>
      </w:r>
      <w:r>
        <w:rPr>
          <w:rFonts w:hAnsi="Times New Roman"/>
          <w:color w:val="000000"/>
          <w:sz w:val="24"/>
          <w:szCs w:val="24"/>
        </w:rPr>
        <w:t>их уровень</w:t>
      </w:r>
      <w:r>
        <w:rPr>
          <w:rFonts w:hAnsi="Times New Roman"/>
          <w:color w:val="000000"/>
          <w:sz w:val="24"/>
          <w:szCs w:val="24"/>
        </w:rPr>
        <w:t xml:space="preserve"> </w:t>
      </w:r>
      <w:r>
        <w:rPr>
          <w:rFonts w:hAnsi="Times New Roman"/>
          <w:color w:val="000000"/>
          <w:sz w:val="24"/>
          <w:szCs w:val="24"/>
        </w:rPr>
        <w:t>развития</w:t>
      </w:r>
      <w:r>
        <w:rPr>
          <w:rFonts w:hAnsi="Times New Roman"/>
          <w:color w:val="000000"/>
          <w:sz w:val="24"/>
          <w:szCs w:val="24"/>
        </w:rPr>
        <w:t xml:space="preserve"> </w:t>
      </w:r>
      <w:r>
        <w:rPr>
          <w:rFonts w:hAnsi="Times New Roman"/>
          <w:color w:val="000000"/>
          <w:sz w:val="24"/>
          <w:szCs w:val="24"/>
        </w:rPr>
        <w:t>на определенном</w:t>
      </w:r>
      <w:r>
        <w:rPr>
          <w:rFonts w:hAnsi="Times New Roman"/>
          <w:color w:val="000000"/>
          <w:sz w:val="24"/>
          <w:szCs w:val="24"/>
        </w:rPr>
        <w:t xml:space="preserve"> </w:t>
      </w:r>
      <w:r>
        <w:rPr>
          <w:rFonts w:hAnsi="Times New Roman"/>
          <w:color w:val="000000"/>
          <w:sz w:val="24"/>
          <w:szCs w:val="24"/>
        </w:rPr>
        <w:t>этапе</w:t>
      </w:r>
      <w:r>
        <w:rPr>
          <w:rFonts w:hAnsi="Times New Roman"/>
          <w:color w:val="000000"/>
          <w:sz w:val="24"/>
          <w:szCs w:val="24"/>
        </w:rPr>
        <w:t xml:space="preserve"> </w:t>
      </w:r>
      <w:r>
        <w:rPr>
          <w:rFonts w:hAnsi="Times New Roman"/>
          <w:color w:val="000000"/>
          <w:sz w:val="24"/>
          <w:szCs w:val="24"/>
        </w:rPr>
        <w:t>обучения</w:t>
      </w:r>
      <w:r>
        <w:rPr>
          <w:rFonts w:hAnsi="Times New Roman"/>
          <w:color w:val="000000"/>
          <w:sz w:val="24"/>
          <w:szCs w:val="24"/>
        </w:rPr>
        <w:t xml:space="preserve">, </w:t>
      </w:r>
      <w:r>
        <w:rPr>
          <w:rFonts w:hAnsi="Times New Roman"/>
          <w:color w:val="000000"/>
          <w:sz w:val="24"/>
          <w:szCs w:val="24"/>
        </w:rPr>
        <w:t>в целях</w:t>
      </w:r>
      <w:r>
        <w:rPr>
          <w:rFonts w:hAnsi="Times New Roman"/>
          <w:color w:val="000000"/>
          <w:sz w:val="24"/>
          <w:szCs w:val="24"/>
        </w:rPr>
        <w:t xml:space="preserve"> </w:t>
      </w:r>
      <w:r>
        <w:rPr>
          <w:rFonts w:hAnsi="Times New Roman"/>
          <w:color w:val="000000"/>
          <w:sz w:val="24"/>
          <w:szCs w:val="24"/>
        </w:rPr>
        <w:t>определения</w:t>
      </w:r>
      <w:r>
        <w:rPr>
          <w:rFonts w:hAnsi="Times New Roman"/>
          <w:color w:val="000000"/>
          <w:sz w:val="24"/>
          <w:szCs w:val="24"/>
        </w:rPr>
        <w:t xml:space="preserve"> </w:t>
      </w:r>
      <w:r>
        <w:rPr>
          <w:rFonts w:hAnsi="Times New Roman"/>
          <w:color w:val="000000"/>
          <w:sz w:val="24"/>
          <w:szCs w:val="24"/>
        </w:rPr>
        <w:t>дальнейшей</w:t>
      </w:r>
      <w:r>
        <w:rPr>
          <w:rFonts w:hAnsi="Times New Roman"/>
          <w:color w:val="000000"/>
          <w:sz w:val="24"/>
          <w:szCs w:val="24"/>
        </w:rPr>
        <w:t xml:space="preserve"> </w:t>
      </w:r>
      <w:r>
        <w:rPr>
          <w:rFonts w:hAnsi="Times New Roman"/>
          <w:color w:val="000000"/>
          <w:sz w:val="24"/>
          <w:szCs w:val="24"/>
        </w:rPr>
        <w:t>педагогической</w:t>
      </w:r>
      <w:r>
        <w:rPr>
          <w:rFonts w:hAnsi="Times New Roman"/>
          <w:color w:val="000000"/>
          <w:sz w:val="24"/>
          <w:szCs w:val="24"/>
        </w:rPr>
        <w:t xml:space="preserve"> </w:t>
      </w:r>
      <w:r>
        <w:rPr>
          <w:rFonts w:hAnsi="Times New Roman"/>
          <w:color w:val="000000"/>
          <w:sz w:val="24"/>
          <w:szCs w:val="24"/>
        </w:rPr>
        <w:t>стратегии</w:t>
      </w:r>
      <w:r>
        <w:rPr>
          <w:rFonts w:hAnsi="Times New Roman"/>
          <w:color w:val="000000"/>
          <w:sz w:val="24"/>
          <w:szCs w:val="24"/>
        </w:rPr>
        <w:t xml:space="preserve"> </w:t>
      </w:r>
      <w:r>
        <w:rPr>
          <w:rFonts w:hAnsi="Times New Roman"/>
          <w:color w:val="000000"/>
          <w:sz w:val="24"/>
          <w:szCs w:val="24"/>
        </w:rPr>
        <w:t>по созданию</w:t>
      </w:r>
      <w:r>
        <w:rPr>
          <w:rFonts w:hAnsi="Times New Roman"/>
          <w:color w:val="000000"/>
          <w:sz w:val="24"/>
          <w:szCs w:val="24"/>
        </w:rPr>
        <w:t xml:space="preserve"> </w:t>
      </w:r>
      <w:r>
        <w:rPr>
          <w:rFonts w:hAnsi="Times New Roman"/>
          <w:color w:val="000000"/>
          <w:sz w:val="24"/>
          <w:szCs w:val="24"/>
        </w:rPr>
        <w:t>условий</w:t>
      </w:r>
      <w:r>
        <w:rPr>
          <w:rFonts w:hAnsi="Times New Roman"/>
          <w:color w:val="000000"/>
          <w:sz w:val="24"/>
          <w:szCs w:val="24"/>
        </w:rPr>
        <w:t xml:space="preserve"> </w:t>
      </w:r>
      <w:r>
        <w:rPr>
          <w:rFonts w:hAnsi="Times New Roman"/>
          <w:color w:val="000000"/>
          <w:sz w:val="24"/>
          <w:szCs w:val="24"/>
        </w:rPr>
        <w:t>для</w:t>
      </w:r>
      <w:r>
        <w:rPr>
          <w:rFonts w:hAnsi="Times New Roman"/>
          <w:color w:val="000000"/>
          <w:sz w:val="24"/>
          <w:szCs w:val="24"/>
        </w:rPr>
        <w:t xml:space="preserve"> </w:t>
      </w:r>
      <w:r>
        <w:rPr>
          <w:rFonts w:hAnsi="Times New Roman"/>
          <w:color w:val="000000"/>
          <w:sz w:val="24"/>
          <w:szCs w:val="24"/>
        </w:rPr>
        <w:t>формирования</w:t>
      </w:r>
      <w:r>
        <w:rPr>
          <w:rFonts w:hAnsi="Times New Roman"/>
          <w:color w:val="000000"/>
          <w:sz w:val="24"/>
          <w:szCs w:val="24"/>
        </w:rPr>
        <w:t xml:space="preserve"> </w:t>
      </w:r>
      <w:r>
        <w:rPr>
          <w:rFonts w:hAnsi="Times New Roman"/>
          <w:color w:val="000000"/>
          <w:sz w:val="24"/>
          <w:szCs w:val="24"/>
        </w:rPr>
        <w:t>у каждого</w:t>
      </w:r>
      <w:r>
        <w:rPr>
          <w:rFonts w:hAnsi="Times New Roman"/>
          <w:color w:val="000000"/>
          <w:sz w:val="24"/>
          <w:szCs w:val="24"/>
        </w:rPr>
        <w:t xml:space="preserve"> </w:t>
      </w:r>
      <w:r>
        <w:rPr>
          <w:rFonts w:hAnsi="Times New Roman"/>
          <w:color w:val="000000"/>
          <w:sz w:val="24"/>
          <w:szCs w:val="24"/>
        </w:rPr>
        <w:t>обучающегося</w:t>
      </w:r>
      <w:r>
        <w:rPr>
          <w:rFonts w:hAnsi="Times New Roman"/>
          <w:color w:val="000000"/>
          <w:sz w:val="24"/>
          <w:szCs w:val="24"/>
        </w:rPr>
        <w:t xml:space="preserve"> </w:t>
      </w:r>
      <w:r>
        <w:rPr>
          <w:rFonts w:hAnsi="Times New Roman"/>
          <w:color w:val="000000"/>
          <w:sz w:val="24"/>
          <w:szCs w:val="24"/>
        </w:rPr>
        <w:t>универсальных</w:t>
      </w:r>
      <w:r>
        <w:rPr>
          <w:rFonts w:hAnsi="Times New Roman"/>
          <w:color w:val="000000"/>
          <w:sz w:val="24"/>
          <w:szCs w:val="24"/>
        </w:rPr>
        <w:t xml:space="preserve"> </w:t>
      </w:r>
      <w:r>
        <w:rPr>
          <w:rFonts w:hAnsi="Times New Roman"/>
          <w:color w:val="000000"/>
          <w:sz w:val="24"/>
          <w:szCs w:val="24"/>
        </w:rPr>
        <w:t>учебных</w:t>
      </w:r>
      <w:r>
        <w:rPr>
          <w:rFonts w:hAnsi="Times New Roman"/>
          <w:color w:val="000000"/>
          <w:sz w:val="24"/>
          <w:szCs w:val="24"/>
        </w:rPr>
        <w:t xml:space="preserve"> </w:t>
      </w:r>
      <w:r>
        <w:rPr>
          <w:rFonts w:hAnsi="Times New Roman"/>
          <w:color w:val="000000"/>
          <w:sz w:val="24"/>
          <w:szCs w:val="24"/>
        </w:rPr>
        <w:t>действий</w:t>
      </w:r>
      <w:r>
        <w:rPr>
          <w:rFonts w:hAnsi="Times New Roman"/>
          <w:color w:val="000000"/>
          <w:sz w:val="24"/>
          <w:szCs w:val="24"/>
        </w:rPr>
        <w:t xml:space="preserve">. </w:t>
      </w:r>
      <w:r>
        <w:rPr>
          <w:rFonts w:hAnsi="Times New Roman"/>
          <w:color w:val="000000"/>
          <w:sz w:val="24"/>
          <w:szCs w:val="24"/>
        </w:rPr>
        <w:t>Основное</w:t>
      </w:r>
      <w:r>
        <w:rPr>
          <w:rFonts w:hAnsi="Times New Roman"/>
          <w:color w:val="000000"/>
          <w:sz w:val="24"/>
          <w:szCs w:val="24"/>
        </w:rPr>
        <w:t xml:space="preserve"> </w:t>
      </w:r>
      <w:r>
        <w:rPr>
          <w:rFonts w:hAnsi="Times New Roman"/>
          <w:color w:val="000000"/>
          <w:sz w:val="24"/>
          <w:szCs w:val="24"/>
        </w:rPr>
        <w:t>содержание</w:t>
      </w:r>
      <w:r>
        <w:rPr>
          <w:rFonts w:hAnsi="Times New Roman"/>
          <w:color w:val="000000"/>
          <w:sz w:val="24"/>
          <w:szCs w:val="24"/>
        </w:rPr>
        <w:t xml:space="preserve"> </w:t>
      </w:r>
      <w:r>
        <w:rPr>
          <w:rFonts w:hAnsi="Times New Roman"/>
          <w:color w:val="000000"/>
          <w:sz w:val="24"/>
          <w:szCs w:val="24"/>
        </w:rPr>
        <w:t>оценки</w:t>
      </w:r>
      <w:r>
        <w:rPr>
          <w:rFonts w:hAnsi="Times New Roman"/>
          <w:color w:val="000000"/>
          <w:sz w:val="24"/>
          <w:szCs w:val="24"/>
        </w:rPr>
        <w:t xml:space="preserve"> </w:t>
      </w:r>
      <w:proofErr w:type="spellStart"/>
      <w:r>
        <w:rPr>
          <w:rFonts w:hAnsi="Times New Roman"/>
          <w:color w:val="000000"/>
          <w:sz w:val="24"/>
          <w:szCs w:val="24"/>
        </w:rPr>
        <w:t>метапредметных</w:t>
      </w:r>
      <w:proofErr w:type="spellEnd"/>
      <w:r>
        <w:rPr>
          <w:rFonts w:hAnsi="Times New Roman"/>
          <w:color w:val="000000"/>
          <w:sz w:val="24"/>
          <w:szCs w:val="24"/>
        </w:rPr>
        <w:t xml:space="preserve"> </w:t>
      </w:r>
      <w:r>
        <w:rPr>
          <w:rFonts w:hAnsi="Times New Roman"/>
          <w:color w:val="000000"/>
          <w:sz w:val="24"/>
          <w:szCs w:val="24"/>
        </w:rPr>
        <w:t>результатов</w:t>
      </w:r>
      <w:r>
        <w:rPr>
          <w:rFonts w:hAnsi="Times New Roman"/>
          <w:color w:val="000000"/>
          <w:sz w:val="24"/>
          <w:szCs w:val="24"/>
        </w:rPr>
        <w:t xml:space="preserve"> </w:t>
      </w:r>
      <w:r>
        <w:rPr>
          <w:rFonts w:hAnsi="Times New Roman"/>
          <w:color w:val="000000"/>
          <w:sz w:val="24"/>
          <w:szCs w:val="24"/>
        </w:rPr>
        <w:t>на уровне</w:t>
      </w:r>
      <w:r>
        <w:rPr>
          <w:rFonts w:hAnsi="Times New Roman"/>
          <w:color w:val="000000"/>
          <w:sz w:val="24"/>
          <w:szCs w:val="24"/>
        </w:rPr>
        <w:t xml:space="preserve"> </w:t>
      </w:r>
      <w:r>
        <w:rPr>
          <w:rFonts w:hAnsi="Times New Roman"/>
          <w:color w:val="000000"/>
          <w:sz w:val="24"/>
          <w:szCs w:val="24"/>
        </w:rPr>
        <w:t>начального</w:t>
      </w:r>
      <w:r>
        <w:rPr>
          <w:rFonts w:hAnsi="Times New Roman"/>
          <w:color w:val="000000"/>
          <w:sz w:val="24"/>
          <w:szCs w:val="24"/>
        </w:rPr>
        <w:t xml:space="preserve"> </w:t>
      </w:r>
      <w:r>
        <w:rPr>
          <w:rFonts w:hAnsi="Times New Roman"/>
          <w:color w:val="000000"/>
          <w:sz w:val="24"/>
          <w:szCs w:val="24"/>
        </w:rPr>
        <w:t>общего</w:t>
      </w:r>
      <w:r>
        <w:rPr>
          <w:rFonts w:hAnsi="Times New Roman"/>
          <w:color w:val="000000"/>
          <w:sz w:val="24"/>
          <w:szCs w:val="24"/>
        </w:rPr>
        <w:t xml:space="preserve"> </w:t>
      </w:r>
      <w:r>
        <w:rPr>
          <w:rFonts w:hAnsi="Times New Roman"/>
          <w:color w:val="000000"/>
          <w:sz w:val="24"/>
          <w:szCs w:val="24"/>
        </w:rPr>
        <w:t>образования</w:t>
      </w:r>
      <w:r>
        <w:rPr>
          <w:rFonts w:hAnsi="Times New Roman"/>
          <w:color w:val="000000"/>
          <w:sz w:val="24"/>
          <w:szCs w:val="24"/>
        </w:rPr>
        <w:t xml:space="preserve"> </w:t>
      </w:r>
      <w:r>
        <w:rPr>
          <w:rFonts w:hAnsi="Times New Roman"/>
          <w:color w:val="000000"/>
          <w:sz w:val="24"/>
          <w:szCs w:val="24"/>
        </w:rPr>
        <w:t>строится</w:t>
      </w:r>
      <w:r>
        <w:rPr>
          <w:rFonts w:hAnsi="Times New Roman"/>
          <w:color w:val="000000"/>
          <w:sz w:val="24"/>
          <w:szCs w:val="24"/>
        </w:rPr>
        <w:t xml:space="preserve"> </w:t>
      </w:r>
      <w:r>
        <w:rPr>
          <w:rFonts w:hAnsi="Times New Roman"/>
          <w:color w:val="000000"/>
          <w:sz w:val="24"/>
          <w:szCs w:val="24"/>
        </w:rPr>
        <w:t>вокруг</w:t>
      </w:r>
      <w:r>
        <w:rPr>
          <w:rFonts w:hAnsi="Times New Roman"/>
          <w:color w:val="000000"/>
          <w:sz w:val="24"/>
          <w:szCs w:val="24"/>
        </w:rPr>
        <w:t xml:space="preserve"> </w:t>
      </w:r>
      <w:r>
        <w:rPr>
          <w:rFonts w:hAnsi="Times New Roman"/>
          <w:color w:val="000000"/>
          <w:sz w:val="24"/>
          <w:szCs w:val="24"/>
        </w:rPr>
        <w:t>умения</w:t>
      </w:r>
      <w:r>
        <w:rPr>
          <w:rFonts w:hAnsi="Times New Roman"/>
          <w:color w:val="000000"/>
          <w:sz w:val="24"/>
          <w:szCs w:val="24"/>
        </w:rPr>
        <w:t xml:space="preserve"> </w:t>
      </w:r>
      <w:r>
        <w:rPr>
          <w:rFonts w:hAnsi="Times New Roman"/>
          <w:color w:val="000000"/>
          <w:sz w:val="24"/>
          <w:szCs w:val="24"/>
        </w:rPr>
        <w:t>учиться</w:t>
      </w:r>
    </w:p>
    <w:p w:rsidR="00BB3181" w:rsidRDefault="00BB3181">
      <w:pPr>
        <w:pStyle w:val="ac"/>
        <w:spacing w:before="1"/>
        <w:ind w:left="462" w:right="186" w:firstLine="707"/>
        <w:jc w:val="both"/>
        <w:rPr>
          <w:b/>
          <w:sz w:val="24"/>
          <w:szCs w:val="24"/>
        </w:rPr>
      </w:pPr>
    </w:p>
    <w:p w:rsidR="00BB3181" w:rsidRDefault="0087186A">
      <w:pPr>
        <w:pStyle w:val="ac"/>
        <w:spacing w:before="1"/>
        <w:ind w:right="344"/>
        <w:jc w:val="both"/>
      </w:pPr>
      <w:r>
        <w:rPr>
          <w:rFonts w:eastAsia="SchoolBookSanPin"/>
          <w:b/>
          <w:sz w:val="24"/>
          <w:szCs w:val="24"/>
        </w:rPr>
        <w:t>3.2.2. Характеристики регулятивных, познавательных, коммуникативных универсальных учебных действий обучающихся</w:t>
      </w:r>
    </w:p>
    <w:p w:rsidR="00BB3181" w:rsidRDefault="0087186A">
      <w:pPr>
        <w:pStyle w:val="1"/>
        <w:spacing w:line="242" w:lineRule="auto"/>
        <w:ind w:right="183" w:firstLine="707"/>
        <w:rPr>
          <w:sz w:val="24"/>
          <w:szCs w:val="24"/>
        </w:rPr>
      </w:pPr>
      <w:r>
        <w:rPr>
          <w:sz w:val="24"/>
          <w:szCs w:val="24"/>
        </w:rPr>
        <w:t>Значение сформированных универсальных учебных действий для</w:t>
      </w:r>
      <w:r>
        <w:rPr>
          <w:spacing w:val="1"/>
          <w:sz w:val="24"/>
          <w:szCs w:val="24"/>
        </w:rPr>
        <w:t xml:space="preserve"> </w:t>
      </w:r>
      <w:r>
        <w:rPr>
          <w:sz w:val="24"/>
          <w:szCs w:val="24"/>
        </w:rPr>
        <w:t>успешного</w:t>
      </w:r>
      <w:r>
        <w:rPr>
          <w:spacing w:val="-4"/>
          <w:sz w:val="24"/>
          <w:szCs w:val="24"/>
        </w:rPr>
        <w:t xml:space="preserve"> </w:t>
      </w:r>
      <w:r>
        <w:rPr>
          <w:sz w:val="24"/>
          <w:szCs w:val="24"/>
        </w:rPr>
        <w:t>обучения</w:t>
      </w:r>
      <w:r>
        <w:rPr>
          <w:spacing w:val="-2"/>
          <w:sz w:val="24"/>
          <w:szCs w:val="24"/>
        </w:rPr>
        <w:t xml:space="preserve"> </w:t>
      </w:r>
      <w:r>
        <w:rPr>
          <w:sz w:val="24"/>
          <w:szCs w:val="24"/>
        </w:rPr>
        <w:t>и</w:t>
      </w:r>
      <w:r>
        <w:rPr>
          <w:spacing w:val="-1"/>
          <w:sz w:val="24"/>
          <w:szCs w:val="24"/>
        </w:rPr>
        <w:t xml:space="preserve"> </w:t>
      </w:r>
      <w:r>
        <w:rPr>
          <w:sz w:val="24"/>
          <w:szCs w:val="24"/>
        </w:rPr>
        <w:t>развития</w:t>
      </w:r>
      <w:r>
        <w:rPr>
          <w:spacing w:val="-3"/>
          <w:sz w:val="24"/>
          <w:szCs w:val="24"/>
        </w:rPr>
        <w:t xml:space="preserve"> </w:t>
      </w:r>
      <w:r>
        <w:rPr>
          <w:sz w:val="24"/>
          <w:szCs w:val="24"/>
        </w:rPr>
        <w:t>младшего</w:t>
      </w:r>
      <w:r>
        <w:rPr>
          <w:spacing w:val="1"/>
          <w:sz w:val="24"/>
          <w:szCs w:val="24"/>
        </w:rPr>
        <w:t xml:space="preserve"> </w:t>
      </w:r>
      <w:r>
        <w:rPr>
          <w:sz w:val="24"/>
          <w:szCs w:val="24"/>
        </w:rPr>
        <w:t>школьника</w:t>
      </w:r>
    </w:p>
    <w:p w:rsidR="00BB3181" w:rsidRDefault="0087186A">
      <w:pPr>
        <w:pStyle w:val="ac"/>
        <w:ind w:left="462" w:right="184" w:firstLine="566"/>
        <w:jc w:val="both"/>
        <w:rPr>
          <w:sz w:val="24"/>
          <w:szCs w:val="24"/>
        </w:rPr>
      </w:pPr>
      <w:r>
        <w:rPr>
          <w:sz w:val="24"/>
          <w:szCs w:val="24"/>
        </w:rPr>
        <w:t xml:space="preserve"> УУД оказывают </w:t>
      </w:r>
      <w:r>
        <w:rPr>
          <w:spacing w:val="1"/>
          <w:sz w:val="24"/>
          <w:szCs w:val="24"/>
        </w:rPr>
        <w:t xml:space="preserve"> </w:t>
      </w:r>
      <w:r>
        <w:rPr>
          <w:sz w:val="24"/>
          <w:szCs w:val="24"/>
        </w:rPr>
        <w:t>значительное</w:t>
      </w:r>
      <w:r>
        <w:rPr>
          <w:spacing w:val="-3"/>
          <w:sz w:val="24"/>
          <w:szCs w:val="24"/>
        </w:rPr>
        <w:t xml:space="preserve"> </w:t>
      </w:r>
      <w:r>
        <w:rPr>
          <w:sz w:val="24"/>
          <w:szCs w:val="24"/>
        </w:rPr>
        <w:t>положительное влияние:</w:t>
      </w:r>
    </w:p>
    <w:p w:rsidR="00BB3181" w:rsidRDefault="0087186A">
      <w:pPr>
        <w:pStyle w:val="ac"/>
        <w:ind w:left="462" w:right="192" w:firstLine="566"/>
        <w:jc w:val="both"/>
        <w:rPr>
          <w:sz w:val="24"/>
          <w:szCs w:val="24"/>
        </w:rPr>
      </w:pPr>
      <w:r>
        <w:rPr>
          <w:sz w:val="24"/>
          <w:szCs w:val="24"/>
        </w:rPr>
        <w:t>во-первых,</w:t>
      </w:r>
      <w:r>
        <w:rPr>
          <w:spacing w:val="1"/>
          <w:sz w:val="24"/>
          <w:szCs w:val="24"/>
        </w:rPr>
        <w:t xml:space="preserve"> </w:t>
      </w:r>
      <w:r>
        <w:rPr>
          <w:sz w:val="24"/>
          <w:szCs w:val="24"/>
        </w:rPr>
        <w:t>на</w:t>
      </w:r>
      <w:r>
        <w:rPr>
          <w:spacing w:val="1"/>
          <w:sz w:val="24"/>
          <w:szCs w:val="24"/>
        </w:rPr>
        <w:t xml:space="preserve"> </w:t>
      </w:r>
      <w:r>
        <w:rPr>
          <w:sz w:val="24"/>
          <w:szCs w:val="24"/>
        </w:rPr>
        <w:t>успешное</w:t>
      </w:r>
      <w:r>
        <w:rPr>
          <w:spacing w:val="1"/>
          <w:sz w:val="24"/>
          <w:szCs w:val="24"/>
        </w:rPr>
        <w:t xml:space="preserve"> </w:t>
      </w:r>
      <w:r>
        <w:rPr>
          <w:sz w:val="24"/>
          <w:szCs w:val="24"/>
        </w:rPr>
        <w:t>овладение</w:t>
      </w:r>
      <w:r>
        <w:rPr>
          <w:spacing w:val="1"/>
          <w:sz w:val="24"/>
          <w:szCs w:val="24"/>
        </w:rPr>
        <w:t xml:space="preserve"> </w:t>
      </w:r>
      <w:r>
        <w:rPr>
          <w:sz w:val="24"/>
          <w:szCs w:val="24"/>
        </w:rPr>
        <w:t>младшими</w:t>
      </w:r>
      <w:r>
        <w:rPr>
          <w:spacing w:val="1"/>
          <w:sz w:val="24"/>
          <w:szCs w:val="24"/>
        </w:rPr>
        <w:t xml:space="preserve"> </w:t>
      </w:r>
      <w:r>
        <w:rPr>
          <w:sz w:val="24"/>
          <w:szCs w:val="24"/>
        </w:rPr>
        <w:t>школьниками</w:t>
      </w:r>
      <w:r>
        <w:rPr>
          <w:spacing w:val="1"/>
          <w:sz w:val="24"/>
          <w:szCs w:val="24"/>
        </w:rPr>
        <w:t xml:space="preserve"> </w:t>
      </w:r>
      <w:r>
        <w:rPr>
          <w:sz w:val="24"/>
          <w:szCs w:val="24"/>
        </w:rPr>
        <w:t>всеми</w:t>
      </w:r>
      <w:r>
        <w:rPr>
          <w:spacing w:val="1"/>
          <w:sz w:val="24"/>
          <w:szCs w:val="24"/>
        </w:rPr>
        <w:t xml:space="preserve"> </w:t>
      </w:r>
      <w:r>
        <w:rPr>
          <w:sz w:val="24"/>
          <w:szCs w:val="24"/>
        </w:rPr>
        <w:t>учебными</w:t>
      </w:r>
      <w:r>
        <w:rPr>
          <w:spacing w:val="-1"/>
          <w:sz w:val="24"/>
          <w:szCs w:val="24"/>
        </w:rPr>
        <w:t xml:space="preserve"> </w:t>
      </w:r>
      <w:r>
        <w:rPr>
          <w:sz w:val="24"/>
          <w:szCs w:val="24"/>
        </w:rPr>
        <w:t>предметами;</w:t>
      </w:r>
    </w:p>
    <w:p w:rsidR="00BB3181" w:rsidRDefault="0087186A">
      <w:pPr>
        <w:pStyle w:val="ac"/>
        <w:ind w:left="462" w:right="187" w:firstLine="566"/>
        <w:jc w:val="both"/>
        <w:rPr>
          <w:sz w:val="24"/>
          <w:szCs w:val="24"/>
        </w:rPr>
      </w:pPr>
      <w:r>
        <w:rPr>
          <w:sz w:val="24"/>
          <w:szCs w:val="24"/>
        </w:rPr>
        <w:t>во-вторых,</w:t>
      </w:r>
      <w:r>
        <w:rPr>
          <w:spacing w:val="1"/>
          <w:sz w:val="24"/>
          <w:szCs w:val="24"/>
        </w:rPr>
        <w:t xml:space="preserve"> </w:t>
      </w:r>
      <w:r>
        <w:rPr>
          <w:sz w:val="24"/>
          <w:szCs w:val="24"/>
        </w:rPr>
        <w:t>на</w:t>
      </w:r>
      <w:r>
        <w:rPr>
          <w:spacing w:val="1"/>
          <w:sz w:val="24"/>
          <w:szCs w:val="24"/>
        </w:rPr>
        <w:t xml:space="preserve"> </w:t>
      </w:r>
      <w:r>
        <w:rPr>
          <w:sz w:val="24"/>
          <w:szCs w:val="24"/>
        </w:rPr>
        <w:t>развитие</w:t>
      </w:r>
      <w:r>
        <w:rPr>
          <w:spacing w:val="1"/>
          <w:sz w:val="24"/>
          <w:szCs w:val="24"/>
        </w:rPr>
        <w:t xml:space="preserve"> </w:t>
      </w:r>
      <w:r>
        <w:rPr>
          <w:sz w:val="24"/>
          <w:szCs w:val="24"/>
        </w:rPr>
        <w:t>психологических</w:t>
      </w:r>
      <w:r>
        <w:rPr>
          <w:spacing w:val="1"/>
          <w:sz w:val="24"/>
          <w:szCs w:val="24"/>
        </w:rPr>
        <w:t xml:space="preserve"> </w:t>
      </w:r>
      <w:r>
        <w:rPr>
          <w:sz w:val="24"/>
          <w:szCs w:val="24"/>
        </w:rPr>
        <w:t>новообразований</w:t>
      </w:r>
      <w:r>
        <w:rPr>
          <w:spacing w:val="1"/>
          <w:sz w:val="24"/>
          <w:szCs w:val="24"/>
        </w:rPr>
        <w:t xml:space="preserve"> </w:t>
      </w:r>
      <w:r>
        <w:rPr>
          <w:sz w:val="24"/>
          <w:szCs w:val="24"/>
        </w:rPr>
        <w:t>этого</w:t>
      </w:r>
      <w:r>
        <w:rPr>
          <w:spacing w:val="1"/>
          <w:sz w:val="24"/>
          <w:szCs w:val="24"/>
        </w:rPr>
        <w:t xml:space="preserve"> </w:t>
      </w:r>
      <w:r>
        <w:rPr>
          <w:sz w:val="24"/>
          <w:szCs w:val="24"/>
        </w:rPr>
        <w:t>возраста,</w:t>
      </w:r>
      <w:r>
        <w:rPr>
          <w:spacing w:val="1"/>
          <w:sz w:val="24"/>
          <w:szCs w:val="24"/>
        </w:rPr>
        <w:t xml:space="preserve"> </w:t>
      </w:r>
      <w:r>
        <w:rPr>
          <w:sz w:val="24"/>
          <w:szCs w:val="24"/>
        </w:rPr>
        <w:t>обеспечивающих</w:t>
      </w:r>
      <w:r>
        <w:rPr>
          <w:spacing w:val="1"/>
          <w:sz w:val="24"/>
          <w:szCs w:val="24"/>
        </w:rPr>
        <w:t xml:space="preserve"> </w:t>
      </w:r>
      <w:r>
        <w:rPr>
          <w:sz w:val="24"/>
          <w:szCs w:val="24"/>
        </w:rPr>
        <w:t>становление</w:t>
      </w:r>
      <w:r>
        <w:rPr>
          <w:spacing w:val="1"/>
          <w:sz w:val="24"/>
          <w:szCs w:val="24"/>
        </w:rPr>
        <w:t xml:space="preserve"> </w:t>
      </w:r>
      <w:r>
        <w:rPr>
          <w:sz w:val="24"/>
          <w:szCs w:val="24"/>
        </w:rPr>
        <w:t>способности</w:t>
      </w:r>
      <w:r>
        <w:rPr>
          <w:spacing w:val="1"/>
          <w:sz w:val="24"/>
          <w:szCs w:val="24"/>
        </w:rPr>
        <w:t xml:space="preserve"> </w:t>
      </w:r>
      <w:r>
        <w:rPr>
          <w:sz w:val="24"/>
          <w:szCs w:val="24"/>
        </w:rPr>
        <w:t>к</w:t>
      </w:r>
      <w:r>
        <w:rPr>
          <w:spacing w:val="1"/>
          <w:sz w:val="24"/>
          <w:szCs w:val="24"/>
        </w:rPr>
        <w:t xml:space="preserve"> </w:t>
      </w:r>
      <w:r>
        <w:rPr>
          <w:sz w:val="24"/>
          <w:szCs w:val="24"/>
        </w:rPr>
        <w:t>применению</w:t>
      </w:r>
      <w:r>
        <w:rPr>
          <w:spacing w:val="1"/>
          <w:sz w:val="24"/>
          <w:szCs w:val="24"/>
        </w:rPr>
        <w:t xml:space="preserve"> </w:t>
      </w:r>
      <w:r>
        <w:rPr>
          <w:sz w:val="24"/>
          <w:szCs w:val="24"/>
        </w:rPr>
        <w:t>полученных знаний</w:t>
      </w:r>
      <w:r>
        <w:rPr>
          <w:spacing w:val="-3"/>
          <w:sz w:val="24"/>
          <w:szCs w:val="24"/>
        </w:rPr>
        <w:t xml:space="preserve"> </w:t>
      </w:r>
      <w:r>
        <w:rPr>
          <w:sz w:val="24"/>
          <w:szCs w:val="24"/>
        </w:rPr>
        <w:t>и</w:t>
      </w:r>
      <w:r>
        <w:rPr>
          <w:spacing w:val="-1"/>
          <w:sz w:val="24"/>
          <w:szCs w:val="24"/>
        </w:rPr>
        <w:t xml:space="preserve"> </w:t>
      </w:r>
      <w:r>
        <w:rPr>
          <w:sz w:val="24"/>
          <w:szCs w:val="24"/>
        </w:rPr>
        <w:t>к</w:t>
      </w:r>
      <w:r>
        <w:rPr>
          <w:spacing w:val="-1"/>
          <w:sz w:val="24"/>
          <w:szCs w:val="24"/>
        </w:rPr>
        <w:t xml:space="preserve"> </w:t>
      </w:r>
      <w:r>
        <w:rPr>
          <w:sz w:val="24"/>
          <w:szCs w:val="24"/>
        </w:rPr>
        <w:t>самообразованию</w:t>
      </w:r>
      <w:r>
        <w:rPr>
          <w:spacing w:val="-1"/>
          <w:sz w:val="24"/>
          <w:szCs w:val="24"/>
        </w:rPr>
        <w:t xml:space="preserve"> </w:t>
      </w:r>
      <w:r>
        <w:rPr>
          <w:sz w:val="24"/>
          <w:szCs w:val="24"/>
        </w:rPr>
        <w:t>учащегося;</w:t>
      </w:r>
    </w:p>
    <w:p w:rsidR="00BB3181" w:rsidRDefault="0087186A">
      <w:pPr>
        <w:pStyle w:val="ac"/>
        <w:ind w:left="462" w:right="183" w:firstLine="566"/>
        <w:jc w:val="both"/>
        <w:rPr>
          <w:sz w:val="24"/>
          <w:szCs w:val="24"/>
        </w:rPr>
      </w:pPr>
      <w:r>
        <w:rPr>
          <w:sz w:val="24"/>
          <w:szCs w:val="24"/>
        </w:rPr>
        <w:t>в-третьих,</w:t>
      </w:r>
      <w:r>
        <w:rPr>
          <w:spacing w:val="1"/>
          <w:sz w:val="24"/>
          <w:szCs w:val="24"/>
        </w:rPr>
        <w:t xml:space="preserve"> </w:t>
      </w:r>
      <w:r>
        <w:rPr>
          <w:sz w:val="24"/>
          <w:szCs w:val="24"/>
        </w:rPr>
        <w:t>на</w:t>
      </w:r>
      <w:r>
        <w:rPr>
          <w:spacing w:val="1"/>
          <w:sz w:val="24"/>
          <w:szCs w:val="24"/>
        </w:rPr>
        <w:t xml:space="preserve"> </w:t>
      </w:r>
      <w:r>
        <w:rPr>
          <w:sz w:val="24"/>
          <w:szCs w:val="24"/>
        </w:rPr>
        <w:t>расширение</w:t>
      </w:r>
      <w:r>
        <w:rPr>
          <w:spacing w:val="1"/>
          <w:sz w:val="24"/>
          <w:szCs w:val="24"/>
        </w:rPr>
        <w:t xml:space="preserve"> </w:t>
      </w:r>
      <w:r>
        <w:rPr>
          <w:sz w:val="24"/>
          <w:szCs w:val="24"/>
        </w:rPr>
        <w:t>и</w:t>
      </w:r>
      <w:r>
        <w:rPr>
          <w:spacing w:val="1"/>
          <w:sz w:val="24"/>
          <w:szCs w:val="24"/>
        </w:rPr>
        <w:t xml:space="preserve"> </w:t>
      </w:r>
      <w:r>
        <w:rPr>
          <w:sz w:val="24"/>
          <w:szCs w:val="24"/>
        </w:rPr>
        <w:t>углубление</w:t>
      </w:r>
      <w:r>
        <w:rPr>
          <w:spacing w:val="1"/>
          <w:sz w:val="24"/>
          <w:szCs w:val="24"/>
        </w:rPr>
        <w:t xml:space="preserve"> </w:t>
      </w:r>
      <w:r>
        <w:rPr>
          <w:sz w:val="24"/>
          <w:szCs w:val="24"/>
        </w:rPr>
        <w:t>познавательных</w:t>
      </w:r>
      <w:r>
        <w:rPr>
          <w:spacing w:val="1"/>
          <w:sz w:val="24"/>
          <w:szCs w:val="24"/>
        </w:rPr>
        <w:t xml:space="preserve"> </w:t>
      </w:r>
      <w:r>
        <w:rPr>
          <w:sz w:val="24"/>
          <w:szCs w:val="24"/>
        </w:rPr>
        <w:t>интересов</w:t>
      </w:r>
      <w:r>
        <w:rPr>
          <w:spacing w:val="1"/>
          <w:sz w:val="24"/>
          <w:szCs w:val="24"/>
        </w:rPr>
        <w:t xml:space="preserve"> </w:t>
      </w:r>
      <w:r>
        <w:rPr>
          <w:sz w:val="24"/>
          <w:szCs w:val="24"/>
        </w:rPr>
        <w:t>учащихся;</w:t>
      </w:r>
    </w:p>
    <w:p w:rsidR="00BB3181" w:rsidRDefault="0087186A">
      <w:pPr>
        <w:pStyle w:val="ac"/>
        <w:ind w:left="462" w:right="184" w:firstLine="566"/>
        <w:jc w:val="both"/>
        <w:rPr>
          <w:sz w:val="24"/>
          <w:szCs w:val="24"/>
        </w:rPr>
      </w:pPr>
      <w:r>
        <w:rPr>
          <w:sz w:val="24"/>
          <w:szCs w:val="24"/>
        </w:rPr>
        <w:t>в-четвёртых,</w:t>
      </w:r>
      <w:r>
        <w:rPr>
          <w:spacing w:val="1"/>
          <w:sz w:val="24"/>
          <w:szCs w:val="24"/>
        </w:rPr>
        <w:t xml:space="preserve"> </w:t>
      </w:r>
      <w:r>
        <w:rPr>
          <w:sz w:val="24"/>
          <w:szCs w:val="24"/>
        </w:rPr>
        <w:t>на</w:t>
      </w:r>
      <w:r>
        <w:rPr>
          <w:spacing w:val="1"/>
          <w:sz w:val="24"/>
          <w:szCs w:val="24"/>
        </w:rPr>
        <w:t xml:space="preserve"> </w:t>
      </w:r>
      <w:r>
        <w:rPr>
          <w:sz w:val="24"/>
          <w:szCs w:val="24"/>
        </w:rPr>
        <w:t>успешное</w:t>
      </w:r>
      <w:r>
        <w:rPr>
          <w:spacing w:val="1"/>
          <w:sz w:val="24"/>
          <w:szCs w:val="24"/>
        </w:rPr>
        <w:t xml:space="preserve"> </w:t>
      </w:r>
      <w:r>
        <w:rPr>
          <w:sz w:val="24"/>
          <w:szCs w:val="24"/>
        </w:rPr>
        <w:t>овладение</w:t>
      </w:r>
      <w:r>
        <w:rPr>
          <w:spacing w:val="1"/>
          <w:sz w:val="24"/>
          <w:szCs w:val="24"/>
        </w:rPr>
        <w:t xml:space="preserve"> </w:t>
      </w:r>
      <w:r>
        <w:rPr>
          <w:sz w:val="24"/>
          <w:szCs w:val="24"/>
        </w:rPr>
        <w:t>младшими</w:t>
      </w:r>
      <w:r>
        <w:rPr>
          <w:spacing w:val="1"/>
          <w:sz w:val="24"/>
          <w:szCs w:val="24"/>
        </w:rPr>
        <w:t xml:space="preserve"> </w:t>
      </w:r>
      <w:r>
        <w:rPr>
          <w:sz w:val="24"/>
          <w:szCs w:val="24"/>
        </w:rPr>
        <w:t>школьниками</w:t>
      </w:r>
      <w:r>
        <w:rPr>
          <w:spacing w:val="1"/>
          <w:sz w:val="24"/>
          <w:szCs w:val="24"/>
        </w:rPr>
        <w:t xml:space="preserve"> </w:t>
      </w:r>
      <w:r>
        <w:rPr>
          <w:sz w:val="24"/>
          <w:szCs w:val="24"/>
        </w:rPr>
        <w:t>начальными</w:t>
      </w:r>
      <w:r>
        <w:rPr>
          <w:spacing w:val="1"/>
          <w:sz w:val="24"/>
          <w:szCs w:val="24"/>
        </w:rPr>
        <w:t xml:space="preserve"> </w:t>
      </w:r>
      <w:r>
        <w:rPr>
          <w:sz w:val="24"/>
          <w:szCs w:val="24"/>
        </w:rPr>
        <w:t>навыками</w:t>
      </w:r>
      <w:r>
        <w:rPr>
          <w:spacing w:val="1"/>
          <w:sz w:val="24"/>
          <w:szCs w:val="24"/>
        </w:rPr>
        <w:t xml:space="preserve"> </w:t>
      </w:r>
      <w:r>
        <w:rPr>
          <w:sz w:val="24"/>
          <w:szCs w:val="24"/>
        </w:rPr>
        <w:t>работы</w:t>
      </w:r>
      <w:r>
        <w:rPr>
          <w:spacing w:val="1"/>
          <w:sz w:val="24"/>
          <w:szCs w:val="24"/>
        </w:rPr>
        <w:t xml:space="preserve"> </w:t>
      </w:r>
      <w:r>
        <w:rPr>
          <w:sz w:val="24"/>
          <w:szCs w:val="24"/>
        </w:rPr>
        <w:t>с</w:t>
      </w:r>
      <w:r>
        <w:rPr>
          <w:spacing w:val="1"/>
          <w:sz w:val="24"/>
          <w:szCs w:val="24"/>
        </w:rPr>
        <w:t xml:space="preserve"> </w:t>
      </w:r>
      <w:r>
        <w:rPr>
          <w:sz w:val="24"/>
          <w:szCs w:val="24"/>
        </w:rPr>
        <w:t>развивающими</w:t>
      </w:r>
      <w:r>
        <w:rPr>
          <w:spacing w:val="1"/>
          <w:sz w:val="24"/>
          <w:szCs w:val="24"/>
        </w:rPr>
        <w:t xml:space="preserve"> </w:t>
      </w:r>
      <w:r>
        <w:rPr>
          <w:sz w:val="24"/>
          <w:szCs w:val="24"/>
        </w:rPr>
        <w:t>сертифицированными</w:t>
      </w:r>
      <w:r>
        <w:rPr>
          <w:spacing w:val="1"/>
          <w:sz w:val="24"/>
          <w:szCs w:val="24"/>
        </w:rPr>
        <w:t xml:space="preserve"> </w:t>
      </w:r>
      <w:r>
        <w:rPr>
          <w:sz w:val="24"/>
          <w:szCs w:val="24"/>
        </w:rPr>
        <w:t>обучающими</w:t>
      </w:r>
      <w:r>
        <w:rPr>
          <w:spacing w:val="-1"/>
          <w:sz w:val="24"/>
          <w:szCs w:val="24"/>
        </w:rPr>
        <w:t xml:space="preserve"> </w:t>
      </w:r>
      <w:r>
        <w:rPr>
          <w:sz w:val="24"/>
          <w:szCs w:val="24"/>
        </w:rPr>
        <w:t>и</w:t>
      </w:r>
      <w:r>
        <w:rPr>
          <w:spacing w:val="-3"/>
          <w:sz w:val="24"/>
          <w:szCs w:val="24"/>
        </w:rPr>
        <w:t xml:space="preserve"> </w:t>
      </w:r>
      <w:r>
        <w:rPr>
          <w:sz w:val="24"/>
          <w:szCs w:val="24"/>
        </w:rPr>
        <w:t>игровыми</w:t>
      </w:r>
      <w:r>
        <w:rPr>
          <w:spacing w:val="-3"/>
          <w:sz w:val="24"/>
          <w:szCs w:val="24"/>
        </w:rPr>
        <w:t xml:space="preserve"> </w:t>
      </w:r>
      <w:r>
        <w:rPr>
          <w:sz w:val="24"/>
          <w:szCs w:val="24"/>
        </w:rPr>
        <w:t>цифровыми</w:t>
      </w:r>
      <w:r>
        <w:rPr>
          <w:spacing w:val="-2"/>
          <w:sz w:val="24"/>
          <w:szCs w:val="24"/>
        </w:rPr>
        <w:t xml:space="preserve"> </w:t>
      </w:r>
      <w:r>
        <w:rPr>
          <w:sz w:val="24"/>
          <w:szCs w:val="24"/>
        </w:rPr>
        <w:t>ресурсами;</w:t>
      </w:r>
    </w:p>
    <w:p w:rsidR="00BB3181" w:rsidRDefault="0087186A">
      <w:pPr>
        <w:pStyle w:val="ac"/>
        <w:ind w:left="462" w:right="191" w:firstLine="566"/>
        <w:jc w:val="both"/>
        <w:rPr>
          <w:sz w:val="24"/>
          <w:szCs w:val="24"/>
        </w:rPr>
      </w:pPr>
      <w:r>
        <w:rPr>
          <w:sz w:val="24"/>
          <w:szCs w:val="24"/>
        </w:rPr>
        <w:t>в-пятых, на успешное овладение младшими школьниками начальными</w:t>
      </w:r>
      <w:r>
        <w:rPr>
          <w:spacing w:val="1"/>
          <w:sz w:val="24"/>
          <w:szCs w:val="24"/>
        </w:rPr>
        <w:t xml:space="preserve"> </w:t>
      </w:r>
      <w:r>
        <w:rPr>
          <w:sz w:val="24"/>
          <w:szCs w:val="24"/>
        </w:rPr>
        <w:t>сведениями</w:t>
      </w:r>
      <w:r>
        <w:rPr>
          <w:spacing w:val="1"/>
          <w:sz w:val="24"/>
          <w:szCs w:val="24"/>
        </w:rPr>
        <w:t xml:space="preserve"> </w:t>
      </w:r>
      <w:r>
        <w:rPr>
          <w:sz w:val="24"/>
          <w:szCs w:val="24"/>
        </w:rPr>
        <w:t>об</w:t>
      </w:r>
      <w:r>
        <w:rPr>
          <w:spacing w:val="1"/>
          <w:sz w:val="24"/>
          <w:szCs w:val="24"/>
        </w:rPr>
        <w:t xml:space="preserve"> </w:t>
      </w:r>
      <w:r>
        <w:rPr>
          <w:sz w:val="24"/>
          <w:szCs w:val="24"/>
        </w:rPr>
        <w:t>информационной</w:t>
      </w:r>
      <w:r>
        <w:rPr>
          <w:spacing w:val="1"/>
          <w:sz w:val="24"/>
          <w:szCs w:val="24"/>
        </w:rPr>
        <w:t xml:space="preserve"> </w:t>
      </w:r>
      <w:r>
        <w:rPr>
          <w:sz w:val="24"/>
          <w:szCs w:val="24"/>
        </w:rPr>
        <w:t>безопасности</w:t>
      </w:r>
      <w:r>
        <w:rPr>
          <w:spacing w:val="1"/>
          <w:sz w:val="24"/>
          <w:szCs w:val="24"/>
        </w:rPr>
        <w:t xml:space="preserve"> </w:t>
      </w:r>
      <w:r>
        <w:rPr>
          <w:sz w:val="24"/>
          <w:szCs w:val="24"/>
        </w:rPr>
        <w:t>при</w:t>
      </w:r>
      <w:r>
        <w:rPr>
          <w:spacing w:val="1"/>
          <w:sz w:val="24"/>
          <w:szCs w:val="24"/>
        </w:rPr>
        <w:t xml:space="preserve"> </w:t>
      </w:r>
      <w:r>
        <w:rPr>
          <w:sz w:val="24"/>
          <w:szCs w:val="24"/>
        </w:rPr>
        <w:t>работе</w:t>
      </w:r>
      <w:r>
        <w:rPr>
          <w:spacing w:val="1"/>
          <w:sz w:val="24"/>
          <w:szCs w:val="24"/>
        </w:rPr>
        <w:t xml:space="preserve"> </w:t>
      </w:r>
      <w:r>
        <w:rPr>
          <w:sz w:val="24"/>
          <w:szCs w:val="24"/>
        </w:rPr>
        <w:t>с</w:t>
      </w:r>
      <w:r>
        <w:rPr>
          <w:spacing w:val="1"/>
          <w:sz w:val="24"/>
          <w:szCs w:val="24"/>
        </w:rPr>
        <w:t xml:space="preserve"> </w:t>
      </w:r>
      <w:r>
        <w:rPr>
          <w:sz w:val="24"/>
          <w:szCs w:val="24"/>
        </w:rPr>
        <w:t>учащими</w:t>
      </w:r>
      <w:r>
        <w:rPr>
          <w:spacing w:val="1"/>
          <w:sz w:val="24"/>
          <w:szCs w:val="24"/>
        </w:rPr>
        <w:t xml:space="preserve"> </w:t>
      </w:r>
      <w:r>
        <w:rPr>
          <w:sz w:val="24"/>
          <w:szCs w:val="24"/>
        </w:rPr>
        <w:t>и</w:t>
      </w:r>
      <w:r>
        <w:rPr>
          <w:spacing w:val="1"/>
          <w:sz w:val="24"/>
          <w:szCs w:val="24"/>
        </w:rPr>
        <w:t xml:space="preserve"> </w:t>
      </w:r>
      <w:r>
        <w:rPr>
          <w:sz w:val="24"/>
          <w:szCs w:val="24"/>
        </w:rPr>
        <w:t>игровыми</w:t>
      </w:r>
      <w:r>
        <w:rPr>
          <w:spacing w:val="-3"/>
          <w:sz w:val="24"/>
          <w:szCs w:val="24"/>
        </w:rPr>
        <w:t xml:space="preserve"> </w:t>
      </w:r>
      <w:r>
        <w:rPr>
          <w:sz w:val="24"/>
          <w:szCs w:val="24"/>
        </w:rPr>
        <w:t>цифровыми ресурсами.</w:t>
      </w:r>
    </w:p>
    <w:p w:rsidR="00BB3181" w:rsidRDefault="0087186A">
      <w:pPr>
        <w:pStyle w:val="ac"/>
        <w:ind w:left="462" w:right="186" w:firstLine="566"/>
        <w:jc w:val="both"/>
        <w:rPr>
          <w:sz w:val="24"/>
          <w:szCs w:val="24"/>
        </w:rPr>
      </w:pPr>
      <w:r>
        <w:rPr>
          <w:sz w:val="24"/>
          <w:szCs w:val="24"/>
        </w:rPr>
        <w:t>Всё это является предпосылками и показателями статуса учащегося в</w:t>
      </w:r>
      <w:r>
        <w:rPr>
          <w:spacing w:val="1"/>
          <w:sz w:val="24"/>
          <w:szCs w:val="24"/>
        </w:rPr>
        <w:t xml:space="preserve"> </w:t>
      </w:r>
      <w:r>
        <w:rPr>
          <w:sz w:val="24"/>
          <w:szCs w:val="24"/>
        </w:rPr>
        <w:t>начальной</w:t>
      </w:r>
      <w:r>
        <w:rPr>
          <w:spacing w:val="1"/>
          <w:sz w:val="24"/>
          <w:szCs w:val="24"/>
        </w:rPr>
        <w:t xml:space="preserve"> </w:t>
      </w:r>
      <w:r>
        <w:rPr>
          <w:sz w:val="24"/>
          <w:szCs w:val="24"/>
        </w:rPr>
        <w:t>школе</w:t>
      </w:r>
      <w:r>
        <w:rPr>
          <w:spacing w:val="1"/>
          <w:sz w:val="24"/>
          <w:szCs w:val="24"/>
        </w:rPr>
        <w:t xml:space="preserve"> </w:t>
      </w:r>
      <w:r>
        <w:rPr>
          <w:sz w:val="24"/>
          <w:szCs w:val="24"/>
        </w:rPr>
        <w:t>как</w:t>
      </w:r>
      <w:r>
        <w:rPr>
          <w:spacing w:val="1"/>
          <w:sz w:val="24"/>
          <w:szCs w:val="24"/>
        </w:rPr>
        <w:t xml:space="preserve"> </w:t>
      </w:r>
      <w:r>
        <w:rPr>
          <w:sz w:val="24"/>
          <w:szCs w:val="24"/>
        </w:rPr>
        <w:t>субъекта</w:t>
      </w:r>
      <w:r>
        <w:rPr>
          <w:spacing w:val="1"/>
          <w:sz w:val="24"/>
          <w:szCs w:val="24"/>
        </w:rPr>
        <w:t xml:space="preserve"> </w:t>
      </w:r>
      <w:r>
        <w:rPr>
          <w:sz w:val="24"/>
          <w:szCs w:val="24"/>
        </w:rPr>
        <w:t>учебной</w:t>
      </w:r>
      <w:r>
        <w:rPr>
          <w:spacing w:val="1"/>
          <w:sz w:val="24"/>
          <w:szCs w:val="24"/>
        </w:rPr>
        <w:t xml:space="preserve"> </w:t>
      </w:r>
      <w:r>
        <w:rPr>
          <w:sz w:val="24"/>
          <w:szCs w:val="24"/>
        </w:rPr>
        <w:t>деятельности</w:t>
      </w:r>
      <w:r>
        <w:rPr>
          <w:spacing w:val="1"/>
          <w:sz w:val="24"/>
          <w:szCs w:val="24"/>
        </w:rPr>
        <w:t xml:space="preserve"> </w:t>
      </w:r>
      <w:r>
        <w:rPr>
          <w:sz w:val="24"/>
          <w:szCs w:val="24"/>
        </w:rPr>
        <w:t>и</w:t>
      </w:r>
      <w:r>
        <w:rPr>
          <w:spacing w:val="1"/>
          <w:sz w:val="24"/>
          <w:szCs w:val="24"/>
        </w:rPr>
        <w:t xml:space="preserve"> </w:t>
      </w:r>
      <w:r>
        <w:rPr>
          <w:sz w:val="24"/>
          <w:szCs w:val="24"/>
        </w:rPr>
        <w:t>образовательных</w:t>
      </w:r>
      <w:r>
        <w:rPr>
          <w:spacing w:val="1"/>
          <w:sz w:val="24"/>
          <w:szCs w:val="24"/>
        </w:rPr>
        <w:t xml:space="preserve"> </w:t>
      </w:r>
      <w:r>
        <w:rPr>
          <w:sz w:val="24"/>
          <w:szCs w:val="24"/>
        </w:rPr>
        <w:t>отношений</w:t>
      </w:r>
      <w:r>
        <w:rPr>
          <w:spacing w:val="-2"/>
          <w:sz w:val="24"/>
          <w:szCs w:val="24"/>
        </w:rPr>
        <w:t xml:space="preserve"> </w:t>
      </w:r>
      <w:r>
        <w:rPr>
          <w:sz w:val="24"/>
          <w:szCs w:val="24"/>
        </w:rPr>
        <w:t>в</w:t>
      </w:r>
      <w:r>
        <w:rPr>
          <w:spacing w:val="-2"/>
          <w:sz w:val="24"/>
          <w:szCs w:val="24"/>
        </w:rPr>
        <w:t xml:space="preserve"> </w:t>
      </w:r>
      <w:r>
        <w:rPr>
          <w:sz w:val="24"/>
          <w:szCs w:val="24"/>
        </w:rPr>
        <w:t>современных</w:t>
      </w:r>
      <w:r>
        <w:rPr>
          <w:spacing w:val="-1"/>
          <w:sz w:val="24"/>
          <w:szCs w:val="24"/>
        </w:rPr>
        <w:t xml:space="preserve"> </w:t>
      </w:r>
      <w:r>
        <w:rPr>
          <w:sz w:val="24"/>
          <w:szCs w:val="24"/>
        </w:rPr>
        <w:t>условиях</w:t>
      </w:r>
      <w:r>
        <w:rPr>
          <w:spacing w:val="-4"/>
          <w:sz w:val="24"/>
          <w:szCs w:val="24"/>
        </w:rPr>
        <w:t xml:space="preserve"> </w:t>
      </w:r>
      <w:r>
        <w:rPr>
          <w:sz w:val="24"/>
          <w:szCs w:val="24"/>
        </w:rPr>
        <w:t>цифровой</w:t>
      </w:r>
      <w:r>
        <w:rPr>
          <w:spacing w:val="-2"/>
          <w:sz w:val="24"/>
          <w:szCs w:val="24"/>
        </w:rPr>
        <w:t xml:space="preserve"> </w:t>
      </w:r>
      <w:r>
        <w:rPr>
          <w:sz w:val="24"/>
          <w:szCs w:val="24"/>
        </w:rPr>
        <w:t>трансформации</w:t>
      </w:r>
      <w:r>
        <w:rPr>
          <w:spacing w:val="-2"/>
          <w:sz w:val="24"/>
          <w:szCs w:val="24"/>
        </w:rPr>
        <w:t xml:space="preserve"> </w:t>
      </w:r>
      <w:r>
        <w:rPr>
          <w:sz w:val="24"/>
          <w:szCs w:val="24"/>
        </w:rPr>
        <w:t>образования.</w:t>
      </w:r>
    </w:p>
    <w:p w:rsidR="00BB3181" w:rsidRDefault="0087186A">
      <w:pPr>
        <w:pStyle w:val="ac"/>
        <w:ind w:left="462" w:right="184" w:firstLine="566"/>
        <w:jc w:val="both"/>
        <w:rPr>
          <w:sz w:val="24"/>
          <w:szCs w:val="24"/>
        </w:rPr>
      </w:pPr>
      <w:r>
        <w:rPr>
          <w:sz w:val="24"/>
          <w:szCs w:val="24"/>
        </w:rPr>
        <w:t>Реализация цели развития младших школьников как приоритетной для</w:t>
      </w:r>
      <w:r>
        <w:rPr>
          <w:spacing w:val="1"/>
          <w:sz w:val="24"/>
          <w:szCs w:val="24"/>
        </w:rPr>
        <w:t xml:space="preserve"> </w:t>
      </w:r>
      <w:r>
        <w:rPr>
          <w:sz w:val="24"/>
          <w:szCs w:val="24"/>
        </w:rPr>
        <w:t>первого этапа школьного образования возможна, если устанавливаются связь</w:t>
      </w:r>
      <w:r>
        <w:rPr>
          <w:spacing w:val="-67"/>
          <w:sz w:val="24"/>
          <w:szCs w:val="24"/>
        </w:rPr>
        <w:t xml:space="preserve"> </w:t>
      </w:r>
      <w:r>
        <w:rPr>
          <w:sz w:val="24"/>
          <w:szCs w:val="24"/>
        </w:rPr>
        <w:t>и</w:t>
      </w:r>
      <w:r>
        <w:rPr>
          <w:spacing w:val="1"/>
          <w:sz w:val="24"/>
          <w:szCs w:val="24"/>
        </w:rPr>
        <w:t xml:space="preserve"> </w:t>
      </w:r>
      <w:r>
        <w:rPr>
          <w:sz w:val="24"/>
          <w:szCs w:val="24"/>
        </w:rPr>
        <w:t>взаимодействие</w:t>
      </w:r>
      <w:r>
        <w:rPr>
          <w:spacing w:val="1"/>
          <w:sz w:val="24"/>
          <w:szCs w:val="24"/>
        </w:rPr>
        <w:t xml:space="preserve"> </w:t>
      </w:r>
      <w:r>
        <w:rPr>
          <w:sz w:val="24"/>
          <w:szCs w:val="24"/>
        </w:rPr>
        <w:t>между</w:t>
      </w:r>
      <w:r>
        <w:rPr>
          <w:spacing w:val="1"/>
          <w:sz w:val="24"/>
          <w:szCs w:val="24"/>
        </w:rPr>
        <w:t xml:space="preserve"> </w:t>
      </w:r>
      <w:r>
        <w:rPr>
          <w:sz w:val="24"/>
          <w:szCs w:val="24"/>
        </w:rPr>
        <w:t>освоением</w:t>
      </w:r>
      <w:r>
        <w:rPr>
          <w:spacing w:val="1"/>
          <w:sz w:val="24"/>
          <w:szCs w:val="24"/>
        </w:rPr>
        <w:t xml:space="preserve"> </w:t>
      </w:r>
      <w:r>
        <w:rPr>
          <w:sz w:val="24"/>
          <w:szCs w:val="24"/>
        </w:rPr>
        <w:t>предметного</w:t>
      </w:r>
      <w:r>
        <w:rPr>
          <w:spacing w:val="1"/>
          <w:sz w:val="24"/>
          <w:szCs w:val="24"/>
        </w:rPr>
        <w:t xml:space="preserve"> </w:t>
      </w:r>
      <w:r>
        <w:rPr>
          <w:sz w:val="24"/>
          <w:szCs w:val="24"/>
        </w:rPr>
        <w:t>содержания</w:t>
      </w:r>
      <w:r>
        <w:rPr>
          <w:spacing w:val="1"/>
          <w:sz w:val="24"/>
          <w:szCs w:val="24"/>
        </w:rPr>
        <w:t xml:space="preserve"> </w:t>
      </w:r>
      <w:r>
        <w:rPr>
          <w:sz w:val="24"/>
          <w:szCs w:val="24"/>
        </w:rPr>
        <w:t>обучения</w:t>
      </w:r>
      <w:r>
        <w:rPr>
          <w:spacing w:val="1"/>
          <w:sz w:val="24"/>
          <w:szCs w:val="24"/>
        </w:rPr>
        <w:t xml:space="preserve"> </w:t>
      </w:r>
      <w:r>
        <w:rPr>
          <w:sz w:val="24"/>
          <w:szCs w:val="24"/>
        </w:rPr>
        <w:t>и</w:t>
      </w:r>
      <w:r>
        <w:rPr>
          <w:spacing w:val="1"/>
          <w:sz w:val="24"/>
          <w:szCs w:val="24"/>
        </w:rPr>
        <w:t xml:space="preserve"> </w:t>
      </w:r>
      <w:r>
        <w:rPr>
          <w:sz w:val="24"/>
          <w:szCs w:val="24"/>
        </w:rPr>
        <w:t>достижениями</w:t>
      </w:r>
      <w:r>
        <w:rPr>
          <w:spacing w:val="-1"/>
          <w:sz w:val="24"/>
          <w:szCs w:val="24"/>
        </w:rPr>
        <w:t xml:space="preserve"> </w:t>
      </w:r>
      <w:r>
        <w:rPr>
          <w:sz w:val="24"/>
          <w:szCs w:val="24"/>
        </w:rPr>
        <w:t>учащегося в</w:t>
      </w:r>
      <w:r>
        <w:rPr>
          <w:spacing w:val="-3"/>
          <w:sz w:val="24"/>
          <w:szCs w:val="24"/>
        </w:rPr>
        <w:t xml:space="preserve"> </w:t>
      </w:r>
      <w:r>
        <w:rPr>
          <w:sz w:val="24"/>
          <w:szCs w:val="24"/>
        </w:rPr>
        <w:t xml:space="preserve">области </w:t>
      </w:r>
      <w:proofErr w:type="spellStart"/>
      <w:r>
        <w:rPr>
          <w:sz w:val="24"/>
          <w:szCs w:val="24"/>
        </w:rPr>
        <w:t>метапредметных</w:t>
      </w:r>
      <w:proofErr w:type="spellEnd"/>
      <w:r>
        <w:rPr>
          <w:sz w:val="24"/>
          <w:szCs w:val="24"/>
        </w:rPr>
        <w:t xml:space="preserve"> результатов.</w:t>
      </w:r>
    </w:p>
    <w:p w:rsidR="00BB3181" w:rsidRDefault="0087186A">
      <w:pPr>
        <w:tabs>
          <w:tab w:val="left" w:pos="1475"/>
        </w:tabs>
        <w:spacing w:before="13"/>
        <w:ind w:right="183"/>
        <w:rPr>
          <w:rFonts w:ascii="Times New Roman" w:hAnsi="Times New Roman"/>
          <w:sz w:val="24"/>
          <w:szCs w:val="24"/>
        </w:rPr>
      </w:pPr>
      <w:r>
        <w:rPr>
          <w:rFonts w:ascii="Times New Roman" w:hAnsi="Times New Roman"/>
          <w:sz w:val="24"/>
          <w:szCs w:val="24"/>
        </w:rPr>
        <w:t>Это</w:t>
      </w:r>
      <w:r>
        <w:rPr>
          <w:rFonts w:ascii="Times New Roman" w:hAnsi="Times New Roman"/>
          <w:spacing w:val="-3"/>
          <w:sz w:val="24"/>
          <w:szCs w:val="24"/>
        </w:rPr>
        <w:t xml:space="preserve"> </w:t>
      </w:r>
      <w:r>
        <w:rPr>
          <w:rFonts w:ascii="Times New Roman" w:hAnsi="Times New Roman"/>
          <w:sz w:val="24"/>
          <w:szCs w:val="24"/>
        </w:rPr>
        <w:t>взаимодействие</w:t>
      </w:r>
      <w:r>
        <w:rPr>
          <w:rFonts w:ascii="Times New Roman" w:hAnsi="Times New Roman"/>
          <w:spacing w:val="-4"/>
          <w:sz w:val="24"/>
          <w:szCs w:val="24"/>
        </w:rPr>
        <w:t xml:space="preserve"> </w:t>
      </w:r>
      <w:r>
        <w:rPr>
          <w:rFonts w:ascii="Times New Roman" w:hAnsi="Times New Roman"/>
          <w:sz w:val="24"/>
          <w:szCs w:val="24"/>
        </w:rPr>
        <w:t>проявляется</w:t>
      </w:r>
      <w:r>
        <w:rPr>
          <w:rFonts w:ascii="Times New Roman" w:hAnsi="Times New Roman"/>
          <w:spacing w:val="-2"/>
          <w:sz w:val="24"/>
          <w:szCs w:val="24"/>
        </w:rPr>
        <w:t xml:space="preserve"> </w:t>
      </w:r>
      <w:r>
        <w:rPr>
          <w:rFonts w:ascii="Times New Roman" w:hAnsi="Times New Roman"/>
          <w:sz w:val="24"/>
          <w:szCs w:val="24"/>
        </w:rPr>
        <w:t>в</w:t>
      </w:r>
      <w:r>
        <w:rPr>
          <w:rFonts w:ascii="Times New Roman" w:hAnsi="Times New Roman"/>
          <w:spacing w:val="-4"/>
          <w:sz w:val="24"/>
          <w:szCs w:val="24"/>
        </w:rPr>
        <w:t xml:space="preserve"> </w:t>
      </w:r>
      <w:r>
        <w:rPr>
          <w:rFonts w:ascii="Times New Roman" w:hAnsi="Times New Roman"/>
          <w:sz w:val="24"/>
          <w:szCs w:val="24"/>
        </w:rPr>
        <w:t xml:space="preserve">следующем: </w:t>
      </w:r>
    </w:p>
    <w:p w:rsidR="00BB3181" w:rsidRDefault="0087186A">
      <w:pPr>
        <w:pStyle w:val="af5"/>
        <w:numPr>
          <w:ilvl w:val="0"/>
          <w:numId w:val="13"/>
        </w:numPr>
        <w:tabs>
          <w:tab w:val="left" w:pos="1475"/>
        </w:tabs>
        <w:spacing w:before="13"/>
        <w:ind w:right="183" w:firstLine="566"/>
        <w:rPr>
          <w:sz w:val="24"/>
          <w:szCs w:val="24"/>
        </w:rPr>
      </w:pPr>
      <w:r>
        <w:rPr>
          <w:sz w:val="24"/>
          <w:szCs w:val="24"/>
        </w:rPr>
        <w:t>предметные</w:t>
      </w:r>
      <w:r>
        <w:rPr>
          <w:spacing w:val="1"/>
          <w:sz w:val="24"/>
          <w:szCs w:val="24"/>
        </w:rPr>
        <w:t xml:space="preserve"> </w:t>
      </w:r>
      <w:r>
        <w:rPr>
          <w:sz w:val="24"/>
          <w:szCs w:val="24"/>
        </w:rPr>
        <w:t>знания,</w:t>
      </w:r>
      <w:r>
        <w:rPr>
          <w:spacing w:val="1"/>
          <w:sz w:val="24"/>
          <w:szCs w:val="24"/>
        </w:rPr>
        <w:t xml:space="preserve"> </w:t>
      </w:r>
      <w:r>
        <w:rPr>
          <w:sz w:val="24"/>
          <w:szCs w:val="24"/>
        </w:rPr>
        <w:t>умения</w:t>
      </w:r>
      <w:r>
        <w:rPr>
          <w:spacing w:val="1"/>
          <w:sz w:val="24"/>
          <w:szCs w:val="24"/>
        </w:rPr>
        <w:t xml:space="preserve"> </w:t>
      </w:r>
      <w:r>
        <w:rPr>
          <w:sz w:val="24"/>
          <w:szCs w:val="24"/>
        </w:rPr>
        <w:t>и</w:t>
      </w:r>
      <w:r>
        <w:rPr>
          <w:spacing w:val="1"/>
          <w:sz w:val="24"/>
          <w:szCs w:val="24"/>
        </w:rPr>
        <w:t xml:space="preserve"> </w:t>
      </w:r>
      <w:r>
        <w:rPr>
          <w:sz w:val="24"/>
          <w:szCs w:val="24"/>
        </w:rPr>
        <w:t>способы</w:t>
      </w:r>
      <w:r>
        <w:rPr>
          <w:spacing w:val="1"/>
          <w:sz w:val="24"/>
          <w:szCs w:val="24"/>
        </w:rPr>
        <w:t xml:space="preserve"> </w:t>
      </w:r>
      <w:r>
        <w:rPr>
          <w:sz w:val="24"/>
          <w:szCs w:val="24"/>
        </w:rPr>
        <w:t>деятельности</w:t>
      </w:r>
      <w:r>
        <w:rPr>
          <w:spacing w:val="1"/>
          <w:sz w:val="24"/>
          <w:szCs w:val="24"/>
        </w:rPr>
        <w:t xml:space="preserve"> </w:t>
      </w:r>
      <w:r>
        <w:rPr>
          <w:sz w:val="24"/>
          <w:szCs w:val="24"/>
        </w:rPr>
        <w:t>являются</w:t>
      </w:r>
      <w:r>
        <w:rPr>
          <w:spacing w:val="-67"/>
          <w:sz w:val="24"/>
          <w:szCs w:val="24"/>
        </w:rPr>
        <w:t xml:space="preserve"> </w:t>
      </w:r>
      <w:r>
        <w:rPr>
          <w:sz w:val="24"/>
          <w:szCs w:val="24"/>
        </w:rPr>
        <w:t>содержательной</w:t>
      </w:r>
      <w:r>
        <w:rPr>
          <w:spacing w:val="-1"/>
          <w:sz w:val="24"/>
          <w:szCs w:val="24"/>
        </w:rPr>
        <w:t xml:space="preserve"> </w:t>
      </w:r>
      <w:r>
        <w:rPr>
          <w:sz w:val="24"/>
          <w:szCs w:val="24"/>
        </w:rPr>
        <w:t>основой становления УУД;</w:t>
      </w:r>
    </w:p>
    <w:p w:rsidR="00BB3181" w:rsidRDefault="0087186A">
      <w:pPr>
        <w:pStyle w:val="af5"/>
        <w:numPr>
          <w:ilvl w:val="0"/>
          <w:numId w:val="13"/>
        </w:numPr>
        <w:tabs>
          <w:tab w:val="left" w:pos="1410"/>
        </w:tabs>
        <w:ind w:right="180" w:firstLine="566"/>
        <w:rPr>
          <w:sz w:val="24"/>
          <w:szCs w:val="24"/>
        </w:rPr>
      </w:pPr>
      <w:r>
        <w:rPr>
          <w:sz w:val="24"/>
          <w:szCs w:val="24"/>
        </w:rPr>
        <w:t>развивающиеся</w:t>
      </w:r>
      <w:r>
        <w:rPr>
          <w:spacing w:val="1"/>
          <w:sz w:val="24"/>
          <w:szCs w:val="24"/>
        </w:rPr>
        <w:t xml:space="preserve"> </w:t>
      </w:r>
      <w:r>
        <w:rPr>
          <w:sz w:val="24"/>
          <w:szCs w:val="24"/>
        </w:rPr>
        <w:t>УУД</w:t>
      </w:r>
      <w:r>
        <w:rPr>
          <w:spacing w:val="1"/>
          <w:sz w:val="24"/>
          <w:szCs w:val="24"/>
        </w:rPr>
        <w:t xml:space="preserve"> </w:t>
      </w:r>
      <w:r>
        <w:rPr>
          <w:sz w:val="24"/>
          <w:szCs w:val="24"/>
        </w:rPr>
        <w:t>обеспечивают</w:t>
      </w:r>
      <w:r>
        <w:rPr>
          <w:spacing w:val="1"/>
          <w:sz w:val="24"/>
          <w:szCs w:val="24"/>
        </w:rPr>
        <w:t xml:space="preserve"> </w:t>
      </w:r>
      <w:r>
        <w:rPr>
          <w:sz w:val="24"/>
          <w:szCs w:val="24"/>
        </w:rPr>
        <w:t>протекание</w:t>
      </w:r>
      <w:r>
        <w:rPr>
          <w:spacing w:val="1"/>
          <w:sz w:val="24"/>
          <w:szCs w:val="24"/>
        </w:rPr>
        <w:t xml:space="preserve"> </w:t>
      </w:r>
      <w:r>
        <w:rPr>
          <w:sz w:val="24"/>
          <w:szCs w:val="24"/>
        </w:rPr>
        <w:t>учебного</w:t>
      </w:r>
      <w:r>
        <w:rPr>
          <w:spacing w:val="1"/>
          <w:sz w:val="24"/>
          <w:szCs w:val="24"/>
        </w:rPr>
        <w:t xml:space="preserve"> </w:t>
      </w:r>
      <w:r>
        <w:rPr>
          <w:sz w:val="24"/>
          <w:szCs w:val="24"/>
        </w:rPr>
        <w:t>процесса</w:t>
      </w:r>
      <w:r>
        <w:rPr>
          <w:spacing w:val="-67"/>
          <w:sz w:val="24"/>
          <w:szCs w:val="24"/>
        </w:rPr>
        <w:t xml:space="preserve"> </w:t>
      </w:r>
      <w:r>
        <w:rPr>
          <w:sz w:val="24"/>
          <w:szCs w:val="24"/>
        </w:rPr>
        <w:t>как</w:t>
      </w:r>
      <w:r>
        <w:rPr>
          <w:spacing w:val="1"/>
          <w:sz w:val="24"/>
          <w:szCs w:val="24"/>
        </w:rPr>
        <w:t xml:space="preserve"> </w:t>
      </w:r>
      <w:r>
        <w:rPr>
          <w:sz w:val="24"/>
          <w:szCs w:val="24"/>
        </w:rPr>
        <w:t>активной</w:t>
      </w:r>
      <w:r>
        <w:rPr>
          <w:spacing w:val="1"/>
          <w:sz w:val="24"/>
          <w:szCs w:val="24"/>
        </w:rPr>
        <w:t xml:space="preserve"> </w:t>
      </w:r>
      <w:r>
        <w:rPr>
          <w:sz w:val="24"/>
          <w:szCs w:val="24"/>
        </w:rPr>
        <w:t>инициативной</w:t>
      </w:r>
      <w:r>
        <w:rPr>
          <w:spacing w:val="1"/>
          <w:sz w:val="24"/>
          <w:szCs w:val="24"/>
        </w:rPr>
        <w:t xml:space="preserve"> </w:t>
      </w:r>
      <w:r>
        <w:rPr>
          <w:sz w:val="24"/>
          <w:szCs w:val="24"/>
        </w:rPr>
        <w:t>поисково-исследовательской</w:t>
      </w:r>
      <w:r>
        <w:rPr>
          <w:spacing w:val="1"/>
          <w:sz w:val="24"/>
          <w:szCs w:val="24"/>
        </w:rPr>
        <w:t xml:space="preserve"> </w:t>
      </w:r>
      <w:r>
        <w:rPr>
          <w:sz w:val="24"/>
          <w:szCs w:val="24"/>
        </w:rPr>
        <w:t>деятельности</w:t>
      </w:r>
      <w:r>
        <w:rPr>
          <w:spacing w:val="1"/>
          <w:sz w:val="24"/>
          <w:szCs w:val="24"/>
        </w:rPr>
        <w:t xml:space="preserve"> </w:t>
      </w:r>
      <w:r>
        <w:rPr>
          <w:sz w:val="24"/>
          <w:szCs w:val="24"/>
        </w:rPr>
        <w:t>на</w:t>
      </w:r>
      <w:r>
        <w:rPr>
          <w:spacing w:val="1"/>
          <w:sz w:val="24"/>
          <w:szCs w:val="24"/>
        </w:rPr>
        <w:t xml:space="preserve"> </w:t>
      </w:r>
      <w:r>
        <w:rPr>
          <w:sz w:val="24"/>
          <w:szCs w:val="24"/>
        </w:rPr>
        <w:t xml:space="preserve">основе </w:t>
      </w:r>
      <w:r>
        <w:rPr>
          <w:sz w:val="24"/>
          <w:szCs w:val="24"/>
        </w:rPr>
        <w:lastRenderedPageBreak/>
        <w:t>применения различных интеллектуальных процессов, прежде всего</w:t>
      </w:r>
      <w:r>
        <w:rPr>
          <w:spacing w:val="1"/>
          <w:sz w:val="24"/>
          <w:szCs w:val="24"/>
        </w:rPr>
        <w:t xml:space="preserve"> </w:t>
      </w:r>
      <w:r>
        <w:rPr>
          <w:sz w:val="24"/>
          <w:szCs w:val="24"/>
        </w:rPr>
        <w:t>теоретического</w:t>
      </w:r>
      <w:r>
        <w:rPr>
          <w:spacing w:val="1"/>
          <w:sz w:val="24"/>
          <w:szCs w:val="24"/>
        </w:rPr>
        <w:t xml:space="preserve"> </w:t>
      </w:r>
      <w:r>
        <w:rPr>
          <w:sz w:val="24"/>
          <w:szCs w:val="24"/>
        </w:rPr>
        <w:t>мышления,</w:t>
      </w:r>
      <w:r>
        <w:rPr>
          <w:spacing w:val="1"/>
          <w:sz w:val="24"/>
          <w:szCs w:val="24"/>
        </w:rPr>
        <w:t xml:space="preserve"> </w:t>
      </w:r>
      <w:r>
        <w:rPr>
          <w:sz w:val="24"/>
          <w:szCs w:val="24"/>
        </w:rPr>
        <w:t>связной</w:t>
      </w:r>
      <w:r>
        <w:rPr>
          <w:spacing w:val="1"/>
          <w:sz w:val="24"/>
          <w:szCs w:val="24"/>
        </w:rPr>
        <w:t xml:space="preserve"> </w:t>
      </w:r>
      <w:r>
        <w:rPr>
          <w:sz w:val="24"/>
          <w:szCs w:val="24"/>
        </w:rPr>
        <w:t>речи</w:t>
      </w:r>
      <w:r>
        <w:rPr>
          <w:spacing w:val="1"/>
          <w:sz w:val="24"/>
          <w:szCs w:val="24"/>
        </w:rPr>
        <w:t xml:space="preserve"> </w:t>
      </w:r>
      <w:r>
        <w:rPr>
          <w:sz w:val="24"/>
          <w:szCs w:val="24"/>
        </w:rPr>
        <w:t>и</w:t>
      </w:r>
      <w:r>
        <w:rPr>
          <w:spacing w:val="1"/>
          <w:sz w:val="24"/>
          <w:szCs w:val="24"/>
        </w:rPr>
        <w:t xml:space="preserve"> </w:t>
      </w:r>
      <w:r>
        <w:rPr>
          <w:sz w:val="24"/>
          <w:szCs w:val="24"/>
        </w:rPr>
        <w:t>воображения,</w:t>
      </w:r>
      <w:r>
        <w:rPr>
          <w:spacing w:val="1"/>
          <w:sz w:val="24"/>
          <w:szCs w:val="24"/>
        </w:rPr>
        <w:t xml:space="preserve"> </w:t>
      </w:r>
      <w:r>
        <w:rPr>
          <w:sz w:val="24"/>
          <w:szCs w:val="24"/>
        </w:rPr>
        <w:t>в</w:t>
      </w:r>
      <w:r>
        <w:rPr>
          <w:spacing w:val="1"/>
          <w:sz w:val="24"/>
          <w:szCs w:val="24"/>
        </w:rPr>
        <w:t xml:space="preserve"> </w:t>
      </w:r>
      <w:r>
        <w:rPr>
          <w:sz w:val="24"/>
          <w:szCs w:val="24"/>
        </w:rPr>
        <w:t>том</w:t>
      </w:r>
      <w:r>
        <w:rPr>
          <w:spacing w:val="1"/>
          <w:sz w:val="24"/>
          <w:szCs w:val="24"/>
        </w:rPr>
        <w:t xml:space="preserve"> </w:t>
      </w:r>
      <w:r>
        <w:rPr>
          <w:sz w:val="24"/>
          <w:szCs w:val="24"/>
        </w:rPr>
        <w:t>числе</w:t>
      </w:r>
      <w:r>
        <w:rPr>
          <w:spacing w:val="1"/>
          <w:sz w:val="24"/>
          <w:szCs w:val="24"/>
        </w:rPr>
        <w:t xml:space="preserve"> </w:t>
      </w:r>
      <w:r>
        <w:rPr>
          <w:sz w:val="24"/>
          <w:szCs w:val="24"/>
        </w:rPr>
        <w:t>в</w:t>
      </w:r>
      <w:r>
        <w:rPr>
          <w:spacing w:val="1"/>
          <w:sz w:val="24"/>
          <w:szCs w:val="24"/>
        </w:rPr>
        <w:t xml:space="preserve"> </w:t>
      </w:r>
      <w:r>
        <w:rPr>
          <w:sz w:val="24"/>
          <w:szCs w:val="24"/>
        </w:rPr>
        <w:t>условиях</w:t>
      </w:r>
      <w:r>
        <w:rPr>
          <w:spacing w:val="1"/>
          <w:sz w:val="24"/>
          <w:szCs w:val="24"/>
        </w:rPr>
        <w:t xml:space="preserve"> </w:t>
      </w:r>
      <w:r>
        <w:rPr>
          <w:sz w:val="24"/>
          <w:szCs w:val="24"/>
        </w:rPr>
        <w:t>дистанционного</w:t>
      </w:r>
      <w:r>
        <w:rPr>
          <w:spacing w:val="1"/>
          <w:sz w:val="24"/>
          <w:szCs w:val="24"/>
        </w:rPr>
        <w:t xml:space="preserve"> </w:t>
      </w:r>
      <w:r>
        <w:rPr>
          <w:sz w:val="24"/>
          <w:szCs w:val="24"/>
        </w:rPr>
        <w:t>обучения</w:t>
      </w:r>
      <w:r>
        <w:rPr>
          <w:spacing w:val="1"/>
          <w:sz w:val="24"/>
          <w:szCs w:val="24"/>
        </w:rPr>
        <w:t xml:space="preserve"> </w:t>
      </w:r>
      <w:r>
        <w:rPr>
          <w:sz w:val="24"/>
          <w:szCs w:val="24"/>
        </w:rPr>
        <w:t>(в</w:t>
      </w:r>
      <w:r>
        <w:rPr>
          <w:spacing w:val="1"/>
          <w:sz w:val="24"/>
          <w:szCs w:val="24"/>
        </w:rPr>
        <w:t xml:space="preserve"> </w:t>
      </w:r>
      <w:r>
        <w:rPr>
          <w:sz w:val="24"/>
          <w:szCs w:val="24"/>
        </w:rPr>
        <w:t>условиях</w:t>
      </w:r>
      <w:r>
        <w:rPr>
          <w:spacing w:val="1"/>
          <w:sz w:val="24"/>
          <w:szCs w:val="24"/>
        </w:rPr>
        <w:t xml:space="preserve"> </w:t>
      </w:r>
      <w:r>
        <w:rPr>
          <w:sz w:val="24"/>
          <w:szCs w:val="24"/>
        </w:rPr>
        <w:t>неконтактного</w:t>
      </w:r>
      <w:r>
        <w:rPr>
          <w:spacing w:val="1"/>
          <w:sz w:val="24"/>
          <w:szCs w:val="24"/>
        </w:rPr>
        <w:t xml:space="preserve"> </w:t>
      </w:r>
      <w:proofErr w:type="spellStart"/>
      <w:r>
        <w:rPr>
          <w:sz w:val="24"/>
          <w:szCs w:val="24"/>
        </w:rPr>
        <w:t>инфо</w:t>
      </w:r>
      <w:proofErr w:type="gramStart"/>
      <w:r>
        <w:rPr>
          <w:sz w:val="24"/>
          <w:szCs w:val="24"/>
        </w:rPr>
        <w:t>р</w:t>
      </w:r>
      <w:proofErr w:type="spellEnd"/>
      <w:r>
        <w:rPr>
          <w:sz w:val="24"/>
          <w:szCs w:val="24"/>
        </w:rPr>
        <w:t>-</w:t>
      </w:r>
      <w:proofErr w:type="gramEnd"/>
      <w:r>
        <w:rPr>
          <w:spacing w:val="-67"/>
          <w:sz w:val="24"/>
          <w:szCs w:val="24"/>
        </w:rPr>
        <w:t xml:space="preserve"> </w:t>
      </w:r>
      <w:proofErr w:type="spellStart"/>
      <w:r>
        <w:rPr>
          <w:sz w:val="24"/>
          <w:szCs w:val="24"/>
        </w:rPr>
        <w:t>мационного</w:t>
      </w:r>
      <w:proofErr w:type="spellEnd"/>
      <w:r>
        <w:rPr>
          <w:spacing w:val="-1"/>
          <w:sz w:val="24"/>
          <w:szCs w:val="24"/>
        </w:rPr>
        <w:t xml:space="preserve"> </w:t>
      </w:r>
      <w:r>
        <w:rPr>
          <w:sz w:val="24"/>
          <w:szCs w:val="24"/>
        </w:rPr>
        <w:t>взаимодействия</w:t>
      </w:r>
      <w:r>
        <w:rPr>
          <w:spacing w:val="-1"/>
          <w:sz w:val="24"/>
          <w:szCs w:val="24"/>
        </w:rPr>
        <w:t xml:space="preserve"> </w:t>
      </w:r>
      <w:r>
        <w:rPr>
          <w:sz w:val="24"/>
          <w:szCs w:val="24"/>
        </w:rPr>
        <w:t>с</w:t>
      </w:r>
      <w:r>
        <w:rPr>
          <w:spacing w:val="-5"/>
          <w:sz w:val="24"/>
          <w:szCs w:val="24"/>
        </w:rPr>
        <w:t xml:space="preserve"> </w:t>
      </w:r>
      <w:r>
        <w:rPr>
          <w:sz w:val="24"/>
          <w:szCs w:val="24"/>
        </w:rPr>
        <w:t>субъектами образовательного процесса);</w:t>
      </w:r>
    </w:p>
    <w:p w:rsidR="00BB3181" w:rsidRDefault="0087186A">
      <w:pPr>
        <w:pStyle w:val="af5"/>
        <w:numPr>
          <w:ilvl w:val="0"/>
          <w:numId w:val="13"/>
        </w:numPr>
        <w:tabs>
          <w:tab w:val="left" w:pos="1470"/>
        </w:tabs>
        <w:ind w:right="184" w:firstLine="566"/>
        <w:rPr>
          <w:sz w:val="24"/>
          <w:szCs w:val="24"/>
        </w:rPr>
      </w:pPr>
      <w:r>
        <w:rPr>
          <w:sz w:val="24"/>
          <w:szCs w:val="24"/>
        </w:rPr>
        <w:t>под</w:t>
      </w:r>
      <w:r>
        <w:rPr>
          <w:spacing w:val="1"/>
          <w:sz w:val="24"/>
          <w:szCs w:val="24"/>
        </w:rPr>
        <w:t xml:space="preserve"> </w:t>
      </w:r>
      <w:r>
        <w:rPr>
          <w:sz w:val="24"/>
          <w:szCs w:val="24"/>
        </w:rPr>
        <w:t>влиянием</w:t>
      </w:r>
      <w:r>
        <w:rPr>
          <w:spacing w:val="1"/>
          <w:sz w:val="24"/>
          <w:szCs w:val="24"/>
        </w:rPr>
        <w:t xml:space="preserve"> </w:t>
      </w:r>
      <w:r>
        <w:rPr>
          <w:sz w:val="24"/>
          <w:szCs w:val="24"/>
        </w:rPr>
        <w:t>УУД</w:t>
      </w:r>
      <w:r>
        <w:rPr>
          <w:spacing w:val="1"/>
          <w:sz w:val="24"/>
          <w:szCs w:val="24"/>
        </w:rPr>
        <w:t xml:space="preserve"> </w:t>
      </w:r>
      <w:r>
        <w:rPr>
          <w:sz w:val="24"/>
          <w:szCs w:val="24"/>
        </w:rPr>
        <w:t>складывается</w:t>
      </w:r>
      <w:r>
        <w:rPr>
          <w:spacing w:val="1"/>
          <w:sz w:val="24"/>
          <w:szCs w:val="24"/>
        </w:rPr>
        <w:t xml:space="preserve"> </w:t>
      </w:r>
      <w:r>
        <w:rPr>
          <w:sz w:val="24"/>
          <w:szCs w:val="24"/>
        </w:rPr>
        <w:t>новый</w:t>
      </w:r>
      <w:r>
        <w:rPr>
          <w:spacing w:val="1"/>
          <w:sz w:val="24"/>
          <w:szCs w:val="24"/>
        </w:rPr>
        <w:t xml:space="preserve"> </w:t>
      </w:r>
      <w:r>
        <w:rPr>
          <w:sz w:val="24"/>
          <w:szCs w:val="24"/>
        </w:rPr>
        <w:t>стиль</w:t>
      </w:r>
      <w:r>
        <w:rPr>
          <w:spacing w:val="1"/>
          <w:sz w:val="24"/>
          <w:szCs w:val="24"/>
        </w:rPr>
        <w:t xml:space="preserve"> </w:t>
      </w:r>
      <w:r>
        <w:rPr>
          <w:sz w:val="24"/>
          <w:szCs w:val="24"/>
        </w:rPr>
        <w:t>познавательной</w:t>
      </w:r>
      <w:r>
        <w:rPr>
          <w:spacing w:val="1"/>
          <w:sz w:val="24"/>
          <w:szCs w:val="24"/>
        </w:rPr>
        <w:t xml:space="preserve"> </w:t>
      </w:r>
      <w:r>
        <w:rPr>
          <w:sz w:val="24"/>
          <w:szCs w:val="24"/>
        </w:rPr>
        <w:t>деятельности:</w:t>
      </w:r>
      <w:r>
        <w:rPr>
          <w:spacing w:val="1"/>
          <w:sz w:val="24"/>
          <w:szCs w:val="24"/>
        </w:rPr>
        <w:t xml:space="preserve"> </w:t>
      </w:r>
      <w:r>
        <w:rPr>
          <w:sz w:val="24"/>
          <w:szCs w:val="24"/>
        </w:rPr>
        <w:t>универсальность</w:t>
      </w:r>
      <w:r>
        <w:rPr>
          <w:spacing w:val="1"/>
          <w:sz w:val="24"/>
          <w:szCs w:val="24"/>
        </w:rPr>
        <w:t xml:space="preserve"> </w:t>
      </w:r>
      <w:r>
        <w:rPr>
          <w:sz w:val="24"/>
          <w:szCs w:val="24"/>
        </w:rPr>
        <w:t>как</w:t>
      </w:r>
      <w:r>
        <w:rPr>
          <w:spacing w:val="1"/>
          <w:sz w:val="24"/>
          <w:szCs w:val="24"/>
        </w:rPr>
        <w:t xml:space="preserve"> </w:t>
      </w:r>
      <w:r>
        <w:rPr>
          <w:sz w:val="24"/>
          <w:szCs w:val="24"/>
        </w:rPr>
        <w:t>качественная</w:t>
      </w:r>
      <w:r>
        <w:rPr>
          <w:spacing w:val="1"/>
          <w:sz w:val="24"/>
          <w:szCs w:val="24"/>
        </w:rPr>
        <w:t xml:space="preserve"> </w:t>
      </w:r>
      <w:r>
        <w:rPr>
          <w:sz w:val="24"/>
          <w:szCs w:val="24"/>
        </w:rPr>
        <w:t>характеристика</w:t>
      </w:r>
      <w:r>
        <w:rPr>
          <w:spacing w:val="1"/>
          <w:sz w:val="24"/>
          <w:szCs w:val="24"/>
        </w:rPr>
        <w:t xml:space="preserve"> </w:t>
      </w:r>
      <w:r>
        <w:rPr>
          <w:sz w:val="24"/>
          <w:szCs w:val="24"/>
        </w:rPr>
        <w:t>любого</w:t>
      </w:r>
      <w:r>
        <w:rPr>
          <w:spacing w:val="1"/>
          <w:sz w:val="24"/>
          <w:szCs w:val="24"/>
        </w:rPr>
        <w:t xml:space="preserve"> </w:t>
      </w:r>
      <w:r>
        <w:rPr>
          <w:sz w:val="24"/>
          <w:szCs w:val="24"/>
        </w:rPr>
        <w:t xml:space="preserve">учебного действия и составляющих его операций позволяет </w:t>
      </w:r>
      <w:proofErr w:type="gramStart"/>
      <w:r>
        <w:rPr>
          <w:sz w:val="24"/>
          <w:szCs w:val="24"/>
        </w:rPr>
        <w:t>обучающемуся</w:t>
      </w:r>
      <w:proofErr w:type="gramEnd"/>
      <w:r>
        <w:rPr>
          <w:spacing w:val="1"/>
          <w:sz w:val="24"/>
          <w:szCs w:val="24"/>
        </w:rPr>
        <w:t xml:space="preserve"> </w:t>
      </w:r>
      <w:r>
        <w:rPr>
          <w:sz w:val="24"/>
          <w:szCs w:val="24"/>
        </w:rPr>
        <w:t>использовать</w:t>
      </w:r>
      <w:r>
        <w:rPr>
          <w:spacing w:val="1"/>
          <w:sz w:val="24"/>
          <w:szCs w:val="24"/>
        </w:rPr>
        <w:t xml:space="preserve"> </w:t>
      </w:r>
      <w:r>
        <w:rPr>
          <w:sz w:val="24"/>
          <w:szCs w:val="24"/>
        </w:rPr>
        <w:t>освоенные</w:t>
      </w:r>
      <w:r>
        <w:rPr>
          <w:spacing w:val="1"/>
          <w:sz w:val="24"/>
          <w:szCs w:val="24"/>
        </w:rPr>
        <w:t xml:space="preserve"> </w:t>
      </w:r>
      <w:r>
        <w:rPr>
          <w:sz w:val="24"/>
          <w:szCs w:val="24"/>
        </w:rPr>
        <w:t>способы</w:t>
      </w:r>
      <w:r>
        <w:rPr>
          <w:spacing w:val="1"/>
          <w:sz w:val="24"/>
          <w:szCs w:val="24"/>
        </w:rPr>
        <w:t xml:space="preserve"> </w:t>
      </w:r>
      <w:r>
        <w:rPr>
          <w:sz w:val="24"/>
          <w:szCs w:val="24"/>
        </w:rPr>
        <w:t>действий</w:t>
      </w:r>
      <w:r>
        <w:rPr>
          <w:spacing w:val="1"/>
          <w:sz w:val="24"/>
          <w:szCs w:val="24"/>
        </w:rPr>
        <w:t xml:space="preserve"> </w:t>
      </w:r>
      <w:r>
        <w:rPr>
          <w:sz w:val="24"/>
          <w:szCs w:val="24"/>
        </w:rPr>
        <w:t>на</w:t>
      </w:r>
      <w:r>
        <w:rPr>
          <w:spacing w:val="1"/>
          <w:sz w:val="24"/>
          <w:szCs w:val="24"/>
        </w:rPr>
        <w:t xml:space="preserve"> </w:t>
      </w:r>
      <w:r>
        <w:rPr>
          <w:sz w:val="24"/>
          <w:szCs w:val="24"/>
        </w:rPr>
        <w:t>любом</w:t>
      </w:r>
      <w:r>
        <w:rPr>
          <w:spacing w:val="1"/>
          <w:sz w:val="24"/>
          <w:szCs w:val="24"/>
        </w:rPr>
        <w:t xml:space="preserve"> </w:t>
      </w:r>
      <w:r>
        <w:rPr>
          <w:sz w:val="24"/>
          <w:szCs w:val="24"/>
        </w:rPr>
        <w:t>предметном</w:t>
      </w:r>
      <w:r>
        <w:rPr>
          <w:spacing w:val="1"/>
          <w:sz w:val="24"/>
          <w:szCs w:val="24"/>
        </w:rPr>
        <w:t xml:space="preserve"> </w:t>
      </w:r>
      <w:r>
        <w:rPr>
          <w:sz w:val="24"/>
          <w:szCs w:val="24"/>
        </w:rPr>
        <w:t>содержании, в том числе представленного в виде экранных (виртуальных)</w:t>
      </w:r>
      <w:r>
        <w:rPr>
          <w:spacing w:val="1"/>
          <w:sz w:val="24"/>
          <w:szCs w:val="24"/>
        </w:rPr>
        <w:t xml:space="preserve"> </w:t>
      </w:r>
      <w:r>
        <w:rPr>
          <w:sz w:val="24"/>
          <w:szCs w:val="24"/>
        </w:rPr>
        <w:t>моделей</w:t>
      </w:r>
      <w:r>
        <w:rPr>
          <w:spacing w:val="1"/>
          <w:sz w:val="24"/>
          <w:szCs w:val="24"/>
        </w:rPr>
        <w:t xml:space="preserve"> </w:t>
      </w:r>
      <w:r>
        <w:rPr>
          <w:sz w:val="24"/>
          <w:szCs w:val="24"/>
        </w:rPr>
        <w:t>изучаемых</w:t>
      </w:r>
      <w:r>
        <w:rPr>
          <w:spacing w:val="1"/>
          <w:sz w:val="24"/>
          <w:szCs w:val="24"/>
        </w:rPr>
        <w:t xml:space="preserve"> </w:t>
      </w:r>
      <w:r>
        <w:rPr>
          <w:sz w:val="24"/>
          <w:szCs w:val="24"/>
        </w:rPr>
        <w:t>объектов,</w:t>
      </w:r>
      <w:r>
        <w:rPr>
          <w:spacing w:val="1"/>
          <w:sz w:val="24"/>
          <w:szCs w:val="24"/>
        </w:rPr>
        <w:t xml:space="preserve"> </w:t>
      </w:r>
      <w:r>
        <w:rPr>
          <w:sz w:val="24"/>
          <w:szCs w:val="24"/>
        </w:rPr>
        <w:t>сюжетов,</w:t>
      </w:r>
      <w:r>
        <w:rPr>
          <w:spacing w:val="1"/>
          <w:sz w:val="24"/>
          <w:szCs w:val="24"/>
        </w:rPr>
        <w:t xml:space="preserve"> </w:t>
      </w:r>
      <w:r>
        <w:rPr>
          <w:sz w:val="24"/>
          <w:szCs w:val="24"/>
        </w:rPr>
        <w:t>процессов,</w:t>
      </w:r>
      <w:r>
        <w:rPr>
          <w:spacing w:val="1"/>
          <w:sz w:val="24"/>
          <w:szCs w:val="24"/>
        </w:rPr>
        <w:t xml:space="preserve"> </w:t>
      </w:r>
      <w:r>
        <w:rPr>
          <w:sz w:val="24"/>
          <w:szCs w:val="24"/>
        </w:rPr>
        <w:t>что</w:t>
      </w:r>
      <w:r>
        <w:rPr>
          <w:spacing w:val="1"/>
          <w:sz w:val="24"/>
          <w:szCs w:val="24"/>
        </w:rPr>
        <w:t xml:space="preserve"> </w:t>
      </w:r>
      <w:r>
        <w:rPr>
          <w:sz w:val="24"/>
          <w:szCs w:val="24"/>
        </w:rPr>
        <w:t>положительно</w:t>
      </w:r>
      <w:r>
        <w:rPr>
          <w:spacing w:val="1"/>
          <w:sz w:val="24"/>
          <w:szCs w:val="24"/>
        </w:rPr>
        <w:t xml:space="preserve"> </w:t>
      </w:r>
      <w:r>
        <w:rPr>
          <w:sz w:val="24"/>
          <w:szCs w:val="24"/>
        </w:rPr>
        <w:t>отражается</w:t>
      </w:r>
      <w:r>
        <w:rPr>
          <w:spacing w:val="-1"/>
          <w:sz w:val="24"/>
          <w:szCs w:val="24"/>
        </w:rPr>
        <w:t xml:space="preserve"> </w:t>
      </w:r>
      <w:r>
        <w:rPr>
          <w:sz w:val="24"/>
          <w:szCs w:val="24"/>
        </w:rPr>
        <w:t>на качестве изучения учебных</w:t>
      </w:r>
      <w:r>
        <w:rPr>
          <w:spacing w:val="-4"/>
          <w:sz w:val="24"/>
          <w:szCs w:val="24"/>
        </w:rPr>
        <w:t xml:space="preserve"> </w:t>
      </w:r>
      <w:r>
        <w:rPr>
          <w:sz w:val="24"/>
          <w:szCs w:val="24"/>
        </w:rPr>
        <w:t>предметов;</w:t>
      </w:r>
    </w:p>
    <w:p w:rsidR="00BB3181" w:rsidRDefault="0087186A">
      <w:pPr>
        <w:pStyle w:val="af5"/>
        <w:numPr>
          <w:ilvl w:val="0"/>
          <w:numId w:val="13"/>
        </w:numPr>
        <w:tabs>
          <w:tab w:val="left" w:pos="1566"/>
        </w:tabs>
        <w:ind w:right="182" w:firstLine="566"/>
        <w:rPr>
          <w:sz w:val="24"/>
          <w:szCs w:val="24"/>
        </w:rPr>
      </w:pPr>
      <w:r>
        <w:rPr>
          <w:sz w:val="24"/>
          <w:szCs w:val="24"/>
        </w:rPr>
        <w:t>построение</w:t>
      </w:r>
      <w:r>
        <w:rPr>
          <w:spacing w:val="1"/>
          <w:sz w:val="24"/>
          <w:szCs w:val="24"/>
        </w:rPr>
        <w:t xml:space="preserve"> </w:t>
      </w:r>
      <w:r>
        <w:rPr>
          <w:sz w:val="24"/>
          <w:szCs w:val="24"/>
        </w:rPr>
        <w:t>учебного</w:t>
      </w:r>
      <w:r>
        <w:rPr>
          <w:spacing w:val="1"/>
          <w:sz w:val="24"/>
          <w:szCs w:val="24"/>
        </w:rPr>
        <w:t xml:space="preserve"> </w:t>
      </w:r>
      <w:r>
        <w:rPr>
          <w:sz w:val="24"/>
          <w:szCs w:val="24"/>
        </w:rPr>
        <w:t>процесса</w:t>
      </w:r>
      <w:r>
        <w:rPr>
          <w:spacing w:val="1"/>
          <w:sz w:val="24"/>
          <w:szCs w:val="24"/>
        </w:rPr>
        <w:t xml:space="preserve"> </w:t>
      </w:r>
      <w:r>
        <w:rPr>
          <w:sz w:val="24"/>
          <w:szCs w:val="24"/>
        </w:rPr>
        <w:t>с</w:t>
      </w:r>
      <w:r>
        <w:rPr>
          <w:spacing w:val="1"/>
          <w:sz w:val="24"/>
          <w:szCs w:val="24"/>
        </w:rPr>
        <w:t xml:space="preserve"> </w:t>
      </w:r>
      <w:r>
        <w:rPr>
          <w:sz w:val="24"/>
          <w:szCs w:val="24"/>
        </w:rPr>
        <w:t>учётом</w:t>
      </w:r>
      <w:r>
        <w:rPr>
          <w:spacing w:val="1"/>
          <w:sz w:val="24"/>
          <w:szCs w:val="24"/>
        </w:rPr>
        <w:t xml:space="preserve"> </w:t>
      </w:r>
      <w:r>
        <w:rPr>
          <w:sz w:val="24"/>
          <w:szCs w:val="24"/>
        </w:rPr>
        <w:t>реализации</w:t>
      </w:r>
      <w:r>
        <w:rPr>
          <w:spacing w:val="1"/>
          <w:sz w:val="24"/>
          <w:szCs w:val="24"/>
        </w:rPr>
        <w:t xml:space="preserve"> </w:t>
      </w:r>
      <w:r>
        <w:rPr>
          <w:sz w:val="24"/>
          <w:szCs w:val="24"/>
        </w:rPr>
        <w:t>цели</w:t>
      </w:r>
      <w:r>
        <w:rPr>
          <w:spacing w:val="1"/>
          <w:sz w:val="24"/>
          <w:szCs w:val="24"/>
        </w:rPr>
        <w:t xml:space="preserve"> </w:t>
      </w:r>
      <w:r>
        <w:rPr>
          <w:sz w:val="24"/>
          <w:szCs w:val="24"/>
        </w:rPr>
        <w:t>формирования</w:t>
      </w:r>
      <w:r>
        <w:rPr>
          <w:spacing w:val="1"/>
          <w:sz w:val="24"/>
          <w:szCs w:val="24"/>
        </w:rPr>
        <w:t xml:space="preserve"> </w:t>
      </w:r>
      <w:r>
        <w:rPr>
          <w:sz w:val="24"/>
          <w:szCs w:val="24"/>
        </w:rPr>
        <w:t>УУД</w:t>
      </w:r>
      <w:r>
        <w:rPr>
          <w:spacing w:val="1"/>
          <w:sz w:val="24"/>
          <w:szCs w:val="24"/>
        </w:rPr>
        <w:t xml:space="preserve"> </w:t>
      </w:r>
      <w:r>
        <w:rPr>
          <w:sz w:val="24"/>
          <w:szCs w:val="24"/>
        </w:rPr>
        <w:t>способствует</w:t>
      </w:r>
      <w:r>
        <w:rPr>
          <w:spacing w:val="1"/>
          <w:sz w:val="24"/>
          <w:szCs w:val="24"/>
        </w:rPr>
        <w:t xml:space="preserve"> </w:t>
      </w:r>
      <w:r>
        <w:rPr>
          <w:sz w:val="24"/>
          <w:szCs w:val="24"/>
        </w:rPr>
        <w:t>снижению</w:t>
      </w:r>
      <w:r>
        <w:rPr>
          <w:spacing w:val="1"/>
          <w:sz w:val="24"/>
          <w:szCs w:val="24"/>
        </w:rPr>
        <w:t xml:space="preserve"> </w:t>
      </w:r>
      <w:r>
        <w:rPr>
          <w:sz w:val="24"/>
          <w:szCs w:val="24"/>
        </w:rPr>
        <w:t>доли</w:t>
      </w:r>
      <w:r>
        <w:rPr>
          <w:spacing w:val="71"/>
          <w:sz w:val="24"/>
          <w:szCs w:val="24"/>
        </w:rPr>
        <w:t xml:space="preserve"> </w:t>
      </w:r>
      <w:r>
        <w:rPr>
          <w:sz w:val="24"/>
          <w:szCs w:val="24"/>
        </w:rPr>
        <w:t>репродуктивного</w:t>
      </w:r>
      <w:r>
        <w:rPr>
          <w:spacing w:val="1"/>
          <w:sz w:val="24"/>
          <w:szCs w:val="24"/>
        </w:rPr>
        <w:t xml:space="preserve"> </w:t>
      </w:r>
      <w:r>
        <w:rPr>
          <w:sz w:val="24"/>
          <w:szCs w:val="24"/>
        </w:rPr>
        <w:t>обучения,</w:t>
      </w:r>
      <w:r>
        <w:rPr>
          <w:spacing w:val="1"/>
          <w:sz w:val="24"/>
          <w:szCs w:val="24"/>
        </w:rPr>
        <w:t xml:space="preserve"> </w:t>
      </w:r>
      <w:r>
        <w:rPr>
          <w:sz w:val="24"/>
          <w:szCs w:val="24"/>
        </w:rPr>
        <w:t>создающего</w:t>
      </w:r>
      <w:r>
        <w:rPr>
          <w:spacing w:val="1"/>
          <w:sz w:val="24"/>
          <w:szCs w:val="24"/>
        </w:rPr>
        <w:t xml:space="preserve"> </w:t>
      </w:r>
      <w:r>
        <w:rPr>
          <w:sz w:val="24"/>
          <w:szCs w:val="24"/>
        </w:rPr>
        <w:t>риски,</w:t>
      </w:r>
      <w:r>
        <w:rPr>
          <w:spacing w:val="1"/>
          <w:sz w:val="24"/>
          <w:szCs w:val="24"/>
        </w:rPr>
        <w:t xml:space="preserve"> </w:t>
      </w:r>
      <w:r>
        <w:rPr>
          <w:sz w:val="24"/>
          <w:szCs w:val="24"/>
        </w:rPr>
        <w:t>которые</w:t>
      </w:r>
      <w:r>
        <w:rPr>
          <w:spacing w:val="1"/>
          <w:sz w:val="24"/>
          <w:szCs w:val="24"/>
        </w:rPr>
        <w:t xml:space="preserve"> </w:t>
      </w:r>
      <w:r>
        <w:rPr>
          <w:sz w:val="24"/>
          <w:szCs w:val="24"/>
        </w:rPr>
        <w:t>нарушают</w:t>
      </w:r>
      <w:r>
        <w:rPr>
          <w:spacing w:val="1"/>
          <w:sz w:val="24"/>
          <w:szCs w:val="24"/>
        </w:rPr>
        <w:t xml:space="preserve"> </w:t>
      </w:r>
      <w:r>
        <w:rPr>
          <w:sz w:val="24"/>
          <w:szCs w:val="24"/>
        </w:rPr>
        <w:t>успешность</w:t>
      </w:r>
      <w:r>
        <w:rPr>
          <w:spacing w:val="1"/>
          <w:sz w:val="24"/>
          <w:szCs w:val="24"/>
        </w:rPr>
        <w:t xml:space="preserve"> </w:t>
      </w:r>
      <w:r>
        <w:rPr>
          <w:sz w:val="24"/>
          <w:szCs w:val="24"/>
        </w:rPr>
        <w:t>развития</w:t>
      </w:r>
      <w:r>
        <w:rPr>
          <w:spacing w:val="1"/>
          <w:sz w:val="24"/>
          <w:szCs w:val="24"/>
        </w:rPr>
        <w:t xml:space="preserve"> </w:t>
      </w:r>
      <w:proofErr w:type="gramStart"/>
      <w:r>
        <w:rPr>
          <w:sz w:val="24"/>
          <w:szCs w:val="24"/>
        </w:rPr>
        <w:t>учащегося</w:t>
      </w:r>
      <w:proofErr w:type="gramEnd"/>
      <w:r>
        <w:rPr>
          <w:spacing w:val="1"/>
          <w:sz w:val="24"/>
          <w:szCs w:val="24"/>
        </w:rPr>
        <w:t xml:space="preserve"> </w:t>
      </w:r>
      <w:r>
        <w:rPr>
          <w:sz w:val="24"/>
          <w:szCs w:val="24"/>
        </w:rPr>
        <w:t>и</w:t>
      </w:r>
      <w:r>
        <w:rPr>
          <w:spacing w:val="1"/>
          <w:sz w:val="24"/>
          <w:szCs w:val="24"/>
        </w:rPr>
        <w:t xml:space="preserve"> </w:t>
      </w:r>
      <w:r>
        <w:rPr>
          <w:sz w:val="24"/>
          <w:szCs w:val="24"/>
        </w:rPr>
        <w:t>формирует</w:t>
      </w:r>
      <w:r>
        <w:rPr>
          <w:spacing w:val="1"/>
          <w:sz w:val="24"/>
          <w:szCs w:val="24"/>
        </w:rPr>
        <w:t xml:space="preserve"> </w:t>
      </w:r>
      <w:r>
        <w:rPr>
          <w:sz w:val="24"/>
          <w:szCs w:val="24"/>
        </w:rPr>
        <w:t>способности</w:t>
      </w:r>
      <w:r>
        <w:rPr>
          <w:spacing w:val="1"/>
          <w:sz w:val="24"/>
          <w:szCs w:val="24"/>
        </w:rPr>
        <w:t xml:space="preserve"> </w:t>
      </w:r>
      <w:r>
        <w:rPr>
          <w:sz w:val="24"/>
          <w:szCs w:val="24"/>
        </w:rPr>
        <w:t>к</w:t>
      </w:r>
      <w:r>
        <w:rPr>
          <w:spacing w:val="1"/>
          <w:sz w:val="24"/>
          <w:szCs w:val="24"/>
        </w:rPr>
        <w:t xml:space="preserve"> </w:t>
      </w:r>
      <w:r>
        <w:rPr>
          <w:sz w:val="24"/>
          <w:szCs w:val="24"/>
        </w:rPr>
        <w:t>вариативному</w:t>
      </w:r>
      <w:r>
        <w:rPr>
          <w:spacing w:val="1"/>
          <w:sz w:val="24"/>
          <w:szCs w:val="24"/>
        </w:rPr>
        <w:t xml:space="preserve"> </w:t>
      </w:r>
      <w:r>
        <w:rPr>
          <w:sz w:val="24"/>
          <w:szCs w:val="24"/>
        </w:rPr>
        <w:t>восприятию</w:t>
      </w:r>
      <w:r>
        <w:rPr>
          <w:spacing w:val="1"/>
          <w:sz w:val="24"/>
          <w:szCs w:val="24"/>
        </w:rPr>
        <w:t xml:space="preserve"> </w:t>
      </w:r>
      <w:r>
        <w:rPr>
          <w:sz w:val="24"/>
          <w:szCs w:val="24"/>
        </w:rPr>
        <w:t>предметного</w:t>
      </w:r>
      <w:r>
        <w:rPr>
          <w:spacing w:val="1"/>
          <w:sz w:val="24"/>
          <w:szCs w:val="24"/>
        </w:rPr>
        <w:t xml:space="preserve"> </w:t>
      </w:r>
      <w:r>
        <w:rPr>
          <w:sz w:val="24"/>
          <w:szCs w:val="24"/>
        </w:rPr>
        <w:t>содержания</w:t>
      </w:r>
      <w:r>
        <w:rPr>
          <w:spacing w:val="1"/>
          <w:sz w:val="24"/>
          <w:szCs w:val="24"/>
        </w:rPr>
        <w:t xml:space="preserve"> </w:t>
      </w:r>
      <w:r>
        <w:rPr>
          <w:sz w:val="24"/>
          <w:szCs w:val="24"/>
        </w:rPr>
        <w:t>в</w:t>
      </w:r>
      <w:r>
        <w:rPr>
          <w:spacing w:val="1"/>
          <w:sz w:val="24"/>
          <w:szCs w:val="24"/>
        </w:rPr>
        <w:t xml:space="preserve"> </w:t>
      </w:r>
      <w:r>
        <w:rPr>
          <w:sz w:val="24"/>
          <w:szCs w:val="24"/>
        </w:rPr>
        <w:t>условиях</w:t>
      </w:r>
      <w:r>
        <w:rPr>
          <w:spacing w:val="1"/>
          <w:sz w:val="24"/>
          <w:szCs w:val="24"/>
        </w:rPr>
        <w:t xml:space="preserve"> </w:t>
      </w:r>
      <w:r>
        <w:rPr>
          <w:sz w:val="24"/>
          <w:szCs w:val="24"/>
        </w:rPr>
        <w:t>реального</w:t>
      </w:r>
      <w:r>
        <w:rPr>
          <w:spacing w:val="1"/>
          <w:sz w:val="24"/>
          <w:szCs w:val="24"/>
        </w:rPr>
        <w:t xml:space="preserve"> </w:t>
      </w:r>
      <w:r>
        <w:rPr>
          <w:sz w:val="24"/>
          <w:szCs w:val="24"/>
        </w:rPr>
        <w:t>и</w:t>
      </w:r>
      <w:r>
        <w:rPr>
          <w:spacing w:val="71"/>
          <w:sz w:val="24"/>
          <w:szCs w:val="24"/>
        </w:rPr>
        <w:t xml:space="preserve"> </w:t>
      </w:r>
      <w:r>
        <w:rPr>
          <w:sz w:val="24"/>
          <w:szCs w:val="24"/>
        </w:rPr>
        <w:t>виртуального</w:t>
      </w:r>
      <w:r>
        <w:rPr>
          <w:spacing w:val="1"/>
          <w:sz w:val="24"/>
          <w:szCs w:val="24"/>
        </w:rPr>
        <w:t xml:space="preserve"> </w:t>
      </w:r>
      <w:r>
        <w:rPr>
          <w:sz w:val="24"/>
          <w:szCs w:val="24"/>
        </w:rPr>
        <w:t>представления</w:t>
      </w:r>
      <w:r>
        <w:rPr>
          <w:spacing w:val="1"/>
          <w:sz w:val="24"/>
          <w:szCs w:val="24"/>
        </w:rPr>
        <w:t xml:space="preserve"> </w:t>
      </w:r>
      <w:r>
        <w:rPr>
          <w:sz w:val="24"/>
          <w:szCs w:val="24"/>
        </w:rPr>
        <w:t>экранных</w:t>
      </w:r>
      <w:r>
        <w:rPr>
          <w:spacing w:val="1"/>
          <w:sz w:val="24"/>
          <w:szCs w:val="24"/>
        </w:rPr>
        <w:t xml:space="preserve"> </w:t>
      </w:r>
      <w:r>
        <w:rPr>
          <w:sz w:val="24"/>
          <w:szCs w:val="24"/>
        </w:rPr>
        <w:t>(виртуальных)</w:t>
      </w:r>
      <w:r>
        <w:rPr>
          <w:spacing w:val="1"/>
          <w:sz w:val="24"/>
          <w:szCs w:val="24"/>
        </w:rPr>
        <w:t xml:space="preserve"> </w:t>
      </w:r>
      <w:r>
        <w:rPr>
          <w:sz w:val="24"/>
          <w:szCs w:val="24"/>
        </w:rPr>
        <w:t>моделей</w:t>
      </w:r>
      <w:r>
        <w:rPr>
          <w:spacing w:val="1"/>
          <w:sz w:val="24"/>
          <w:szCs w:val="24"/>
        </w:rPr>
        <w:t xml:space="preserve"> </w:t>
      </w:r>
      <w:r>
        <w:rPr>
          <w:sz w:val="24"/>
          <w:szCs w:val="24"/>
        </w:rPr>
        <w:t>изучаемых</w:t>
      </w:r>
      <w:r>
        <w:rPr>
          <w:spacing w:val="1"/>
          <w:sz w:val="24"/>
          <w:szCs w:val="24"/>
        </w:rPr>
        <w:t xml:space="preserve"> </w:t>
      </w:r>
      <w:r>
        <w:rPr>
          <w:sz w:val="24"/>
          <w:szCs w:val="24"/>
        </w:rPr>
        <w:t>объектов,</w:t>
      </w:r>
      <w:r>
        <w:rPr>
          <w:spacing w:val="1"/>
          <w:sz w:val="24"/>
          <w:szCs w:val="24"/>
        </w:rPr>
        <w:t xml:space="preserve"> </w:t>
      </w:r>
      <w:r>
        <w:rPr>
          <w:sz w:val="24"/>
          <w:szCs w:val="24"/>
        </w:rPr>
        <w:t>сюжетов,</w:t>
      </w:r>
      <w:r>
        <w:rPr>
          <w:spacing w:val="-2"/>
          <w:sz w:val="24"/>
          <w:szCs w:val="24"/>
        </w:rPr>
        <w:t xml:space="preserve"> </w:t>
      </w:r>
      <w:r>
        <w:rPr>
          <w:sz w:val="24"/>
          <w:szCs w:val="24"/>
        </w:rPr>
        <w:t>процессов.</w:t>
      </w:r>
    </w:p>
    <w:p w:rsidR="00BB3181" w:rsidRDefault="0087186A">
      <w:pPr>
        <w:pStyle w:val="ac"/>
        <w:ind w:left="462" w:right="184" w:firstLine="566"/>
        <w:jc w:val="both"/>
        <w:rPr>
          <w:sz w:val="24"/>
          <w:szCs w:val="24"/>
        </w:rPr>
      </w:pPr>
      <w:r>
        <w:rPr>
          <w:sz w:val="24"/>
          <w:szCs w:val="24"/>
        </w:rPr>
        <w:t>Как известно, в ФГОС выделены три группы универсальных учебных</w:t>
      </w:r>
      <w:r>
        <w:rPr>
          <w:spacing w:val="1"/>
          <w:sz w:val="24"/>
          <w:szCs w:val="24"/>
        </w:rPr>
        <w:t xml:space="preserve"> </w:t>
      </w:r>
      <w:r>
        <w:rPr>
          <w:sz w:val="24"/>
          <w:szCs w:val="24"/>
        </w:rPr>
        <w:t>действий</w:t>
      </w:r>
      <w:r>
        <w:rPr>
          <w:spacing w:val="1"/>
          <w:sz w:val="24"/>
          <w:szCs w:val="24"/>
        </w:rPr>
        <w:t xml:space="preserve"> </w:t>
      </w:r>
      <w:r>
        <w:rPr>
          <w:sz w:val="24"/>
          <w:szCs w:val="24"/>
        </w:rPr>
        <w:t>как</w:t>
      </w:r>
      <w:r>
        <w:rPr>
          <w:spacing w:val="1"/>
          <w:sz w:val="24"/>
          <w:szCs w:val="24"/>
        </w:rPr>
        <w:t xml:space="preserve"> </w:t>
      </w:r>
      <w:r>
        <w:rPr>
          <w:sz w:val="24"/>
          <w:szCs w:val="24"/>
        </w:rPr>
        <w:t>наиболее</w:t>
      </w:r>
      <w:r>
        <w:rPr>
          <w:spacing w:val="1"/>
          <w:sz w:val="24"/>
          <w:szCs w:val="24"/>
        </w:rPr>
        <w:t xml:space="preserve"> </w:t>
      </w:r>
      <w:r>
        <w:rPr>
          <w:sz w:val="24"/>
          <w:szCs w:val="24"/>
        </w:rPr>
        <w:t>значимых</w:t>
      </w:r>
      <w:r>
        <w:rPr>
          <w:spacing w:val="1"/>
          <w:sz w:val="24"/>
          <w:szCs w:val="24"/>
        </w:rPr>
        <w:t xml:space="preserve"> </w:t>
      </w:r>
      <w:r>
        <w:rPr>
          <w:sz w:val="24"/>
          <w:szCs w:val="24"/>
        </w:rPr>
        <w:t>феноменов</w:t>
      </w:r>
      <w:r>
        <w:rPr>
          <w:spacing w:val="1"/>
          <w:sz w:val="24"/>
          <w:szCs w:val="24"/>
        </w:rPr>
        <w:t xml:space="preserve"> </w:t>
      </w:r>
      <w:r>
        <w:rPr>
          <w:sz w:val="24"/>
          <w:szCs w:val="24"/>
        </w:rPr>
        <w:t>психического</w:t>
      </w:r>
      <w:r>
        <w:rPr>
          <w:spacing w:val="1"/>
          <w:sz w:val="24"/>
          <w:szCs w:val="24"/>
        </w:rPr>
        <w:t xml:space="preserve"> </w:t>
      </w:r>
      <w:r>
        <w:rPr>
          <w:sz w:val="24"/>
          <w:szCs w:val="24"/>
        </w:rPr>
        <w:t>развития</w:t>
      </w:r>
      <w:r>
        <w:rPr>
          <w:spacing w:val="1"/>
          <w:sz w:val="24"/>
          <w:szCs w:val="24"/>
        </w:rPr>
        <w:t xml:space="preserve"> </w:t>
      </w:r>
      <w:r>
        <w:rPr>
          <w:sz w:val="24"/>
          <w:szCs w:val="24"/>
        </w:rPr>
        <w:t>учащихся</w:t>
      </w:r>
      <w:r>
        <w:rPr>
          <w:spacing w:val="-1"/>
          <w:sz w:val="24"/>
          <w:szCs w:val="24"/>
        </w:rPr>
        <w:t xml:space="preserve"> </w:t>
      </w:r>
      <w:r>
        <w:rPr>
          <w:sz w:val="24"/>
          <w:szCs w:val="24"/>
        </w:rPr>
        <w:t>вообще</w:t>
      </w:r>
      <w:r>
        <w:rPr>
          <w:spacing w:val="-3"/>
          <w:sz w:val="24"/>
          <w:szCs w:val="24"/>
        </w:rPr>
        <w:t xml:space="preserve"> </w:t>
      </w:r>
      <w:r>
        <w:rPr>
          <w:sz w:val="24"/>
          <w:szCs w:val="24"/>
        </w:rPr>
        <w:t>и младшего школьника в</w:t>
      </w:r>
      <w:r>
        <w:rPr>
          <w:spacing w:val="-1"/>
          <w:sz w:val="24"/>
          <w:szCs w:val="24"/>
        </w:rPr>
        <w:t xml:space="preserve"> </w:t>
      </w:r>
      <w:r>
        <w:rPr>
          <w:sz w:val="24"/>
          <w:szCs w:val="24"/>
        </w:rPr>
        <w:t>частности:</w:t>
      </w:r>
    </w:p>
    <w:p w:rsidR="00BB3181" w:rsidRDefault="0087186A">
      <w:pPr>
        <w:pStyle w:val="af5"/>
        <w:numPr>
          <w:ilvl w:val="1"/>
          <w:numId w:val="13"/>
        </w:numPr>
        <w:tabs>
          <w:tab w:val="left" w:pos="1748"/>
          <w:tab w:val="left" w:pos="1749"/>
        </w:tabs>
        <w:spacing w:before="1" w:line="342" w:lineRule="exact"/>
        <w:ind w:hanging="361"/>
        <w:jc w:val="left"/>
        <w:rPr>
          <w:sz w:val="24"/>
          <w:szCs w:val="24"/>
        </w:rPr>
      </w:pPr>
      <w:r>
        <w:rPr>
          <w:sz w:val="24"/>
          <w:szCs w:val="24"/>
        </w:rPr>
        <w:t>познавательные</w:t>
      </w:r>
      <w:r>
        <w:rPr>
          <w:spacing w:val="-4"/>
          <w:sz w:val="24"/>
          <w:szCs w:val="24"/>
        </w:rPr>
        <w:t xml:space="preserve"> </w:t>
      </w:r>
      <w:r>
        <w:rPr>
          <w:sz w:val="24"/>
          <w:szCs w:val="24"/>
        </w:rPr>
        <w:t>УУД,</w:t>
      </w:r>
    </w:p>
    <w:p w:rsidR="00BB3181" w:rsidRDefault="0087186A">
      <w:pPr>
        <w:pStyle w:val="af5"/>
        <w:numPr>
          <w:ilvl w:val="1"/>
          <w:numId w:val="13"/>
        </w:numPr>
        <w:tabs>
          <w:tab w:val="left" w:pos="1748"/>
          <w:tab w:val="left" w:pos="1749"/>
        </w:tabs>
        <w:spacing w:line="342" w:lineRule="exact"/>
        <w:ind w:hanging="361"/>
        <w:jc w:val="left"/>
        <w:rPr>
          <w:sz w:val="24"/>
          <w:szCs w:val="24"/>
        </w:rPr>
      </w:pPr>
      <w:r>
        <w:rPr>
          <w:sz w:val="24"/>
          <w:szCs w:val="24"/>
        </w:rPr>
        <w:t>коммуникативные</w:t>
      </w:r>
      <w:r>
        <w:rPr>
          <w:spacing w:val="-3"/>
          <w:sz w:val="24"/>
          <w:szCs w:val="24"/>
        </w:rPr>
        <w:t xml:space="preserve"> </w:t>
      </w:r>
      <w:r>
        <w:rPr>
          <w:sz w:val="24"/>
          <w:szCs w:val="24"/>
        </w:rPr>
        <w:t>УУД,</w:t>
      </w:r>
    </w:p>
    <w:p w:rsidR="00BB3181" w:rsidRDefault="0087186A">
      <w:pPr>
        <w:pStyle w:val="af5"/>
        <w:numPr>
          <w:ilvl w:val="1"/>
          <w:numId w:val="13"/>
        </w:numPr>
        <w:tabs>
          <w:tab w:val="left" w:pos="1748"/>
          <w:tab w:val="left" w:pos="1749"/>
        </w:tabs>
        <w:ind w:hanging="361"/>
        <w:jc w:val="left"/>
        <w:rPr>
          <w:sz w:val="24"/>
          <w:szCs w:val="24"/>
        </w:rPr>
      </w:pPr>
      <w:r>
        <w:rPr>
          <w:sz w:val="24"/>
          <w:szCs w:val="24"/>
        </w:rPr>
        <w:t>регулятивные</w:t>
      </w:r>
      <w:r>
        <w:rPr>
          <w:spacing w:val="-2"/>
          <w:sz w:val="24"/>
          <w:szCs w:val="24"/>
        </w:rPr>
        <w:t xml:space="preserve"> </w:t>
      </w:r>
      <w:r>
        <w:rPr>
          <w:sz w:val="24"/>
          <w:szCs w:val="24"/>
        </w:rPr>
        <w:t>УУД.</w:t>
      </w:r>
    </w:p>
    <w:p w:rsidR="00BB3181" w:rsidRDefault="0087186A">
      <w:pPr>
        <w:pStyle w:val="ac"/>
        <w:tabs>
          <w:tab w:val="left" w:pos="3004"/>
          <w:tab w:val="left" w:pos="4122"/>
          <w:tab w:val="left" w:pos="5227"/>
          <w:tab w:val="left" w:pos="5615"/>
          <w:tab w:val="left" w:pos="6860"/>
          <w:tab w:val="left" w:pos="8693"/>
        </w:tabs>
        <w:spacing w:line="342" w:lineRule="exact"/>
        <w:ind w:left="16"/>
      </w:pPr>
      <w:r>
        <w:t xml:space="preserve"> </w:t>
      </w:r>
    </w:p>
    <w:p w:rsidR="00BB3181" w:rsidRDefault="0087186A">
      <w:pPr>
        <w:spacing w:after="0" w:line="353" w:lineRule="auto"/>
        <w:ind w:firstLine="709"/>
        <w:jc w:val="both"/>
        <w:rPr>
          <w:rFonts w:ascii="Times New Roman" w:eastAsia="SchoolBookSanPin" w:hAnsi="Times New Roman"/>
          <w:sz w:val="24"/>
          <w:szCs w:val="24"/>
        </w:rPr>
      </w:pPr>
      <w:proofErr w:type="gramStart"/>
      <w:r>
        <w:rPr>
          <w:rFonts w:ascii="Times New Roman" w:eastAsia="SchoolBookSanPin" w:hAnsi="Times New Roman"/>
          <w:b/>
          <w:bCs/>
          <w:sz w:val="24"/>
          <w:szCs w:val="24"/>
        </w:rPr>
        <w:t xml:space="preserve">Познавательные </w:t>
      </w:r>
      <w:r>
        <w:rPr>
          <w:rFonts w:ascii="Times New Roman" w:eastAsia="SchoolBookSanPin" w:hAnsi="Times New Roman"/>
          <w:b/>
          <w:sz w:val="24"/>
          <w:szCs w:val="24"/>
        </w:rPr>
        <w:t>УУД</w:t>
      </w:r>
      <w:r>
        <w:rPr>
          <w:rFonts w:ascii="Times New Roman" w:eastAsia="SchoolBookSanPin" w:hAnsi="Times New Roman"/>
          <w:sz w:val="24"/>
          <w:szCs w:val="24"/>
        </w:rPr>
        <w:t xml:space="preserve"> отражают совокупность операций, участвующих в учебно-познавательной деятельности обучающихся и включают:</w:t>
      </w:r>
      <w:proofErr w:type="gramEnd"/>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b/>
          <w:sz w:val="24"/>
          <w:szCs w:val="24"/>
        </w:rPr>
        <w:t>методы познания окружающего мира</w:t>
      </w:r>
      <w:r>
        <w:rPr>
          <w:rFonts w:ascii="Times New Roman" w:eastAsia="SchoolBookSanPin" w:hAnsi="Times New Roman"/>
          <w:sz w:val="24"/>
          <w:szCs w:val="24"/>
        </w:rPr>
        <w:t>,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другие);</w:t>
      </w:r>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b/>
          <w:sz w:val="24"/>
          <w:szCs w:val="24"/>
        </w:rPr>
        <w:t>базовые логические и базовые исследовательские операции</w:t>
      </w:r>
      <w:r>
        <w:rPr>
          <w:rFonts w:ascii="Times New Roman" w:eastAsia="SchoolBookSanPin" w:hAnsi="Times New Roman"/>
          <w:sz w:val="24"/>
          <w:szCs w:val="24"/>
        </w:rPr>
        <w:t xml:space="preserve"> (сравнение, анализ, обобщение, классификация, </w:t>
      </w:r>
      <w:proofErr w:type="spellStart"/>
      <w:r>
        <w:rPr>
          <w:rFonts w:ascii="Times New Roman" w:eastAsia="SchoolBookSanPin" w:hAnsi="Times New Roman"/>
          <w:sz w:val="24"/>
          <w:szCs w:val="24"/>
        </w:rPr>
        <w:t>сериация</w:t>
      </w:r>
      <w:proofErr w:type="spellEnd"/>
      <w:r>
        <w:rPr>
          <w:rFonts w:ascii="Times New Roman" w:eastAsia="SchoolBookSanPin" w:hAnsi="Times New Roman"/>
          <w:sz w:val="24"/>
          <w:szCs w:val="24"/>
        </w:rPr>
        <w:t>, выдвижение предположений, проведение опыта, мини-исследования и другие);</w:t>
      </w:r>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b/>
          <w:sz w:val="24"/>
          <w:szCs w:val="24"/>
        </w:rPr>
        <w:t>работа с информацией,</w:t>
      </w:r>
      <w:r>
        <w:rPr>
          <w:rFonts w:ascii="Times New Roman" w:eastAsia="SchoolBookSanPin" w:hAnsi="Times New Roman"/>
          <w:sz w:val="24"/>
          <w:szCs w:val="24"/>
        </w:rPr>
        <w:t xml:space="preserve"> представленной в разном виде и формах, в том числе графических (таблицы, диаграммы, </w:t>
      </w:r>
      <w:proofErr w:type="spellStart"/>
      <w:r>
        <w:rPr>
          <w:rFonts w:ascii="Times New Roman" w:eastAsia="SchoolBookSanPin" w:hAnsi="Times New Roman"/>
          <w:sz w:val="24"/>
          <w:szCs w:val="24"/>
        </w:rPr>
        <w:t>инфограммы</w:t>
      </w:r>
      <w:proofErr w:type="spellEnd"/>
      <w:r>
        <w:rPr>
          <w:rFonts w:ascii="Times New Roman" w:eastAsia="SchoolBookSanPin" w:hAnsi="Times New Roman"/>
          <w:sz w:val="24"/>
          <w:szCs w:val="24"/>
        </w:rPr>
        <w:t>, схемы), ауди</w:t>
      </w:r>
      <w:proofErr w:type="gramStart"/>
      <w:r>
        <w:rPr>
          <w:rFonts w:ascii="Times New Roman" w:eastAsia="SchoolBookSanPin" w:hAnsi="Times New Roman"/>
          <w:sz w:val="24"/>
          <w:szCs w:val="24"/>
        </w:rPr>
        <w:t>о-</w:t>
      </w:r>
      <w:proofErr w:type="gramEnd"/>
      <w:r>
        <w:rPr>
          <w:rFonts w:ascii="Times New Roman" w:eastAsia="SchoolBookSanPin" w:hAnsi="Times New Roman"/>
          <w:sz w:val="24"/>
          <w:szCs w:val="24"/>
        </w:rPr>
        <w:t xml:space="preserve"> и </w:t>
      </w:r>
      <w:proofErr w:type="spellStart"/>
      <w:r>
        <w:rPr>
          <w:rFonts w:ascii="Times New Roman" w:eastAsia="SchoolBookSanPin" w:hAnsi="Times New Roman"/>
          <w:sz w:val="24"/>
          <w:szCs w:val="24"/>
        </w:rPr>
        <w:t>видеоформатах</w:t>
      </w:r>
      <w:proofErr w:type="spellEnd"/>
      <w:r>
        <w:rPr>
          <w:rFonts w:ascii="Times New Roman" w:eastAsia="SchoolBookSanPin" w:hAnsi="Times New Roman"/>
          <w:sz w:val="24"/>
          <w:szCs w:val="24"/>
        </w:rPr>
        <w:t xml:space="preserve"> (возможно на экране).</w:t>
      </w:r>
    </w:p>
    <w:p w:rsidR="00BB3181" w:rsidRDefault="0087186A">
      <w:pPr>
        <w:spacing w:after="0" w:line="353"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w:t>
      </w:r>
      <w:proofErr w:type="gramStart"/>
      <w:r>
        <w:rPr>
          <w:rFonts w:ascii="Times New Roman" w:eastAsia="SchoolBookSanPin" w:hAnsi="Times New Roman"/>
          <w:sz w:val="24"/>
          <w:szCs w:val="24"/>
        </w:rPr>
        <w:t>Познавательные УУД становятся предпосылкой формирования способности обучающегося к самообразованию и саморазвитию.</w:t>
      </w:r>
      <w:proofErr w:type="gramEnd"/>
    </w:p>
    <w:p w:rsidR="00BB3181" w:rsidRDefault="0087186A">
      <w:pPr>
        <w:spacing w:after="0" w:line="353"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w:t>
      </w:r>
      <w:r>
        <w:rPr>
          <w:rFonts w:ascii="Times New Roman" w:eastAsia="SchoolBookSanPin" w:hAnsi="Times New Roman"/>
          <w:b/>
          <w:bCs/>
          <w:sz w:val="24"/>
          <w:szCs w:val="24"/>
        </w:rPr>
        <w:t xml:space="preserve">Коммуникативные </w:t>
      </w:r>
      <w:r>
        <w:rPr>
          <w:rFonts w:ascii="Times New Roman" w:eastAsia="SchoolBookSanPin" w:hAnsi="Times New Roman"/>
          <w:b/>
          <w:sz w:val="24"/>
          <w:szCs w:val="24"/>
        </w:rPr>
        <w:t>УУД</w:t>
      </w:r>
      <w:r>
        <w:rPr>
          <w:rFonts w:ascii="Times New Roman" w:eastAsia="SchoolBookSanPin" w:hAnsi="Times New Roman"/>
          <w:sz w:val="24"/>
          <w:szCs w:val="24"/>
        </w:rPr>
        <w:t xml:space="preserve"> являются основанием для формирования </w:t>
      </w:r>
      <w:proofErr w:type="gramStart"/>
      <w:r>
        <w:rPr>
          <w:rFonts w:ascii="Times New Roman" w:eastAsia="SchoolBookSanPin" w:hAnsi="Times New Roman"/>
          <w:sz w:val="24"/>
          <w:szCs w:val="24"/>
        </w:rPr>
        <w:t>готовности</w:t>
      </w:r>
      <w:proofErr w:type="gramEnd"/>
      <w:r>
        <w:rPr>
          <w:rFonts w:ascii="Times New Roman" w:eastAsia="SchoolBookSanPin" w:hAnsi="Times New Roman"/>
          <w:sz w:val="24"/>
          <w:szCs w:val="24"/>
        </w:rPr>
        <w:t xml:space="preserve"> обучающегося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w:t>
      </w:r>
    </w:p>
    <w:p w:rsidR="00BB3181" w:rsidRDefault="0087186A">
      <w:pPr>
        <w:spacing w:after="0" w:line="353" w:lineRule="auto"/>
        <w:jc w:val="both"/>
        <w:rPr>
          <w:rFonts w:ascii="Times New Roman" w:eastAsia="SchoolBookSanPin" w:hAnsi="Times New Roman"/>
          <w:sz w:val="24"/>
          <w:szCs w:val="24"/>
        </w:rPr>
      </w:pPr>
      <w:r>
        <w:rPr>
          <w:rFonts w:ascii="Times New Roman" w:eastAsia="SchoolBookSanPin" w:hAnsi="Times New Roman"/>
          <w:bCs/>
          <w:sz w:val="24"/>
          <w:szCs w:val="24"/>
        </w:rPr>
        <w:t xml:space="preserve">  </w:t>
      </w:r>
      <w:proofErr w:type="gramStart"/>
      <w:r>
        <w:rPr>
          <w:rFonts w:ascii="Times New Roman" w:eastAsia="SchoolBookSanPin" w:hAnsi="Times New Roman"/>
          <w:sz w:val="24"/>
          <w:szCs w:val="24"/>
        </w:rPr>
        <w:t>Коммуникативные</w:t>
      </w:r>
      <w:proofErr w:type="gramEnd"/>
      <w:r>
        <w:rPr>
          <w:rFonts w:ascii="Times New Roman" w:eastAsia="SchoolBookSanPin" w:hAnsi="Times New Roman"/>
          <w:sz w:val="24"/>
          <w:szCs w:val="24"/>
        </w:rPr>
        <w:t xml:space="preserve"> УУД характеризуются четырьмя группами учебных операций, </w:t>
      </w:r>
      <w:r>
        <w:rPr>
          <w:rFonts w:ascii="Times New Roman" w:eastAsia="SchoolBookSanPin" w:hAnsi="Times New Roman"/>
          <w:sz w:val="24"/>
          <w:szCs w:val="24"/>
        </w:rPr>
        <w:lastRenderedPageBreak/>
        <w:t>обеспечивающих:</w:t>
      </w:r>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смысловое чтение текстов разных жанров, типов, назначений; аналитическую текстовую деятельность с ними;</w:t>
      </w:r>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BB3181" w:rsidRDefault="0087186A">
      <w:pPr>
        <w:spacing w:after="0" w:line="353" w:lineRule="auto"/>
        <w:ind w:firstLine="709"/>
        <w:jc w:val="both"/>
        <w:rPr>
          <w:rFonts w:ascii="Times New Roman" w:eastAsia="SchoolBookSanPin" w:hAnsi="Times New Roman"/>
          <w:sz w:val="24"/>
          <w:szCs w:val="24"/>
        </w:rPr>
      </w:pPr>
      <w:proofErr w:type="gramStart"/>
      <w:r>
        <w:rPr>
          <w:rFonts w:ascii="Times New Roman" w:eastAsia="SchoolBookSanPin" w:hAnsi="Times New Roman"/>
          <w:sz w:val="24"/>
          <w:szCs w:val="24"/>
        </w:rP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roofErr w:type="gramEnd"/>
    </w:p>
    <w:p w:rsidR="00BB3181" w:rsidRDefault="0087186A">
      <w:pPr>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BB3181" w:rsidRDefault="0087186A">
      <w:pPr>
        <w:widowControl/>
        <w:suppressAutoHyphens/>
        <w:spacing w:after="0" w:line="353" w:lineRule="auto"/>
        <w:jc w:val="both"/>
        <w:outlineLvl w:val="1"/>
        <w:rPr>
          <w:rFonts w:ascii="Times New Roman" w:eastAsia="SchoolBookSanPin" w:hAnsi="Times New Roman"/>
          <w:sz w:val="24"/>
          <w:szCs w:val="24"/>
        </w:rPr>
      </w:pPr>
      <w:r>
        <w:rPr>
          <w:rFonts w:ascii="Times New Roman" w:eastAsia="SchoolBookSanPin" w:hAnsi="Times New Roman"/>
          <w:bCs/>
          <w:sz w:val="24"/>
          <w:szCs w:val="24"/>
        </w:rPr>
        <w:t xml:space="preserve"> </w:t>
      </w:r>
      <w:r>
        <w:rPr>
          <w:rFonts w:ascii="Times New Roman" w:eastAsia="SchoolBookSanPin" w:hAnsi="Times New Roman"/>
          <w:b/>
          <w:bCs/>
          <w:sz w:val="24"/>
          <w:szCs w:val="24"/>
        </w:rPr>
        <w:t xml:space="preserve">Регулятивные </w:t>
      </w:r>
      <w:r>
        <w:rPr>
          <w:rFonts w:ascii="Times New Roman" w:eastAsia="SchoolBookSanPin" w:hAnsi="Times New Roman"/>
          <w:b/>
          <w:sz w:val="24"/>
          <w:szCs w:val="24"/>
        </w:rPr>
        <w:t>УУД</w:t>
      </w:r>
      <w:r>
        <w:rPr>
          <w:rFonts w:ascii="Times New Roman" w:eastAsia="SchoolBookSanPin" w:hAnsi="Times New Roman"/>
          <w:sz w:val="24"/>
          <w:szCs w:val="24"/>
        </w:rPr>
        <w:t xml:space="preserve"> отражают совокупность учебных операций, обеспечивающих становление рефлексивных качеств обучающегося (на уровне начального общего образования их формирование осуществляется на пропедевтическом уровне). </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Выделяются шесть групп операций:</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принимать и удерживать учебную задачу;</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планировать её решение;</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контролировать полученный результат деятельности;</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контролировать процесс деятельности, его соответствие выбранному способу;</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предвидеть (прогнозировать) трудности и ошибки при решении данной учебной задачи;</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корректировать при необходимости процесс деятельности.</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Важной составляющей регулятивных УУД являются операции, определяющие способность обучающегося к волевым усилиям в процессе коллективной и (или)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BB3181" w:rsidRDefault="0087186A">
      <w:pPr>
        <w:pStyle w:val="1"/>
        <w:spacing w:line="319" w:lineRule="exact"/>
        <w:ind w:left="0"/>
        <w:jc w:val="center"/>
        <w:rPr>
          <w:sz w:val="24"/>
          <w:szCs w:val="24"/>
        </w:rPr>
      </w:pPr>
      <w:r>
        <w:rPr>
          <w:sz w:val="24"/>
          <w:szCs w:val="24"/>
        </w:rPr>
        <w:t>Система</w:t>
      </w:r>
      <w:r>
        <w:rPr>
          <w:spacing w:val="-1"/>
          <w:sz w:val="24"/>
          <w:szCs w:val="24"/>
        </w:rPr>
        <w:t xml:space="preserve"> </w:t>
      </w:r>
      <w:r>
        <w:rPr>
          <w:sz w:val="24"/>
          <w:szCs w:val="24"/>
        </w:rPr>
        <w:t>оценки</w:t>
      </w:r>
      <w:r>
        <w:rPr>
          <w:spacing w:val="-3"/>
          <w:sz w:val="24"/>
          <w:szCs w:val="24"/>
        </w:rPr>
        <w:t xml:space="preserve"> </w:t>
      </w:r>
      <w:r>
        <w:rPr>
          <w:sz w:val="24"/>
          <w:szCs w:val="24"/>
        </w:rPr>
        <w:t>универсальных</w:t>
      </w:r>
      <w:r>
        <w:rPr>
          <w:spacing w:val="-5"/>
          <w:sz w:val="24"/>
          <w:szCs w:val="24"/>
        </w:rPr>
        <w:t xml:space="preserve"> </w:t>
      </w:r>
      <w:r>
        <w:rPr>
          <w:sz w:val="24"/>
          <w:szCs w:val="24"/>
        </w:rPr>
        <w:t>учебных</w:t>
      </w:r>
      <w:r>
        <w:rPr>
          <w:spacing w:val="-1"/>
          <w:sz w:val="24"/>
          <w:szCs w:val="24"/>
        </w:rPr>
        <w:t xml:space="preserve"> </w:t>
      </w:r>
      <w:r>
        <w:rPr>
          <w:sz w:val="24"/>
          <w:szCs w:val="24"/>
        </w:rPr>
        <w:t>действий</w:t>
      </w:r>
    </w:p>
    <w:p w:rsidR="00BB3181" w:rsidRDefault="0087186A">
      <w:pPr>
        <w:pStyle w:val="ac"/>
        <w:ind w:left="402" w:right="349" w:firstLine="566"/>
        <w:jc w:val="both"/>
        <w:rPr>
          <w:sz w:val="24"/>
          <w:szCs w:val="24"/>
        </w:rPr>
      </w:pPr>
      <w:r>
        <w:rPr>
          <w:sz w:val="24"/>
          <w:szCs w:val="24"/>
        </w:rPr>
        <w:t>Система</w:t>
      </w:r>
      <w:r>
        <w:rPr>
          <w:spacing w:val="1"/>
          <w:sz w:val="24"/>
          <w:szCs w:val="24"/>
        </w:rPr>
        <w:t xml:space="preserve"> </w:t>
      </w:r>
      <w:r>
        <w:rPr>
          <w:sz w:val="24"/>
          <w:szCs w:val="24"/>
        </w:rPr>
        <w:t>оценки</w:t>
      </w:r>
      <w:r>
        <w:rPr>
          <w:spacing w:val="1"/>
          <w:sz w:val="24"/>
          <w:szCs w:val="24"/>
        </w:rPr>
        <w:t xml:space="preserve"> </w:t>
      </w:r>
      <w:r>
        <w:rPr>
          <w:sz w:val="24"/>
          <w:szCs w:val="24"/>
        </w:rPr>
        <w:t>в</w:t>
      </w:r>
      <w:r>
        <w:rPr>
          <w:spacing w:val="1"/>
          <w:sz w:val="24"/>
          <w:szCs w:val="24"/>
        </w:rPr>
        <w:t xml:space="preserve"> </w:t>
      </w:r>
      <w:r>
        <w:rPr>
          <w:sz w:val="24"/>
          <w:szCs w:val="24"/>
        </w:rPr>
        <w:t>сфере</w:t>
      </w:r>
      <w:r>
        <w:rPr>
          <w:spacing w:val="1"/>
          <w:sz w:val="24"/>
          <w:szCs w:val="24"/>
        </w:rPr>
        <w:t xml:space="preserve"> </w:t>
      </w:r>
      <w:r>
        <w:rPr>
          <w:sz w:val="24"/>
          <w:szCs w:val="24"/>
        </w:rPr>
        <w:t>УУД</w:t>
      </w:r>
      <w:r>
        <w:rPr>
          <w:spacing w:val="1"/>
          <w:sz w:val="24"/>
          <w:szCs w:val="24"/>
        </w:rPr>
        <w:t xml:space="preserve"> в МОУ «</w:t>
      </w:r>
      <w:proofErr w:type="spellStart"/>
      <w:r>
        <w:rPr>
          <w:spacing w:val="1"/>
          <w:sz w:val="24"/>
          <w:szCs w:val="24"/>
        </w:rPr>
        <w:t>Шараповская</w:t>
      </w:r>
      <w:proofErr w:type="spellEnd"/>
      <w:r>
        <w:rPr>
          <w:spacing w:val="1"/>
          <w:sz w:val="24"/>
          <w:szCs w:val="24"/>
        </w:rPr>
        <w:t xml:space="preserve"> СШ»</w:t>
      </w:r>
      <w:r>
        <w:rPr>
          <w:sz w:val="24"/>
          <w:szCs w:val="24"/>
        </w:rPr>
        <w:t xml:space="preserve"> </w:t>
      </w:r>
      <w:r>
        <w:rPr>
          <w:spacing w:val="1"/>
          <w:sz w:val="24"/>
          <w:szCs w:val="24"/>
        </w:rPr>
        <w:t xml:space="preserve"> </w:t>
      </w:r>
      <w:r>
        <w:rPr>
          <w:sz w:val="24"/>
          <w:szCs w:val="24"/>
        </w:rPr>
        <w:t xml:space="preserve"> основана на</w:t>
      </w:r>
      <w:r>
        <w:rPr>
          <w:spacing w:val="1"/>
          <w:sz w:val="24"/>
          <w:szCs w:val="24"/>
        </w:rPr>
        <w:t xml:space="preserve"> </w:t>
      </w:r>
      <w:r>
        <w:rPr>
          <w:sz w:val="24"/>
          <w:szCs w:val="24"/>
        </w:rPr>
        <w:t>следующих</w:t>
      </w:r>
      <w:r>
        <w:rPr>
          <w:spacing w:val="1"/>
          <w:sz w:val="24"/>
          <w:szCs w:val="24"/>
        </w:rPr>
        <w:t xml:space="preserve"> </w:t>
      </w:r>
      <w:r>
        <w:rPr>
          <w:sz w:val="24"/>
          <w:szCs w:val="24"/>
        </w:rPr>
        <w:t>принципах</w:t>
      </w:r>
      <w:r>
        <w:rPr>
          <w:spacing w:val="-1"/>
          <w:sz w:val="24"/>
          <w:szCs w:val="24"/>
        </w:rPr>
        <w:t xml:space="preserve"> </w:t>
      </w:r>
      <w:r>
        <w:rPr>
          <w:sz w:val="24"/>
          <w:szCs w:val="24"/>
        </w:rPr>
        <w:t>и</w:t>
      </w:r>
      <w:r>
        <w:rPr>
          <w:spacing w:val="-3"/>
          <w:sz w:val="24"/>
          <w:szCs w:val="24"/>
        </w:rPr>
        <w:t xml:space="preserve"> </w:t>
      </w:r>
      <w:r>
        <w:rPr>
          <w:sz w:val="24"/>
          <w:szCs w:val="24"/>
        </w:rPr>
        <w:t>характеристиках:</w:t>
      </w:r>
    </w:p>
    <w:p w:rsidR="00BB3181" w:rsidRDefault="0087186A">
      <w:pPr>
        <w:pStyle w:val="af5"/>
        <w:numPr>
          <w:ilvl w:val="1"/>
          <w:numId w:val="14"/>
        </w:numPr>
        <w:tabs>
          <w:tab w:val="left" w:pos="1122"/>
        </w:tabs>
        <w:spacing w:line="321" w:lineRule="exact"/>
        <w:ind w:left="1122"/>
        <w:rPr>
          <w:sz w:val="24"/>
          <w:szCs w:val="24"/>
        </w:rPr>
      </w:pPr>
      <w:r>
        <w:rPr>
          <w:sz w:val="24"/>
          <w:szCs w:val="24"/>
        </w:rPr>
        <w:t>систематичность</w:t>
      </w:r>
      <w:r>
        <w:rPr>
          <w:spacing w:val="-3"/>
          <w:sz w:val="24"/>
          <w:szCs w:val="24"/>
        </w:rPr>
        <w:t xml:space="preserve"> </w:t>
      </w:r>
      <w:r>
        <w:rPr>
          <w:sz w:val="24"/>
          <w:szCs w:val="24"/>
        </w:rPr>
        <w:t>сбора</w:t>
      </w:r>
      <w:r>
        <w:rPr>
          <w:spacing w:val="-1"/>
          <w:sz w:val="24"/>
          <w:szCs w:val="24"/>
        </w:rPr>
        <w:t xml:space="preserve"> </w:t>
      </w:r>
      <w:r>
        <w:rPr>
          <w:sz w:val="24"/>
          <w:szCs w:val="24"/>
        </w:rPr>
        <w:t>и</w:t>
      </w:r>
      <w:r>
        <w:rPr>
          <w:spacing w:val="-1"/>
          <w:sz w:val="24"/>
          <w:szCs w:val="24"/>
        </w:rPr>
        <w:t xml:space="preserve"> </w:t>
      </w:r>
      <w:r>
        <w:rPr>
          <w:sz w:val="24"/>
          <w:szCs w:val="24"/>
        </w:rPr>
        <w:t>анализа</w:t>
      </w:r>
      <w:r>
        <w:rPr>
          <w:spacing w:val="-4"/>
          <w:sz w:val="24"/>
          <w:szCs w:val="24"/>
        </w:rPr>
        <w:t xml:space="preserve"> </w:t>
      </w:r>
      <w:r>
        <w:rPr>
          <w:sz w:val="24"/>
          <w:szCs w:val="24"/>
        </w:rPr>
        <w:t>информации;</w:t>
      </w:r>
    </w:p>
    <w:p w:rsidR="00BB3181" w:rsidRDefault="0087186A">
      <w:pPr>
        <w:pStyle w:val="af5"/>
        <w:numPr>
          <w:ilvl w:val="1"/>
          <w:numId w:val="14"/>
        </w:numPr>
        <w:tabs>
          <w:tab w:val="left" w:pos="1122"/>
        </w:tabs>
        <w:ind w:right="351" w:firstLine="566"/>
        <w:rPr>
          <w:sz w:val="24"/>
          <w:szCs w:val="24"/>
        </w:rPr>
      </w:pPr>
      <w:r>
        <w:rPr>
          <w:sz w:val="24"/>
          <w:szCs w:val="24"/>
        </w:rPr>
        <w:t>совокупность</w:t>
      </w:r>
      <w:r>
        <w:rPr>
          <w:spacing w:val="1"/>
          <w:sz w:val="24"/>
          <w:szCs w:val="24"/>
        </w:rPr>
        <w:t xml:space="preserve"> </w:t>
      </w:r>
      <w:r>
        <w:rPr>
          <w:sz w:val="24"/>
          <w:szCs w:val="24"/>
        </w:rPr>
        <w:t>показателей</w:t>
      </w:r>
      <w:r>
        <w:rPr>
          <w:spacing w:val="1"/>
          <w:sz w:val="24"/>
          <w:szCs w:val="24"/>
        </w:rPr>
        <w:t xml:space="preserve"> </w:t>
      </w:r>
      <w:r>
        <w:rPr>
          <w:sz w:val="24"/>
          <w:szCs w:val="24"/>
        </w:rPr>
        <w:t>и</w:t>
      </w:r>
      <w:r>
        <w:rPr>
          <w:spacing w:val="1"/>
          <w:sz w:val="24"/>
          <w:szCs w:val="24"/>
        </w:rPr>
        <w:t xml:space="preserve"> </w:t>
      </w:r>
      <w:r>
        <w:rPr>
          <w:sz w:val="24"/>
          <w:szCs w:val="24"/>
        </w:rPr>
        <w:t>индикаторов</w:t>
      </w:r>
      <w:r>
        <w:rPr>
          <w:spacing w:val="1"/>
          <w:sz w:val="24"/>
          <w:szCs w:val="24"/>
        </w:rPr>
        <w:t xml:space="preserve"> </w:t>
      </w:r>
      <w:r>
        <w:rPr>
          <w:sz w:val="24"/>
          <w:szCs w:val="24"/>
        </w:rPr>
        <w:t>оценивания</w:t>
      </w:r>
      <w:r>
        <w:rPr>
          <w:spacing w:val="1"/>
          <w:sz w:val="24"/>
          <w:szCs w:val="24"/>
        </w:rPr>
        <w:t xml:space="preserve"> </w:t>
      </w:r>
      <w:r>
        <w:rPr>
          <w:sz w:val="24"/>
          <w:szCs w:val="24"/>
        </w:rPr>
        <w:t>должна</w:t>
      </w:r>
      <w:r>
        <w:rPr>
          <w:spacing w:val="1"/>
          <w:sz w:val="24"/>
          <w:szCs w:val="24"/>
        </w:rPr>
        <w:t xml:space="preserve"> </w:t>
      </w:r>
      <w:r>
        <w:rPr>
          <w:sz w:val="24"/>
          <w:szCs w:val="24"/>
        </w:rPr>
        <w:t>учитывать интересы всех участников образовательной деятельности, то есть</w:t>
      </w:r>
      <w:r>
        <w:rPr>
          <w:spacing w:val="1"/>
          <w:sz w:val="24"/>
          <w:szCs w:val="24"/>
        </w:rPr>
        <w:t xml:space="preserve"> </w:t>
      </w:r>
      <w:r>
        <w:rPr>
          <w:sz w:val="24"/>
          <w:szCs w:val="24"/>
        </w:rPr>
        <w:t>быть</w:t>
      </w:r>
      <w:r>
        <w:rPr>
          <w:spacing w:val="-3"/>
          <w:sz w:val="24"/>
          <w:szCs w:val="24"/>
        </w:rPr>
        <w:t xml:space="preserve"> </w:t>
      </w:r>
      <w:r>
        <w:rPr>
          <w:sz w:val="24"/>
          <w:szCs w:val="24"/>
        </w:rPr>
        <w:t>информативной</w:t>
      </w:r>
      <w:r>
        <w:rPr>
          <w:spacing w:val="-1"/>
          <w:sz w:val="24"/>
          <w:szCs w:val="24"/>
        </w:rPr>
        <w:t xml:space="preserve"> </w:t>
      </w:r>
      <w:r>
        <w:rPr>
          <w:sz w:val="24"/>
          <w:szCs w:val="24"/>
        </w:rPr>
        <w:t>для</w:t>
      </w:r>
      <w:r>
        <w:rPr>
          <w:spacing w:val="-2"/>
          <w:sz w:val="24"/>
          <w:szCs w:val="24"/>
        </w:rPr>
        <w:t xml:space="preserve"> </w:t>
      </w:r>
      <w:r>
        <w:rPr>
          <w:sz w:val="24"/>
          <w:szCs w:val="24"/>
        </w:rPr>
        <w:t>управленцев,</w:t>
      </w:r>
      <w:r>
        <w:rPr>
          <w:spacing w:val="-5"/>
          <w:sz w:val="24"/>
          <w:szCs w:val="24"/>
        </w:rPr>
        <w:t xml:space="preserve"> </w:t>
      </w:r>
      <w:r>
        <w:rPr>
          <w:sz w:val="24"/>
          <w:szCs w:val="24"/>
        </w:rPr>
        <w:t>педагогов,</w:t>
      </w:r>
      <w:r>
        <w:rPr>
          <w:spacing w:val="-2"/>
          <w:sz w:val="24"/>
          <w:szCs w:val="24"/>
        </w:rPr>
        <w:t xml:space="preserve"> </w:t>
      </w:r>
      <w:r>
        <w:rPr>
          <w:sz w:val="24"/>
          <w:szCs w:val="24"/>
        </w:rPr>
        <w:t>родителей,</w:t>
      </w:r>
      <w:r>
        <w:rPr>
          <w:spacing w:val="-3"/>
          <w:sz w:val="24"/>
          <w:szCs w:val="24"/>
        </w:rPr>
        <w:t xml:space="preserve"> </w:t>
      </w:r>
      <w:r>
        <w:rPr>
          <w:sz w:val="24"/>
          <w:szCs w:val="24"/>
        </w:rPr>
        <w:t>учащихся;</w:t>
      </w:r>
    </w:p>
    <w:p w:rsidR="00BB3181" w:rsidRDefault="0087186A">
      <w:pPr>
        <w:pStyle w:val="af5"/>
        <w:numPr>
          <w:ilvl w:val="1"/>
          <w:numId w:val="14"/>
        </w:numPr>
        <w:tabs>
          <w:tab w:val="left" w:pos="1122"/>
        </w:tabs>
        <w:ind w:right="354" w:firstLine="566"/>
        <w:rPr>
          <w:sz w:val="24"/>
          <w:szCs w:val="24"/>
        </w:rPr>
      </w:pPr>
      <w:r>
        <w:rPr>
          <w:sz w:val="24"/>
          <w:szCs w:val="24"/>
        </w:rPr>
        <w:t>доступность и прозрачность данных о результатах оценивания для всех</w:t>
      </w:r>
      <w:r>
        <w:rPr>
          <w:spacing w:val="-67"/>
          <w:sz w:val="24"/>
          <w:szCs w:val="24"/>
        </w:rPr>
        <w:t xml:space="preserve"> </w:t>
      </w:r>
      <w:r>
        <w:rPr>
          <w:sz w:val="24"/>
          <w:szCs w:val="24"/>
        </w:rPr>
        <w:lastRenderedPageBreak/>
        <w:t>участников</w:t>
      </w:r>
      <w:r>
        <w:rPr>
          <w:spacing w:val="-3"/>
          <w:sz w:val="24"/>
          <w:szCs w:val="24"/>
        </w:rPr>
        <w:t xml:space="preserve"> </w:t>
      </w:r>
      <w:r>
        <w:rPr>
          <w:sz w:val="24"/>
          <w:szCs w:val="24"/>
        </w:rPr>
        <w:t>образовательной деятельности.</w:t>
      </w:r>
    </w:p>
    <w:p w:rsidR="00BB3181" w:rsidRDefault="0087186A">
      <w:pPr>
        <w:pStyle w:val="ac"/>
        <w:ind w:left="402" w:right="347" w:firstLine="566"/>
        <w:jc w:val="both"/>
        <w:rPr>
          <w:sz w:val="24"/>
          <w:szCs w:val="24"/>
        </w:rPr>
      </w:pPr>
      <w:r>
        <w:rPr>
          <w:sz w:val="24"/>
          <w:szCs w:val="24"/>
        </w:rPr>
        <w:t xml:space="preserve"> </w:t>
      </w:r>
    </w:p>
    <w:p w:rsidR="00BB3181" w:rsidRDefault="0087186A">
      <w:pPr>
        <w:spacing w:before="5" w:line="237" w:lineRule="auto"/>
        <w:ind w:left="402" w:right="349" w:firstLine="566"/>
        <w:jc w:val="both"/>
        <w:rPr>
          <w:rFonts w:ascii="Times New Roman" w:hAnsi="Times New Roman"/>
          <w:sz w:val="24"/>
          <w:szCs w:val="24"/>
        </w:rPr>
      </w:pPr>
      <w:r>
        <w:rPr>
          <w:rFonts w:ascii="Times New Roman" w:hAnsi="Times New Roman"/>
          <w:b/>
          <w:sz w:val="24"/>
          <w:szCs w:val="24"/>
        </w:rPr>
        <w:t>В</w:t>
      </w:r>
      <w:r>
        <w:rPr>
          <w:rFonts w:ascii="Times New Roman" w:hAnsi="Times New Roman"/>
          <w:b/>
          <w:spacing w:val="1"/>
          <w:sz w:val="24"/>
          <w:szCs w:val="24"/>
        </w:rPr>
        <w:t xml:space="preserve"> </w:t>
      </w:r>
      <w:r>
        <w:rPr>
          <w:rFonts w:ascii="Times New Roman" w:hAnsi="Times New Roman"/>
          <w:b/>
          <w:sz w:val="24"/>
          <w:szCs w:val="24"/>
        </w:rPr>
        <w:t>процессе</w:t>
      </w:r>
      <w:r>
        <w:rPr>
          <w:rFonts w:ascii="Times New Roman" w:hAnsi="Times New Roman"/>
          <w:b/>
          <w:spacing w:val="1"/>
          <w:sz w:val="24"/>
          <w:szCs w:val="24"/>
        </w:rPr>
        <w:t xml:space="preserve"> </w:t>
      </w:r>
      <w:r>
        <w:rPr>
          <w:rFonts w:ascii="Times New Roman" w:hAnsi="Times New Roman"/>
          <w:b/>
          <w:sz w:val="24"/>
          <w:szCs w:val="24"/>
        </w:rPr>
        <w:t>реализации</w:t>
      </w:r>
      <w:r>
        <w:rPr>
          <w:rFonts w:ascii="Times New Roman" w:hAnsi="Times New Roman"/>
          <w:b/>
          <w:spacing w:val="1"/>
          <w:sz w:val="24"/>
          <w:szCs w:val="24"/>
        </w:rPr>
        <w:t xml:space="preserve"> </w:t>
      </w:r>
      <w:r>
        <w:rPr>
          <w:rFonts w:ascii="Times New Roman" w:hAnsi="Times New Roman"/>
          <w:b/>
          <w:sz w:val="24"/>
          <w:szCs w:val="24"/>
        </w:rPr>
        <w:t>мониторинга</w:t>
      </w:r>
      <w:r>
        <w:rPr>
          <w:rFonts w:ascii="Times New Roman" w:hAnsi="Times New Roman"/>
          <w:b/>
          <w:spacing w:val="1"/>
          <w:sz w:val="24"/>
          <w:szCs w:val="24"/>
        </w:rPr>
        <w:t xml:space="preserve"> </w:t>
      </w:r>
      <w:r>
        <w:rPr>
          <w:rFonts w:ascii="Times New Roman" w:hAnsi="Times New Roman"/>
          <w:b/>
          <w:sz w:val="24"/>
          <w:szCs w:val="24"/>
        </w:rPr>
        <w:t>успешности</w:t>
      </w:r>
      <w:r>
        <w:rPr>
          <w:rFonts w:ascii="Times New Roman" w:hAnsi="Times New Roman"/>
          <w:b/>
          <w:spacing w:val="1"/>
          <w:sz w:val="24"/>
          <w:szCs w:val="24"/>
        </w:rPr>
        <w:t xml:space="preserve"> </w:t>
      </w:r>
      <w:r>
        <w:rPr>
          <w:rFonts w:ascii="Times New Roman" w:hAnsi="Times New Roman"/>
          <w:b/>
          <w:sz w:val="24"/>
          <w:szCs w:val="24"/>
        </w:rPr>
        <w:t>освоения</w:t>
      </w:r>
      <w:r>
        <w:rPr>
          <w:rFonts w:ascii="Times New Roman" w:hAnsi="Times New Roman"/>
          <w:b/>
          <w:spacing w:val="1"/>
          <w:sz w:val="24"/>
          <w:szCs w:val="24"/>
        </w:rPr>
        <w:t xml:space="preserve"> </w:t>
      </w:r>
      <w:r>
        <w:rPr>
          <w:rFonts w:ascii="Times New Roman" w:hAnsi="Times New Roman"/>
          <w:b/>
          <w:sz w:val="24"/>
          <w:szCs w:val="24"/>
        </w:rPr>
        <w:t>и</w:t>
      </w:r>
      <w:r>
        <w:rPr>
          <w:rFonts w:ascii="Times New Roman" w:hAnsi="Times New Roman"/>
          <w:b/>
          <w:spacing w:val="1"/>
          <w:sz w:val="24"/>
          <w:szCs w:val="24"/>
        </w:rPr>
        <w:t xml:space="preserve"> </w:t>
      </w:r>
      <w:r>
        <w:rPr>
          <w:rFonts w:ascii="Times New Roman" w:hAnsi="Times New Roman"/>
          <w:b/>
          <w:sz w:val="24"/>
          <w:szCs w:val="24"/>
        </w:rPr>
        <w:t>применения</w:t>
      </w:r>
      <w:r>
        <w:rPr>
          <w:rFonts w:ascii="Times New Roman" w:hAnsi="Times New Roman"/>
          <w:b/>
          <w:spacing w:val="-3"/>
          <w:sz w:val="24"/>
          <w:szCs w:val="24"/>
        </w:rPr>
        <w:t xml:space="preserve"> </w:t>
      </w:r>
      <w:r>
        <w:rPr>
          <w:rFonts w:ascii="Times New Roman" w:hAnsi="Times New Roman"/>
          <w:b/>
          <w:sz w:val="24"/>
          <w:szCs w:val="24"/>
        </w:rPr>
        <w:t>УУД</w:t>
      </w:r>
      <w:r>
        <w:rPr>
          <w:rFonts w:ascii="Times New Roman" w:hAnsi="Times New Roman"/>
          <w:b/>
          <w:spacing w:val="-1"/>
          <w:sz w:val="24"/>
          <w:szCs w:val="24"/>
        </w:rPr>
        <w:t xml:space="preserve"> </w:t>
      </w:r>
      <w:r>
        <w:rPr>
          <w:rFonts w:ascii="Times New Roman" w:hAnsi="Times New Roman"/>
          <w:sz w:val="24"/>
          <w:szCs w:val="24"/>
        </w:rPr>
        <w:t xml:space="preserve"> учитываются</w:t>
      </w:r>
      <w:r>
        <w:rPr>
          <w:rFonts w:ascii="Times New Roman" w:hAnsi="Times New Roman"/>
          <w:spacing w:val="-4"/>
          <w:sz w:val="24"/>
          <w:szCs w:val="24"/>
        </w:rPr>
        <w:t xml:space="preserve"> </w:t>
      </w:r>
      <w:r>
        <w:rPr>
          <w:rFonts w:ascii="Times New Roman" w:hAnsi="Times New Roman"/>
          <w:sz w:val="24"/>
          <w:szCs w:val="24"/>
        </w:rPr>
        <w:t>следующие этапы</w:t>
      </w:r>
      <w:r>
        <w:rPr>
          <w:rFonts w:ascii="Times New Roman" w:hAnsi="Times New Roman"/>
          <w:spacing w:val="-3"/>
          <w:sz w:val="24"/>
          <w:szCs w:val="24"/>
        </w:rPr>
        <w:t xml:space="preserve"> </w:t>
      </w:r>
      <w:r>
        <w:rPr>
          <w:rFonts w:ascii="Times New Roman" w:hAnsi="Times New Roman"/>
          <w:sz w:val="24"/>
          <w:szCs w:val="24"/>
        </w:rPr>
        <w:t>освоения</w:t>
      </w:r>
      <w:r>
        <w:rPr>
          <w:rFonts w:ascii="Times New Roman" w:hAnsi="Times New Roman"/>
          <w:spacing w:val="-3"/>
          <w:sz w:val="24"/>
          <w:szCs w:val="24"/>
        </w:rPr>
        <w:t xml:space="preserve"> </w:t>
      </w:r>
      <w:r>
        <w:rPr>
          <w:rFonts w:ascii="Times New Roman" w:hAnsi="Times New Roman"/>
          <w:sz w:val="24"/>
          <w:szCs w:val="24"/>
        </w:rPr>
        <w:t>УУД:</w:t>
      </w:r>
    </w:p>
    <w:p w:rsidR="00BB3181" w:rsidRDefault="0087186A">
      <w:pPr>
        <w:pStyle w:val="af5"/>
        <w:numPr>
          <w:ilvl w:val="1"/>
          <w:numId w:val="14"/>
        </w:numPr>
        <w:tabs>
          <w:tab w:val="left" w:pos="1122"/>
        </w:tabs>
        <w:spacing w:before="1"/>
        <w:ind w:right="347" w:firstLine="566"/>
        <w:rPr>
          <w:sz w:val="24"/>
          <w:szCs w:val="24"/>
        </w:rPr>
      </w:pPr>
      <w:r>
        <w:rPr>
          <w:sz w:val="24"/>
          <w:szCs w:val="24"/>
        </w:rPr>
        <w:t>универсальное учебное действие не сформировано (школьник может</w:t>
      </w:r>
      <w:r>
        <w:rPr>
          <w:spacing w:val="1"/>
          <w:sz w:val="24"/>
          <w:szCs w:val="24"/>
        </w:rPr>
        <w:t xml:space="preserve"> </w:t>
      </w:r>
      <w:r>
        <w:rPr>
          <w:sz w:val="24"/>
          <w:szCs w:val="24"/>
        </w:rPr>
        <w:t>выполнить лишь отдельные операции, может только копировать действия</w:t>
      </w:r>
      <w:r>
        <w:rPr>
          <w:spacing w:val="1"/>
          <w:sz w:val="24"/>
          <w:szCs w:val="24"/>
        </w:rPr>
        <w:t xml:space="preserve"> </w:t>
      </w:r>
      <w:r>
        <w:rPr>
          <w:sz w:val="24"/>
          <w:szCs w:val="24"/>
        </w:rPr>
        <w:t>учителя,</w:t>
      </w:r>
      <w:r>
        <w:rPr>
          <w:spacing w:val="1"/>
          <w:sz w:val="24"/>
          <w:szCs w:val="24"/>
        </w:rPr>
        <w:t xml:space="preserve"> </w:t>
      </w:r>
      <w:r>
        <w:rPr>
          <w:sz w:val="24"/>
          <w:szCs w:val="24"/>
        </w:rPr>
        <w:t>не</w:t>
      </w:r>
      <w:r>
        <w:rPr>
          <w:spacing w:val="1"/>
          <w:sz w:val="24"/>
          <w:szCs w:val="24"/>
        </w:rPr>
        <w:t xml:space="preserve"> </w:t>
      </w:r>
      <w:r>
        <w:rPr>
          <w:sz w:val="24"/>
          <w:szCs w:val="24"/>
        </w:rPr>
        <w:t>планирует</w:t>
      </w:r>
      <w:r>
        <w:rPr>
          <w:spacing w:val="1"/>
          <w:sz w:val="24"/>
          <w:szCs w:val="24"/>
        </w:rPr>
        <w:t xml:space="preserve"> </w:t>
      </w:r>
      <w:r>
        <w:rPr>
          <w:sz w:val="24"/>
          <w:szCs w:val="24"/>
        </w:rPr>
        <w:t>и</w:t>
      </w:r>
      <w:r>
        <w:rPr>
          <w:spacing w:val="1"/>
          <w:sz w:val="24"/>
          <w:szCs w:val="24"/>
        </w:rPr>
        <w:t xml:space="preserve"> </w:t>
      </w:r>
      <w:r>
        <w:rPr>
          <w:sz w:val="24"/>
          <w:szCs w:val="24"/>
        </w:rPr>
        <w:t>не</w:t>
      </w:r>
      <w:r>
        <w:rPr>
          <w:spacing w:val="1"/>
          <w:sz w:val="24"/>
          <w:szCs w:val="24"/>
        </w:rPr>
        <w:t xml:space="preserve"> </w:t>
      </w:r>
      <w:r>
        <w:rPr>
          <w:sz w:val="24"/>
          <w:szCs w:val="24"/>
        </w:rPr>
        <w:t>контролирует</w:t>
      </w:r>
      <w:r>
        <w:rPr>
          <w:spacing w:val="1"/>
          <w:sz w:val="24"/>
          <w:szCs w:val="24"/>
        </w:rPr>
        <w:t xml:space="preserve"> </w:t>
      </w:r>
      <w:r>
        <w:rPr>
          <w:sz w:val="24"/>
          <w:szCs w:val="24"/>
        </w:rPr>
        <w:t>своих</w:t>
      </w:r>
      <w:r>
        <w:rPr>
          <w:spacing w:val="1"/>
          <w:sz w:val="24"/>
          <w:szCs w:val="24"/>
        </w:rPr>
        <w:t xml:space="preserve"> </w:t>
      </w:r>
      <w:r>
        <w:rPr>
          <w:sz w:val="24"/>
          <w:szCs w:val="24"/>
        </w:rPr>
        <w:t>действий,</w:t>
      </w:r>
      <w:r>
        <w:rPr>
          <w:spacing w:val="70"/>
          <w:sz w:val="24"/>
          <w:szCs w:val="24"/>
        </w:rPr>
        <w:t xml:space="preserve"> </w:t>
      </w:r>
      <w:r>
        <w:rPr>
          <w:sz w:val="24"/>
          <w:szCs w:val="24"/>
        </w:rPr>
        <w:t>подменяет</w:t>
      </w:r>
      <w:r>
        <w:rPr>
          <w:spacing w:val="1"/>
          <w:sz w:val="24"/>
          <w:szCs w:val="24"/>
        </w:rPr>
        <w:t xml:space="preserve"> </w:t>
      </w:r>
      <w:r>
        <w:rPr>
          <w:sz w:val="24"/>
          <w:szCs w:val="24"/>
        </w:rPr>
        <w:t>учебную</w:t>
      </w:r>
      <w:r>
        <w:rPr>
          <w:spacing w:val="-3"/>
          <w:sz w:val="24"/>
          <w:szCs w:val="24"/>
        </w:rPr>
        <w:t xml:space="preserve"> </w:t>
      </w:r>
      <w:r>
        <w:rPr>
          <w:sz w:val="24"/>
          <w:szCs w:val="24"/>
        </w:rPr>
        <w:t>задачу</w:t>
      </w:r>
      <w:r>
        <w:rPr>
          <w:spacing w:val="-3"/>
          <w:sz w:val="24"/>
          <w:szCs w:val="24"/>
        </w:rPr>
        <w:t xml:space="preserve"> </w:t>
      </w:r>
      <w:r>
        <w:rPr>
          <w:sz w:val="24"/>
          <w:szCs w:val="24"/>
        </w:rPr>
        <w:t>задачей</w:t>
      </w:r>
      <w:r>
        <w:rPr>
          <w:spacing w:val="-3"/>
          <w:sz w:val="24"/>
          <w:szCs w:val="24"/>
        </w:rPr>
        <w:t xml:space="preserve"> </w:t>
      </w:r>
      <w:r>
        <w:rPr>
          <w:sz w:val="24"/>
          <w:szCs w:val="24"/>
        </w:rPr>
        <w:t>буквального заучивания</w:t>
      </w:r>
      <w:r>
        <w:rPr>
          <w:spacing w:val="-4"/>
          <w:sz w:val="24"/>
          <w:szCs w:val="24"/>
        </w:rPr>
        <w:t xml:space="preserve"> </w:t>
      </w:r>
      <w:r>
        <w:rPr>
          <w:sz w:val="24"/>
          <w:szCs w:val="24"/>
        </w:rPr>
        <w:t>и</w:t>
      </w:r>
      <w:r>
        <w:rPr>
          <w:spacing w:val="-1"/>
          <w:sz w:val="24"/>
          <w:szCs w:val="24"/>
        </w:rPr>
        <w:t xml:space="preserve"> </w:t>
      </w:r>
      <w:r>
        <w:rPr>
          <w:sz w:val="24"/>
          <w:szCs w:val="24"/>
        </w:rPr>
        <w:t>воспроизведения);</w:t>
      </w:r>
    </w:p>
    <w:p w:rsidR="00BB3181" w:rsidRDefault="0087186A">
      <w:pPr>
        <w:pStyle w:val="af5"/>
        <w:numPr>
          <w:ilvl w:val="1"/>
          <w:numId w:val="14"/>
        </w:numPr>
        <w:tabs>
          <w:tab w:val="left" w:pos="1122"/>
        </w:tabs>
        <w:spacing w:before="89"/>
        <w:ind w:right="347" w:firstLine="566"/>
        <w:rPr>
          <w:sz w:val="24"/>
          <w:szCs w:val="24"/>
        </w:rPr>
      </w:pPr>
      <w:r>
        <w:rPr>
          <w:sz w:val="24"/>
          <w:szCs w:val="24"/>
        </w:rPr>
        <w:t>учебное действие может быть выполнено в сотрудничестве с педагогом</w:t>
      </w:r>
      <w:r>
        <w:rPr>
          <w:spacing w:val="-67"/>
          <w:sz w:val="24"/>
          <w:szCs w:val="24"/>
        </w:rPr>
        <w:t xml:space="preserve"> </w:t>
      </w:r>
      <w:r>
        <w:rPr>
          <w:sz w:val="24"/>
          <w:szCs w:val="24"/>
        </w:rPr>
        <w:t>(требуются</w:t>
      </w:r>
      <w:r>
        <w:rPr>
          <w:spacing w:val="1"/>
          <w:sz w:val="24"/>
          <w:szCs w:val="24"/>
        </w:rPr>
        <w:t xml:space="preserve"> </w:t>
      </w:r>
      <w:r>
        <w:rPr>
          <w:sz w:val="24"/>
          <w:szCs w:val="24"/>
        </w:rPr>
        <w:t>разъяснения</w:t>
      </w:r>
      <w:r>
        <w:rPr>
          <w:spacing w:val="1"/>
          <w:sz w:val="24"/>
          <w:szCs w:val="24"/>
        </w:rPr>
        <w:t xml:space="preserve"> </w:t>
      </w:r>
      <w:r>
        <w:rPr>
          <w:sz w:val="24"/>
          <w:szCs w:val="24"/>
        </w:rPr>
        <w:t>для</w:t>
      </w:r>
      <w:r>
        <w:rPr>
          <w:spacing w:val="1"/>
          <w:sz w:val="24"/>
          <w:szCs w:val="24"/>
        </w:rPr>
        <w:t xml:space="preserve"> </w:t>
      </w:r>
      <w:r>
        <w:rPr>
          <w:sz w:val="24"/>
          <w:szCs w:val="24"/>
        </w:rPr>
        <w:t>установления</w:t>
      </w:r>
      <w:r>
        <w:rPr>
          <w:spacing w:val="1"/>
          <w:sz w:val="24"/>
          <w:szCs w:val="24"/>
        </w:rPr>
        <w:t xml:space="preserve"> </w:t>
      </w:r>
      <w:r>
        <w:rPr>
          <w:sz w:val="24"/>
          <w:szCs w:val="24"/>
        </w:rPr>
        <w:t>связи</w:t>
      </w:r>
      <w:r>
        <w:rPr>
          <w:spacing w:val="1"/>
          <w:sz w:val="24"/>
          <w:szCs w:val="24"/>
        </w:rPr>
        <w:t xml:space="preserve"> </w:t>
      </w:r>
      <w:r>
        <w:rPr>
          <w:sz w:val="24"/>
          <w:szCs w:val="24"/>
        </w:rPr>
        <w:t>отдельных</w:t>
      </w:r>
      <w:r>
        <w:rPr>
          <w:spacing w:val="1"/>
          <w:sz w:val="24"/>
          <w:szCs w:val="24"/>
        </w:rPr>
        <w:t xml:space="preserve"> </w:t>
      </w:r>
      <w:r>
        <w:rPr>
          <w:sz w:val="24"/>
          <w:szCs w:val="24"/>
        </w:rPr>
        <w:t>операций</w:t>
      </w:r>
      <w:r>
        <w:rPr>
          <w:spacing w:val="1"/>
          <w:sz w:val="24"/>
          <w:szCs w:val="24"/>
        </w:rPr>
        <w:t xml:space="preserve"> </w:t>
      </w:r>
      <w:r>
        <w:rPr>
          <w:sz w:val="24"/>
          <w:szCs w:val="24"/>
        </w:rPr>
        <w:t>и</w:t>
      </w:r>
      <w:r>
        <w:rPr>
          <w:spacing w:val="1"/>
          <w:sz w:val="24"/>
          <w:szCs w:val="24"/>
        </w:rPr>
        <w:t xml:space="preserve"> </w:t>
      </w:r>
      <w:r>
        <w:rPr>
          <w:sz w:val="24"/>
          <w:szCs w:val="24"/>
        </w:rPr>
        <w:t>условий</w:t>
      </w:r>
      <w:r>
        <w:rPr>
          <w:spacing w:val="1"/>
          <w:sz w:val="24"/>
          <w:szCs w:val="24"/>
        </w:rPr>
        <w:t xml:space="preserve"> </w:t>
      </w:r>
      <w:r>
        <w:rPr>
          <w:sz w:val="24"/>
          <w:szCs w:val="24"/>
        </w:rPr>
        <w:t>задачи,</w:t>
      </w:r>
      <w:r>
        <w:rPr>
          <w:spacing w:val="1"/>
          <w:sz w:val="24"/>
          <w:szCs w:val="24"/>
        </w:rPr>
        <w:t xml:space="preserve"> </w:t>
      </w:r>
      <w:r>
        <w:rPr>
          <w:sz w:val="24"/>
          <w:szCs w:val="24"/>
        </w:rPr>
        <w:t>ученик</w:t>
      </w:r>
      <w:r>
        <w:rPr>
          <w:spacing w:val="1"/>
          <w:sz w:val="24"/>
          <w:szCs w:val="24"/>
        </w:rPr>
        <w:t xml:space="preserve"> </w:t>
      </w:r>
      <w:r>
        <w:rPr>
          <w:sz w:val="24"/>
          <w:szCs w:val="24"/>
        </w:rPr>
        <w:t>может</w:t>
      </w:r>
      <w:r>
        <w:rPr>
          <w:spacing w:val="1"/>
          <w:sz w:val="24"/>
          <w:szCs w:val="24"/>
        </w:rPr>
        <w:t xml:space="preserve"> </w:t>
      </w:r>
      <w:r>
        <w:rPr>
          <w:sz w:val="24"/>
          <w:szCs w:val="24"/>
        </w:rPr>
        <w:t>выполнять</w:t>
      </w:r>
      <w:r>
        <w:rPr>
          <w:spacing w:val="1"/>
          <w:sz w:val="24"/>
          <w:szCs w:val="24"/>
        </w:rPr>
        <w:t xml:space="preserve"> </w:t>
      </w:r>
      <w:r>
        <w:rPr>
          <w:sz w:val="24"/>
          <w:szCs w:val="24"/>
        </w:rPr>
        <w:t>действия</w:t>
      </w:r>
      <w:r>
        <w:rPr>
          <w:spacing w:val="1"/>
          <w:sz w:val="24"/>
          <w:szCs w:val="24"/>
        </w:rPr>
        <w:t xml:space="preserve"> </w:t>
      </w:r>
      <w:r>
        <w:rPr>
          <w:sz w:val="24"/>
          <w:szCs w:val="24"/>
        </w:rPr>
        <w:t>по</w:t>
      </w:r>
      <w:r>
        <w:rPr>
          <w:spacing w:val="1"/>
          <w:sz w:val="24"/>
          <w:szCs w:val="24"/>
        </w:rPr>
        <w:t xml:space="preserve"> </w:t>
      </w:r>
      <w:r>
        <w:rPr>
          <w:sz w:val="24"/>
          <w:szCs w:val="24"/>
        </w:rPr>
        <w:t>уже</w:t>
      </w:r>
      <w:r>
        <w:rPr>
          <w:spacing w:val="1"/>
          <w:sz w:val="24"/>
          <w:szCs w:val="24"/>
        </w:rPr>
        <w:t xml:space="preserve"> </w:t>
      </w:r>
      <w:r>
        <w:rPr>
          <w:sz w:val="24"/>
          <w:szCs w:val="24"/>
        </w:rPr>
        <w:t>усвоенному</w:t>
      </w:r>
      <w:r>
        <w:rPr>
          <w:spacing w:val="1"/>
          <w:sz w:val="24"/>
          <w:szCs w:val="24"/>
        </w:rPr>
        <w:t xml:space="preserve"> </w:t>
      </w:r>
      <w:r>
        <w:rPr>
          <w:sz w:val="24"/>
          <w:szCs w:val="24"/>
        </w:rPr>
        <w:t>алгоритму);</w:t>
      </w:r>
    </w:p>
    <w:p w:rsidR="00BB3181" w:rsidRDefault="0087186A">
      <w:pPr>
        <w:pStyle w:val="af5"/>
        <w:numPr>
          <w:ilvl w:val="1"/>
          <w:numId w:val="14"/>
        </w:numPr>
        <w:tabs>
          <w:tab w:val="left" w:pos="1122"/>
        </w:tabs>
        <w:spacing w:before="1"/>
        <w:ind w:right="347" w:firstLine="566"/>
        <w:rPr>
          <w:sz w:val="24"/>
          <w:szCs w:val="24"/>
        </w:rPr>
      </w:pPr>
      <w:r>
        <w:rPr>
          <w:sz w:val="24"/>
          <w:szCs w:val="24"/>
        </w:rPr>
        <w:t>неадекватный перенос учебных действий на новые виды задач (при</w:t>
      </w:r>
      <w:r>
        <w:rPr>
          <w:spacing w:val="1"/>
          <w:sz w:val="24"/>
          <w:szCs w:val="24"/>
        </w:rPr>
        <w:t xml:space="preserve"> </w:t>
      </w:r>
      <w:r>
        <w:rPr>
          <w:sz w:val="24"/>
          <w:szCs w:val="24"/>
        </w:rPr>
        <w:t>изменении условий задачи не может самостоятельно внести коррективы в</w:t>
      </w:r>
      <w:r>
        <w:rPr>
          <w:spacing w:val="1"/>
          <w:sz w:val="24"/>
          <w:szCs w:val="24"/>
        </w:rPr>
        <w:t xml:space="preserve"> </w:t>
      </w:r>
      <w:r>
        <w:rPr>
          <w:sz w:val="24"/>
          <w:szCs w:val="24"/>
        </w:rPr>
        <w:t>действия);</w:t>
      </w:r>
    </w:p>
    <w:p w:rsidR="00BB3181" w:rsidRDefault="0087186A">
      <w:pPr>
        <w:pStyle w:val="af5"/>
        <w:numPr>
          <w:ilvl w:val="1"/>
          <w:numId w:val="14"/>
        </w:numPr>
        <w:tabs>
          <w:tab w:val="left" w:pos="1122"/>
        </w:tabs>
        <w:ind w:right="343" w:firstLine="566"/>
        <w:rPr>
          <w:sz w:val="24"/>
          <w:szCs w:val="24"/>
        </w:rPr>
      </w:pPr>
      <w:r>
        <w:rPr>
          <w:sz w:val="24"/>
          <w:szCs w:val="24"/>
        </w:rPr>
        <w:t>адекватный перенос учебных действий (самостоятельное обнаружение</w:t>
      </w:r>
      <w:r>
        <w:rPr>
          <w:spacing w:val="1"/>
          <w:sz w:val="24"/>
          <w:szCs w:val="24"/>
        </w:rPr>
        <w:t xml:space="preserve"> </w:t>
      </w:r>
      <w:r>
        <w:rPr>
          <w:sz w:val="24"/>
          <w:szCs w:val="24"/>
        </w:rPr>
        <w:t>учеником</w:t>
      </w:r>
      <w:r>
        <w:rPr>
          <w:spacing w:val="1"/>
          <w:sz w:val="24"/>
          <w:szCs w:val="24"/>
        </w:rPr>
        <w:t xml:space="preserve"> </w:t>
      </w:r>
      <w:r>
        <w:rPr>
          <w:sz w:val="24"/>
          <w:szCs w:val="24"/>
        </w:rPr>
        <w:t>несоответствия</w:t>
      </w:r>
      <w:r>
        <w:rPr>
          <w:spacing w:val="1"/>
          <w:sz w:val="24"/>
          <w:szCs w:val="24"/>
        </w:rPr>
        <w:t xml:space="preserve"> </w:t>
      </w:r>
      <w:r>
        <w:rPr>
          <w:sz w:val="24"/>
          <w:szCs w:val="24"/>
        </w:rPr>
        <w:t>между</w:t>
      </w:r>
      <w:r>
        <w:rPr>
          <w:spacing w:val="1"/>
          <w:sz w:val="24"/>
          <w:szCs w:val="24"/>
        </w:rPr>
        <w:t xml:space="preserve"> </w:t>
      </w:r>
      <w:r>
        <w:rPr>
          <w:sz w:val="24"/>
          <w:szCs w:val="24"/>
        </w:rPr>
        <w:t>условиями</w:t>
      </w:r>
      <w:r>
        <w:rPr>
          <w:spacing w:val="1"/>
          <w:sz w:val="24"/>
          <w:szCs w:val="24"/>
        </w:rPr>
        <w:t xml:space="preserve"> </w:t>
      </w:r>
      <w:r>
        <w:rPr>
          <w:sz w:val="24"/>
          <w:szCs w:val="24"/>
        </w:rPr>
        <w:t>задачами</w:t>
      </w:r>
      <w:r>
        <w:rPr>
          <w:spacing w:val="1"/>
          <w:sz w:val="24"/>
          <w:szCs w:val="24"/>
        </w:rPr>
        <w:t xml:space="preserve"> </w:t>
      </w:r>
      <w:r>
        <w:rPr>
          <w:sz w:val="24"/>
          <w:szCs w:val="24"/>
        </w:rPr>
        <w:t>и</w:t>
      </w:r>
      <w:r>
        <w:rPr>
          <w:spacing w:val="1"/>
          <w:sz w:val="24"/>
          <w:szCs w:val="24"/>
        </w:rPr>
        <w:t xml:space="preserve"> </w:t>
      </w:r>
      <w:r>
        <w:rPr>
          <w:sz w:val="24"/>
          <w:szCs w:val="24"/>
        </w:rPr>
        <w:t>имеющимися</w:t>
      </w:r>
      <w:r>
        <w:rPr>
          <w:spacing w:val="1"/>
          <w:sz w:val="24"/>
          <w:szCs w:val="24"/>
        </w:rPr>
        <w:t xml:space="preserve"> </w:t>
      </w:r>
      <w:r>
        <w:rPr>
          <w:sz w:val="24"/>
          <w:szCs w:val="24"/>
        </w:rPr>
        <w:t>способами ее решения и правильное изменение способа в сотрудничестве с</w:t>
      </w:r>
      <w:r>
        <w:rPr>
          <w:spacing w:val="1"/>
          <w:sz w:val="24"/>
          <w:szCs w:val="24"/>
        </w:rPr>
        <w:t xml:space="preserve"> </w:t>
      </w:r>
      <w:r>
        <w:rPr>
          <w:sz w:val="24"/>
          <w:szCs w:val="24"/>
        </w:rPr>
        <w:t>учителем);</w:t>
      </w:r>
    </w:p>
    <w:p w:rsidR="00BB3181" w:rsidRDefault="0087186A">
      <w:pPr>
        <w:pStyle w:val="af5"/>
        <w:numPr>
          <w:ilvl w:val="1"/>
          <w:numId w:val="14"/>
        </w:numPr>
        <w:tabs>
          <w:tab w:val="left" w:pos="1122"/>
        </w:tabs>
        <w:ind w:right="350" w:firstLine="566"/>
        <w:rPr>
          <w:sz w:val="24"/>
          <w:szCs w:val="24"/>
        </w:rPr>
      </w:pPr>
      <w:r>
        <w:rPr>
          <w:sz w:val="24"/>
          <w:szCs w:val="24"/>
        </w:rPr>
        <w:t>самостоятельное</w:t>
      </w:r>
      <w:r>
        <w:rPr>
          <w:spacing w:val="1"/>
          <w:sz w:val="24"/>
          <w:szCs w:val="24"/>
        </w:rPr>
        <w:t xml:space="preserve"> </w:t>
      </w:r>
      <w:r>
        <w:rPr>
          <w:sz w:val="24"/>
          <w:szCs w:val="24"/>
        </w:rPr>
        <w:t>построение</w:t>
      </w:r>
      <w:r>
        <w:rPr>
          <w:spacing w:val="1"/>
          <w:sz w:val="24"/>
          <w:szCs w:val="24"/>
        </w:rPr>
        <w:t xml:space="preserve"> </w:t>
      </w:r>
      <w:r>
        <w:rPr>
          <w:sz w:val="24"/>
          <w:szCs w:val="24"/>
        </w:rPr>
        <w:t>учебных</w:t>
      </w:r>
      <w:r>
        <w:rPr>
          <w:spacing w:val="1"/>
          <w:sz w:val="24"/>
          <w:szCs w:val="24"/>
        </w:rPr>
        <w:t xml:space="preserve"> </w:t>
      </w:r>
      <w:r>
        <w:rPr>
          <w:sz w:val="24"/>
          <w:szCs w:val="24"/>
        </w:rPr>
        <w:t>целей</w:t>
      </w:r>
      <w:r>
        <w:rPr>
          <w:spacing w:val="1"/>
          <w:sz w:val="24"/>
          <w:szCs w:val="24"/>
        </w:rPr>
        <w:t xml:space="preserve"> </w:t>
      </w:r>
      <w:r>
        <w:rPr>
          <w:sz w:val="24"/>
          <w:szCs w:val="24"/>
        </w:rPr>
        <w:t>(самостоятельное</w:t>
      </w:r>
      <w:r>
        <w:rPr>
          <w:spacing w:val="-67"/>
          <w:sz w:val="24"/>
          <w:szCs w:val="24"/>
        </w:rPr>
        <w:t xml:space="preserve"> </w:t>
      </w:r>
      <w:r>
        <w:rPr>
          <w:sz w:val="24"/>
          <w:szCs w:val="24"/>
        </w:rPr>
        <w:t>построение новых учебных действий на основе развернутого, тщательного</w:t>
      </w:r>
      <w:r>
        <w:rPr>
          <w:spacing w:val="1"/>
          <w:sz w:val="24"/>
          <w:szCs w:val="24"/>
        </w:rPr>
        <w:t xml:space="preserve"> </w:t>
      </w:r>
      <w:r>
        <w:rPr>
          <w:sz w:val="24"/>
          <w:szCs w:val="24"/>
        </w:rPr>
        <w:t>анализа</w:t>
      </w:r>
      <w:r>
        <w:rPr>
          <w:spacing w:val="-1"/>
          <w:sz w:val="24"/>
          <w:szCs w:val="24"/>
        </w:rPr>
        <w:t xml:space="preserve"> </w:t>
      </w:r>
      <w:r>
        <w:rPr>
          <w:sz w:val="24"/>
          <w:szCs w:val="24"/>
        </w:rPr>
        <w:t>условий</w:t>
      </w:r>
      <w:r>
        <w:rPr>
          <w:spacing w:val="-1"/>
          <w:sz w:val="24"/>
          <w:szCs w:val="24"/>
        </w:rPr>
        <w:t xml:space="preserve"> </w:t>
      </w:r>
      <w:r>
        <w:rPr>
          <w:sz w:val="24"/>
          <w:szCs w:val="24"/>
        </w:rPr>
        <w:t>задачи</w:t>
      </w:r>
      <w:r>
        <w:rPr>
          <w:spacing w:val="1"/>
          <w:sz w:val="24"/>
          <w:szCs w:val="24"/>
        </w:rPr>
        <w:t xml:space="preserve"> </w:t>
      </w:r>
      <w:r>
        <w:rPr>
          <w:sz w:val="24"/>
          <w:szCs w:val="24"/>
        </w:rPr>
        <w:t>и</w:t>
      </w:r>
      <w:r>
        <w:rPr>
          <w:spacing w:val="-4"/>
          <w:sz w:val="24"/>
          <w:szCs w:val="24"/>
        </w:rPr>
        <w:t xml:space="preserve"> </w:t>
      </w:r>
      <w:r>
        <w:rPr>
          <w:sz w:val="24"/>
          <w:szCs w:val="24"/>
        </w:rPr>
        <w:t>ранее</w:t>
      </w:r>
      <w:r>
        <w:rPr>
          <w:spacing w:val="-1"/>
          <w:sz w:val="24"/>
          <w:szCs w:val="24"/>
        </w:rPr>
        <w:t xml:space="preserve"> </w:t>
      </w:r>
      <w:r>
        <w:rPr>
          <w:sz w:val="24"/>
          <w:szCs w:val="24"/>
        </w:rPr>
        <w:t>усвоенных</w:t>
      </w:r>
      <w:r>
        <w:rPr>
          <w:spacing w:val="1"/>
          <w:sz w:val="24"/>
          <w:szCs w:val="24"/>
        </w:rPr>
        <w:t xml:space="preserve"> </w:t>
      </w:r>
      <w:r>
        <w:rPr>
          <w:sz w:val="24"/>
          <w:szCs w:val="24"/>
        </w:rPr>
        <w:t>способов</w:t>
      </w:r>
      <w:r>
        <w:rPr>
          <w:spacing w:val="-3"/>
          <w:sz w:val="24"/>
          <w:szCs w:val="24"/>
        </w:rPr>
        <w:t xml:space="preserve"> </w:t>
      </w:r>
      <w:r>
        <w:rPr>
          <w:sz w:val="24"/>
          <w:szCs w:val="24"/>
        </w:rPr>
        <w:t>действия);</w:t>
      </w:r>
    </w:p>
    <w:p w:rsidR="00BB3181" w:rsidRDefault="0087186A">
      <w:pPr>
        <w:pStyle w:val="af5"/>
        <w:numPr>
          <w:ilvl w:val="1"/>
          <w:numId w:val="14"/>
        </w:numPr>
        <w:tabs>
          <w:tab w:val="left" w:pos="1122"/>
        </w:tabs>
        <w:spacing w:line="321" w:lineRule="exact"/>
        <w:ind w:left="1122"/>
        <w:rPr>
          <w:sz w:val="24"/>
          <w:szCs w:val="24"/>
        </w:rPr>
      </w:pPr>
      <w:r>
        <w:rPr>
          <w:sz w:val="24"/>
          <w:szCs w:val="24"/>
        </w:rPr>
        <w:t>обобщение</w:t>
      </w:r>
      <w:r>
        <w:rPr>
          <w:spacing w:val="-3"/>
          <w:sz w:val="24"/>
          <w:szCs w:val="24"/>
        </w:rPr>
        <w:t xml:space="preserve"> </w:t>
      </w:r>
      <w:r>
        <w:rPr>
          <w:sz w:val="24"/>
          <w:szCs w:val="24"/>
        </w:rPr>
        <w:t>учебных</w:t>
      </w:r>
      <w:r>
        <w:rPr>
          <w:spacing w:val="-3"/>
          <w:sz w:val="24"/>
          <w:szCs w:val="24"/>
        </w:rPr>
        <w:t xml:space="preserve"> </w:t>
      </w:r>
      <w:r>
        <w:rPr>
          <w:sz w:val="24"/>
          <w:szCs w:val="24"/>
        </w:rPr>
        <w:t>действий</w:t>
      </w:r>
      <w:r>
        <w:rPr>
          <w:spacing w:val="-5"/>
          <w:sz w:val="24"/>
          <w:szCs w:val="24"/>
        </w:rPr>
        <w:t xml:space="preserve"> </w:t>
      </w:r>
      <w:r>
        <w:rPr>
          <w:sz w:val="24"/>
          <w:szCs w:val="24"/>
        </w:rPr>
        <w:t>на</w:t>
      </w:r>
      <w:r>
        <w:rPr>
          <w:spacing w:val="-6"/>
          <w:sz w:val="24"/>
          <w:szCs w:val="24"/>
        </w:rPr>
        <w:t xml:space="preserve"> </w:t>
      </w:r>
      <w:r>
        <w:rPr>
          <w:sz w:val="24"/>
          <w:szCs w:val="24"/>
        </w:rPr>
        <w:t>основе</w:t>
      </w:r>
      <w:r>
        <w:rPr>
          <w:spacing w:val="-5"/>
          <w:sz w:val="24"/>
          <w:szCs w:val="24"/>
        </w:rPr>
        <w:t xml:space="preserve"> </w:t>
      </w:r>
      <w:r>
        <w:rPr>
          <w:sz w:val="24"/>
          <w:szCs w:val="24"/>
        </w:rPr>
        <w:t>выявления</w:t>
      </w:r>
      <w:r>
        <w:rPr>
          <w:spacing w:val="-5"/>
          <w:sz w:val="24"/>
          <w:szCs w:val="24"/>
        </w:rPr>
        <w:t xml:space="preserve"> </w:t>
      </w:r>
      <w:r>
        <w:rPr>
          <w:sz w:val="24"/>
          <w:szCs w:val="24"/>
        </w:rPr>
        <w:t>общих</w:t>
      </w:r>
      <w:r>
        <w:rPr>
          <w:spacing w:val="4"/>
          <w:sz w:val="24"/>
          <w:szCs w:val="24"/>
        </w:rPr>
        <w:t xml:space="preserve"> </w:t>
      </w:r>
      <w:r>
        <w:rPr>
          <w:sz w:val="24"/>
          <w:szCs w:val="24"/>
        </w:rPr>
        <w:t>принципов.</w:t>
      </w:r>
    </w:p>
    <w:p w:rsidR="00BB3181" w:rsidRDefault="0087186A">
      <w:pPr>
        <w:pStyle w:val="1"/>
        <w:spacing w:before="7" w:line="319" w:lineRule="exact"/>
        <w:ind w:left="968"/>
        <w:rPr>
          <w:sz w:val="24"/>
          <w:szCs w:val="24"/>
        </w:rPr>
      </w:pPr>
      <w:r>
        <w:rPr>
          <w:sz w:val="24"/>
          <w:szCs w:val="24"/>
        </w:rPr>
        <w:t>Система</w:t>
      </w:r>
      <w:r>
        <w:rPr>
          <w:spacing w:val="-1"/>
          <w:sz w:val="24"/>
          <w:szCs w:val="24"/>
        </w:rPr>
        <w:t xml:space="preserve"> </w:t>
      </w:r>
      <w:r>
        <w:rPr>
          <w:sz w:val="24"/>
          <w:szCs w:val="24"/>
        </w:rPr>
        <w:t>оценки</w:t>
      </w:r>
      <w:r>
        <w:rPr>
          <w:spacing w:val="-3"/>
          <w:sz w:val="24"/>
          <w:szCs w:val="24"/>
        </w:rPr>
        <w:t xml:space="preserve"> </w:t>
      </w:r>
      <w:r>
        <w:rPr>
          <w:sz w:val="24"/>
          <w:szCs w:val="24"/>
        </w:rPr>
        <w:t>универсальных</w:t>
      </w:r>
      <w:r>
        <w:rPr>
          <w:spacing w:val="-5"/>
          <w:sz w:val="24"/>
          <w:szCs w:val="24"/>
        </w:rPr>
        <w:t xml:space="preserve"> </w:t>
      </w:r>
      <w:r>
        <w:rPr>
          <w:sz w:val="24"/>
          <w:szCs w:val="24"/>
        </w:rPr>
        <w:t>учебных действий</w:t>
      </w:r>
      <w:r>
        <w:rPr>
          <w:spacing w:val="-4"/>
          <w:sz w:val="24"/>
          <w:szCs w:val="24"/>
        </w:rPr>
        <w:t xml:space="preserve"> </w:t>
      </w:r>
      <w:r>
        <w:rPr>
          <w:sz w:val="24"/>
          <w:szCs w:val="24"/>
        </w:rPr>
        <w:t>является:</w:t>
      </w:r>
    </w:p>
    <w:p w:rsidR="00BB3181" w:rsidRDefault="0087186A">
      <w:pPr>
        <w:pStyle w:val="af5"/>
        <w:numPr>
          <w:ilvl w:val="1"/>
          <w:numId w:val="14"/>
        </w:numPr>
        <w:tabs>
          <w:tab w:val="left" w:pos="1122"/>
        </w:tabs>
        <w:ind w:right="353" w:firstLine="566"/>
        <w:rPr>
          <w:sz w:val="24"/>
          <w:szCs w:val="24"/>
        </w:rPr>
      </w:pPr>
      <w:proofErr w:type="gramStart"/>
      <w:r>
        <w:rPr>
          <w:sz w:val="24"/>
          <w:szCs w:val="24"/>
        </w:rPr>
        <w:t>уровневой</w:t>
      </w:r>
      <w:proofErr w:type="gramEnd"/>
      <w:r>
        <w:rPr>
          <w:sz w:val="24"/>
          <w:szCs w:val="24"/>
        </w:rPr>
        <w:t xml:space="preserve"> (определяются уровни владения универсальными учебными</w:t>
      </w:r>
      <w:r>
        <w:rPr>
          <w:spacing w:val="1"/>
          <w:sz w:val="24"/>
          <w:szCs w:val="24"/>
        </w:rPr>
        <w:t xml:space="preserve"> </w:t>
      </w:r>
      <w:r>
        <w:rPr>
          <w:sz w:val="24"/>
          <w:szCs w:val="24"/>
        </w:rPr>
        <w:t>действиями);</w:t>
      </w:r>
    </w:p>
    <w:p w:rsidR="00BB3181" w:rsidRDefault="0087186A">
      <w:pPr>
        <w:pStyle w:val="af5"/>
        <w:numPr>
          <w:ilvl w:val="1"/>
          <w:numId w:val="14"/>
        </w:numPr>
        <w:tabs>
          <w:tab w:val="left" w:pos="1122"/>
        </w:tabs>
        <w:ind w:right="343" w:firstLine="566"/>
        <w:rPr>
          <w:sz w:val="24"/>
          <w:szCs w:val="24"/>
        </w:rPr>
      </w:pPr>
      <w:r>
        <w:rPr>
          <w:sz w:val="24"/>
          <w:szCs w:val="24"/>
        </w:rPr>
        <w:t>позиционной</w:t>
      </w:r>
      <w:r>
        <w:rPr>
          <w:spacing w:val="1"/>
          <w:sz w:val="24"/>
          <w:szCs w:val="24"/>
        </w:rPr>
        <w:t xml:space="preserve"> </w:t>
      </w:r>
      <w:r>
        <w:rPr>
          <w:sz w:val="24"/>
          <w:szCs w:val="24"/>
        </w:rPr>
        <w:t>–</w:t>
      </w:r>
      <w:r>
        <w:rPr>
          <w:spacing w:val="1"/>
          <w:sz w:val="24"/>
          <w:szCs w:val="24"/>
        </w:rPr>
        <w:t xml:space="preserve"> </w:t>
      </w:r>
      <w:r>
        <w:rPr>
          <w:sz w:val="24"/>
          <w:szCs w:val="24"/>
        </w:rPr>
        <w:t>не</w:t>
      </w:r>
      <w:r>
        <w:rPr>
          <w:spacing w:val="1"/>
          <w:sz w:val="24"/>
          <w:szCs w:val="24"/>
        </w:rPr>
        <w:t xml:space="preserve"> </w:t>
      </w:r>
      <w:r>
        <w:rPr>
          <w:sz w:val="24"/>
          <w:szCs w:val="24"/>
        </w:rPr>
        <w:t>только</w:t>
      </w:r>
      <w:r>
        <w:rPr>
          <w:spacing w:val="1"/>
          <w:sz w:val="24"/>
          <w:szCs w:val="24"/>
        </w:rPr>
        <w:t xml:space="preserve"> </w:t>
      </w:r>
      <w:r>
        <w:rPr>
          <w:sz w:val="24"/>
          <w:szCs w:val="24"/>
        </w:rPr>
        <w:t>учителя</w:t>
      </w:r>
      <w:r>
        <w:rPr>
          <w:spacing w:val="1"/>
          <w:sz w:val="24"/>
          <w:szCs w:val="24"/>
        </w:rPr>
        <w:t xml:space="preserve"> </w:t>
      </w:r>
      <w:r>
        <w:rPr>
          <w:sz w:val="24"/>
          <w:szCs w:val="24"/>
        </w:rPr>
        <w:t>производят</w:t>
      </w:r>
      <w:r>
        <w:rPr>
          <w:spacing w:val="1"/>
          <w:sz w:val="24"/>
          <w:szCs w:val="24"/>
        </w:rPr>
        <w:t xml:space="preserve"> </w:t>
      </w:r>
      <w:r>
        <w:rPr>
          <w:sz w:val="24"/>
          <w:szCs w:val="24"/>
        </w:rPr>
        <w:t>оценивание,</w:t>
      </w:r>
      <w:r>
        <w:rPr>
          <w:spacing w:val="1"/>
          <w:sz w:val="24"/>
          <w:szCs w:val="24"/>
        </w:rPr>
        <w:t xml:space="preserve"> </w:t>
      </w:r>
      <w:r>
        <w:rPr>
          <w:sz w:val="24"/>
          <w:szCs w:val="24"/>
        </w:rPr>
        <w:t>оценка</w:t>
      </w:r>
      <w:r>
        <w:rPr>
          <w:spacing w:val="1"/>
          <w:sz w:val="24"/>
          <w:szCs w:val="24"/>
        </w:rPr>
        <w:t xml:space="preserve"> </w:t>
      </w:r>
      <w:r>
        <w:rPr>
          <w:sz w:val="24"/>
          <w:szCs w:val="24"/>
        </w:rPr>
        <w:t>формируется</w:t>
      </w:r>
      <w:r>
        <w:rPr>
          <w:spacing w:val="1"/>
          <w:sz w:val="24"/>
          <w:szCs w:val="24"/>
        </w:rPr>
        <w:t xml:space="preserve"> </w:t>
      </w:r>
      <w:r>
        <w:rPr>
          <w:sz w:val="24"/>
          <w:szCs w:val="24"/>
        </w:rPr>
        <w:t>на</w:t>
      </w:r>
      <w:r>
        <w:rPr>
          <w:spacing w:val="1"/>
          <w:sz w:val="24"/>
          <w:szCs w:val="24"/>
        </w:rPr>
        <w:t xml:space="preserve"> </w:t>
      </w:r>
      <w:r>
        <w:rPr>
          <w:sz w:val="24"/>
          <w:szCs w:val="24"/>
        </w:rPr>
        <w:t>основе</w:t>
      </w:r>
      <w:r>
        <w:rPr>
          <w:spacing w:val="1"/>
          <w:sz w:val="24"/>
          <w:szCs w:val="24"/>
        </w:rPr>
        <w:t xml:space="preserve"> </w:t>
      </w:r>
      <w:r>
        <w:rPr>
          <w:sz w:val="24"/>
          <w:szCs w:val="24"/>
        </w:rPr>
        <w:t>рефлексивных</w:t>
      </w:r>
      <w:r>
        <w:rPr>
          <w:spacing w:val="1"/>
          <w:sz w:val="24"/>
          <w:szCs w:val="24"/>
        </w:rPr>
        <w:t xml:space="preserve"> </w:t>
      </w:r>
      <w:r>
        <w:rPr>
          <w:sz w:val="24"/>
          <w:szCs w:val="24"/>
        </w:rPr>
        <w:t>отчетов</w:t>
      </w:r>
      <w:r>
        <w:rPr>
          <w:spacing w:val="1"/>
          <w:sz w:val="24"/>
          <w:szCs w:val="24"/>
        </w:rPr>
        <w:t xml:space="preserve"> </w:t>
      </w:r>
      <w:r>
        <w:rPr>
          <w:sz w:val="24"/>
          <w:szCs w:val="24"/>
        </w:rPr>
        <w:t>разных</w:t>
      </w:r>
      <w:r>
        <w:rPr>
          <w:spacing w:val="1"/>
          <w:sz w:val="24"/>
          <w:szCs w:val="24"/>
        </w:rPr>
        <w:t xml:space="preserve"> </w:t>
      </w:r>
      <w:r>
        <w:rPr>
          <w:sz w:val="24"/>
          <w:szCs w:val="24"/>
        </w:rPr>
        <w:t>участников</w:t>
      </w:r>
      <w:r>
        <w:rPr>
          <w:spacing w:val="1"/>
          <w:sz w:val="24"/>
          <w:szCs w:val="24"/>
        </w:rPr>
        <w:t xml:space="preserve"> </w:t>
      </w:r>
      <w:r>
        <w:rPr>
          <w:sz w:val="24"/>
          <w:szCs w:val="24"/>
        </w:rPr>
        <w:t>образовательной деятельности: родителей, представителей общественности,</w:t>
      </w:r>
      <w:r>
        <w:rPr>
          <w:spacing w:val="1"/>
          <w:sz w:val="24"/>
          <w:szCs w:val="24"/>
        </w:rPr>
        <w:t xml:space="preserve"> </w:t>
      </w:r>
      <w:r>
        <w:rPr>
          <w:sz w:val="24"/>
          <w:szCs w:val="24"/>
        </w:rPr>
        <w:t>принимающей участие в отдельном проекте или виде социальной практики,</w:t>
      </w:r>
      <w:r>
        <w:rPr>
          <w:spacing w:val="1"/>
          <w:sz w:val="24"/>
          <w:szCs w:val="24"/>
        </w:rPr>
        <w:t xml:space="preserve"> </w:t>
      </w:r>
      <w:r>
        <w:rPr>
          <w:sz w:val="24"/>
          <w:szCs w:val="24"/>
        </w:rPr>
        <w:t>сверстников, самого учащегося – в результате появляется некоторая карта</w:t>
      </w:r>
      <w:r>
        <w:rPr>
          <w:spacing w:val="1"/>
          <w:sz w:val="24"/>
          <w:szCs w:val="24"/>
        </w:rPr>
        <w:t xml:space="preserve"> </w:t>
      </w:r>
      <w:proofErr w:type="spellStart"/>
      <w:r>
        <w:rPr>
          <w:sz w:val="24"/>
          <w:szCs w:val="24"/>
        </w:rPr>
        <w:t>самооценивания</w:t>
      </w:r>
      <w:proofErr w:type="spellEnd"/>
      <w:r>
        <w:rPr>
          <w:spacing w:val="-4"/>
          <w:sz w:val="24"/>
          <w:szCs w:val="24"/>
        </w:rPr>
        <w:t xml:space="preserve"> </w:t>
      </w:r>
      <w:r>
        <w:rPr>
          <w:sz w:val="24"/>
          <w:szCs w:val="24"/>
        </w:rPr>
        <w:t>и позиционного внешнего</w:t>
      </w:r>
      <w:r>
        <w:rPr>
          <w:spacing w:val="-2"/>
          <w:sz w:val="24"/>
          <w:szCs w:val="24"/>
        </w:rPr>
        <w:t xml:space="preserve"> </w:t>
      </w:r>
      <w:r>
        <w:rPr>
          <w:sz w:val="24"/>
          <w:szCs w:val="24"/>
        </w:rPr>
        <w:t>оценивания.</w:t>
      </w:r>
    </w:p>
    <w:p w:rsidR="00BB3181" w:rsidRDefault="0087186A">
      <w:pPr>
        <w:pStyle w:val="ac"/>
        <w:ind w:left="402" w:right="343" w:firstLine="566"/>
        <w:jc w:val="both"/>
        <w:rPr>
          <w:sz w:val="24"/>
          <w:szCs w:val="24"/>
        </w:rPr>
      </w:pPr>
      <w:r>
        <w:rPr>
          <w:sz w:val="24"/>
          <w:szCs w:val="24"/>
        </w:rPr>
        <w:t xml:space="preserve"> При оценивании уровня развития УУД рекомендуется</w:t>
      </w:r>
      <w:r>
        <w:rPr>
          <w:spacing w:val="1"/>
          <w:sz w:val="24"/>
          <w:szCs w:val="24"/>
        </w:rPr>
        <w:t xml:space="preserve"> </w:t>
      </w:r>
      <w:r>
        <w:rPr>
          <w:sz w:val="24"/>
          <w:szCs w:val="24"/>
        </w:rPr>
        <w:t>применение</w:t>
      </w:r>
      <w:r>
        <w:rPr>
          <w:spacing w:val="71"/>
          <w:sz w:val="24"/>
          <w:szCs w:val="24"/>
        </w:rPr>
        <w:t xml:space="preserve"> </w:t>
      </w:r>
      <w:r>
        <w:rPr>
          <w:sz w:val="24"/>
          <w:szCs w:val="24"/>
        </w:rPr>
        <w:t>технологий</w:t>
      </w:r>
      <w:r>
        <w:rPr>
          <w:spacing w:val="1"/>
          <w:sz w:val="24"/>
          <w:szCs w:val="24"/>
        </w:rPr>
        <w:t xml:space="preserve"> </w:t>
      </w:r>
      <w:r>
        <w:rPr>
          <w:sz w:val="24"/>
          <w:szCs w:val="24"/>
        </w:rPr>
        <w:t>формирующего</w:t>
      </w:r>
      <w:r>
        <w:rPr>
          <w:spacing w:val="1"/>
          <w:sz w:val="24"/>
          <w:szCs w:val="24"/>
        </w:rPr>
        <w:t xml:space="preserve"> </w:t>
      </w:r>
      <w:r>
        <w:rPr>
          <w:sz w:val="24"/>
          <w:szCs w:val="24"/>
        </w:rPr>
        <w:t>(развивающего</w:t>
      </w:r>
      <w:r>
        <w:rPr>
          <w:spacing w:val="1"/>
          <w:sz w:val="24"/>
          <w:szCs w:val="24"/>
        </w:rPr>
        <w:t xml:space="preserve"> </w:t>
      </w:r>
      <w:r>
        <w:rPr>
          <w:sz w:val="24"/>
          <w:szCs w:val="24"/>
        </w:rPr>
        <w:t>оценивания),</w:t>
      </w:r>
      <w:r>
        <w:rPr>
          <w:spacing w:val="1"/>
          <w:sz w:val="24"/>
          <w:szCs w:val="24"/>
        </w:rPr>
        <w:t xml:space="preserve"> </w:t>
      </w:r>
      <w:r>
        <w:rPr>
          <w:sz w:val="24"/>
          <w:szCs w:val="24"/>
        </w:rPr>
        <w:t>в</w:t>
      </w:r>
      <w:r>
        <w:rPr>
          <w:spacing w:val="1"/>
          <w:sz w:val="24"/>
          <w:szCs w:val="24"/>
        </w:rPr>
        <w:t xml:space="preserve"> </w:t>
      </w:r>
      <w:r>
        <w:rPr>
          <w:sz w:val="24"/>
          <w:szCs w:val="24"/>
        </w:rPr>
        <w:t>том</w:t>
      </w:r>
      <w:r>
        <w:rPr>
          <w:spacing w:val="1"/>
          <w:sz w:val="24"/>
          <w:szCs w:val="24"/>
        </w:rPr>
        <w:t xml:space="preserve"> </w:t>
      </w:r>
      <w:r>
        <w:rPr>
          <w:sz w:val="24"/>
          <w:szCs w:val="24"/>
        </w:rPr>
        <w:t>числе</w:t>
      </w:r>
      <w:r>
        <w:rPr>
          <w:spacing w:val="1"/>
          <w:sz w:val="24"/>
          <w:szCs w:val="24"/>
        </w:rPr>
        <w:t xml:space="preserve"> </w:t>
      </w:r>
      <w:r>
        <w:rPr>
          <w:sz w:val="24"/>
          <w:szCs w:val="24"/>
        </w:rPr>
        <w:t>бинарное,</w:t>
      </w:r>
      <w:r>
        <w:rPr>
          <w:spacing w:val="1"/>
          <w:sz w:val="24"/>
          <w:szCs w:val="24"/>
        </w:rPr>
        <w:t xml:space="preserve"> </w:t>
      </w:r>
      <w:proofErr w:type="spellStart"/>
      <w:r>
        <w:rPr>
          <w:sz w:val="24"/>
          <w:szCs w:val="24"/>
        </w:rPr>
        <w:t>критериальное</w:t>
      </w:r>
      <w:proofErr w:type="spellEnd"/>
      <w:r>
        <w:rPr>
          <w:sz w:val="24"/>
          <w:szCs w:val="24"/>
        </w:rPr>
        <w:t xml:space="preserve">, экспертное оценивание, текст самооценки.  </w:t>
      </w:r>
    </w:p>
    <w:p w:rsidR="00BB3181" w:rsidRDefault="00BB3181">
      <w:pPr>
        <w:pStyle w:val="ac"/>
        <w:ind w:left="402" w:right="343" w:firstLine="566"/>
        <w:jc w:val="both"/>
        <w:rPr>
          <w:sz w:val="24"/>
          <w:szCs w:val="24"/>
        </w:rPr>
      </w:pPr>
    </w:p>
    <w:p w:rsidR="00BB3181" w:rsidRDefault="0087186A">
      <w:pPr>
        <w:pStyle w:val="ac"/>
        <w:ind w:left="402" w:right="344" w:firstLine="566"/>
        <w:jc w:val="center"/>
        <w:rPr>
          <w:b/>
          <w:sz w:val="24"/>
          <w:szCs w:val="24"/>
        </w:rPr>
      </w:pPr>
      <w:r>
        <w:rPr>
          <w:b/>
          <w:sz w:val="24"/>
          <w:szCs w:val="24"/>
        </w:rPr>
        <w:t>2.3. Рабочая программа воспитания</w:t>
      </w:r>
    </w:p>
    <w:p w:rsidR="00BB3181" w:rsidRDefault="00BB3181">
      <w:pPr>
        <w:pStyle w:val="ac"/>
        <w:ind w:left="402" w:right="344" w:firstLine="566"/>
        <w:jc w:val="center"/>
        <w:rPr>
          <w:b/>
          <w:sz w:val="24"/>
          <w:szCs w:val="24"/>
        </w:rPr>
      </w:pPr>
    </w:p>
    <w:p w:rsidR="0087186A" w:rsidRPr="002347B5" w:rsidRDefault="0087186A" w:rsidP="0087186A">
      <w:pPr>
        <w:jc w:val="center"/>
        <w:rPr>
          <w:rFonts w:ascii="Times New Roman" w:hAnsi="Times New Roman"/>
          <w:sz w:val="24"/>
          <w:szCs w:val="24"/>
        </w:rPr>
      </w:pPr>
      <w:r>
        <w:rPr>
          <w:rFonts w:ascii="Times New Roman" w:hAnsi="Times New Roman"/>
          <w:b/>
          <w:sz w:val="24"/>
          <w:szCs w:val="24"/>
        </w:rPr>
        <w:t xml:space="preserve"> </w:t>
      </w:r>
      <w:r w:rsidRPr="002347B5">
        <w:rPr>
          <w:rFonts w:ascii="Times New Roman" w:hAnsi="Times New Roman"/>
          <w:b/>
          <w:sz w:val="24"/>
          <w:szCs w:val="24"/>
        </w:rPr>
        <w:t>Пояснительная записка</w:t>
      </w:r>
      <w:r w:rsidRPr="002347B5">
        <w:rPr>
          <w:rFonts w:ascii="Times New Roman" w:hAnsi="Times New Roman"/>
          <w:sz w:val="24"/>
          <w:szCs w:val="24"/>
        </w:rPr>
        <w:br/>
      </w:r>
      <w:r w:rsidRPr="002347B5">
        <w:rPr>
          <w:rFonts w:ascii="Times New Roman" w:hAnsi="Times New Roman"/>
          <w:sz w:val="24"/>
          <w:szCs w:val="24"/>
        </w:rPr>
        <w:br/>
        <w:t>Рабочая  программа воспитания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разработана на основе: </w:t>
      </w:r>
    </w:p>
    <w:p w:rsidR="0087186A" w:rsidRPr="002347B5" w:rsidRDefault="0087186A" w:rsidP="0087186A">
      <w:pPr>
        <w:tabs>
          <w:tab w:val="left" w:pos="851"/>
        </w:tabs>
        <w:spacing w:after="0"/>
        <w:ind w:firstLine="709"/>
        <w:jc w:val="both"/>
        <w:rPr>
          <w:rFonts w:ascii="Times New Roman" w:hAnsi="Times New Roman"/>
          <w:sz w:val="24"/>
          <w:szCs w:val="24"/>
        </w:rPr>
      </w:pPr>
      <w:r w:rsidRPr="002347B5">
        <w:rPr>
          <w:rFonts w:ascii="Times New Roman" w:hAnsi="Times New Roman"/>
          <w:sz w:val="24"/>
          <w:szCs w:val="24"/>
        </w:rPr>
        <w:t xml:space="preserve">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87186A" w:rsidRPr="002347B5" w:rsidRDefault="0087186A" w:rsidP="0087186A">
      <w:pPr>
        <w:tabs>
          <w:tab w:val="left" w:pos="851"/>
        </w:tabs>
        <w:spacing w:after="0"/>
        <w:ind w:firstLine="709"/>
        <w:jc w:val="both"/>
        <w:rPr>
          <w:rFonts w:ascii="Times New Roman" w:hAnsi="Times New Roman"/>
          <w:sz w:val="24"/>
          <w:szCs w:val="24"/>
        </w:rPr>
      </w:pPr>
      <w:r w:rsidRPr="002347B5">
        <w:rPr>
          <w:rFonts w:ascii="Times New Roman" w:hAnsi="Times New Roman"/>
          <w:sz w:val="24"/>
          <w:szCs w:val="24"/>
        </w:rPr>
        <w:t xml:space="preserve"> </w:t>
      </w:r>
      <w:r w:rsidRPr="002347B5">
        <w:rPr>
          <w:rFonts w:ascii="Times New Roman" w:hAnsi="Times New Roman"/>
          <w:color w:val="000000"/>
          <w:sz w:val="24"/>
          <w:szCs w:val="24"/>
          <w:shd w:val="clear" w:color="auto" w:fill="FFFFFF"/>
        </w:rPr>
        <w:t>Приказа Министерства просвещения Российской Федерации от 18.05.2023 № 372 "Об утверждении федеральной образовательной программы начального общего образования</w:t>
      </w:r>
      <w:proofErr w:type="gramStart"/>
      <w:r w:rsidRPr="002347B5">
        <w:rPr>
          <w:rFonts w:ascii="Times New Roman" w:hAnsi="Times New Roman"/>
          <w:color w:val="000000"/>
          <w:sz w:val="24"/>
          <w:szCs w:val="24"/>
          <w:shd w:val="clear" w:color="auto" w:fill="FFFFFF"/>
        </w:rPr>
        <w:t>"(</w:t>
      </w:r>
      <w:proofErr w:type="gramEnd"/>
      <w:r w:rsidRPr="002347B5">
        <w:rPr>
          <w:rFonts w:ascii="Times New Roman" w:hAnsi="Times New Roman"/>
          <w:color w:val="000000"/>
          <w:sz w:val="24"/>
          <w:szCs w:val="24"/>
          <w:shd w:val="clear" w:color="auto" w:fill="FFFFFF"/>
        </w:rPr>
        <w:t>Зарегистрирован 13.07.2023 № 74229)</w:t>
      </w:r>
    </w:p>
    <w:p w:rsidR="0087186A" w:rsidRPr="002347B5" w:rsidRDefault="0087186A" w:rsidP="0087186A">
      <w:pPr>
        <w:tabs>
          <w:tab w:val="left" w:pos="1738"/>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w:t>
      </w:r>
      <w:r w:rsidRPr="002347B5">
        <w:rPr>
          <w:rFonts w:ascii="Times New Roman" w:eastAsia="Times New Roman" w:hAnsi="Times New Roman"/>
          <w:sz w:val="24"/>
          <w:szCs w:val="24"/>
        </w:rPr>
        <w:lastRenderedPageBreak/>
        <w:t>воспитания для образовательных организаций дошкольного и среднего профессионального образования.</w:t>
      </w:r>
    </w:p>
    <w:p w:rsidR="0087186A" w:rsidRPr="002347B5" w:rsidRDefault="0087186A" w:rsidP="0087186A">
      <w:pPr>
        <w:tabs>
          <w:tab w:val="left" w:pos="1819"/>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Программа воспитания:</w:t>
      </w:r>
    </w:p>
    <w:p w:rsidR="0087186A" w:rsidRPr="002347B5" w:rsidRDefault="0087186A" w:rsidP="0087186A">
      <w:pPr>
        <w:spacing w:after="0"/>
        <w:ind w:firstLine="82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предназначена</w:t>
      </w:r>
      <w:proofErr w:type="gramEnd"/>
      <w:r w:rsidRPr="002347B5">
        <w:rPr>
          <w:rFonts w:ascii="Times New Roman" w:eastAsia="Times New Roman" w:hAnsi="Times New Roman"/>
          <w:sz w:val="24"/>
          <w:szCs w:val="24"/>
        </w:rPr>
        <w:t xml:space="preserve"> для планирования и организации системной воспитательной деятельности в образовательной организации;</w:t>
      </w:r>
    </w:p>
    <w:p w:rsidR="0087186A" w:rsidRPr="002347B5" w:rsidRDefault="0087186A" w:rsidP="0087186A">
      <w:pPr>
        <w:spacing w:after="0"/>
        <w:ind w:firstLine="820"/>
        <w:jc w:val="both"/>
        <w:rPr>
          <w:rFonts w:ascii="Times New Roman" w:eastAsia="Times New Roman" w:hAnsi="Times New Roman"/>
          <w:sz w:val="24"/>
          <w:szCs w:val="24"/>
        </w:rPr>
      </w:pPr>
      <w:r w:rsidRPr="002347B5">
        <w:rPr>
          <w:rFonts w:ascii="Times New Roman" w:eastAsia="Times New Roman" w:hAnsi="Times New Roman"/>
          <w:sz w:val="24"/>
          <w:szCs w:val="24"/>
        </w:rPr>
        <w:t>- 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rsidR="0087186A" w:rsidRPr="002347B5" w:rsidRDefault="0087186A" w:rsidP="0087186A">
      <w:pPr>
        <w:spacing w:after="0"/>
        <w:ind w:firstLine="820"/>
        <w:jc w:val="both"/>
        <w:rPr>
          <w:rFonts w:ascii="Times New Roman" w:eastAsia="Times New Roman" w:hAnsi="Times New Roman"/>
          <w:sz w:val="24"/>
          <w:szCs w:val="24"/>
        </w:rPr>
      </w:pPr>
      <w:r w:rsidRPr="002347B5">
        <w:rPr>
          <w:rFonts w:ascii="Times New Roman" w:eastAsia="Times New Roman" w:hAnsi="Times New Roman"/>
          <w:sz w:val="24"/>
          <w:szCs w:val="24"/>
        </w:rPr>
        <w:t>-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rsidR="0087186A" w:rsidRPr="002347B5" w:rsidRDefault="0087186A" w:rsidP="0087186A">
      <w:pPr>
        <w:spacing w:after="0"/>
        <w:ind w:firstLine="780"/>
        <w:jc w:val="both"/>
        <w:rPr>
          <w:rFonts w:ascii="Times New Roman" w:eastAsia="Times New Roman" w:hAnsi="Times New Roman"/>
          <w:sz w:val="24"/>
          <w:szCs w:val="24"/>
        </w:rPr>
      </w:pPr>
      <w:r w:rsidRPr="002347B5">
        <w:rPr>
          <w:rFonts w:ascii="Times New Roman" w:eastAsia="Times New Roman" w:hAnsi="Times New Roman"/>
          <w:sz w:val="24"/>
          <w:szCs w:val="24"/>
        </w:rPr>
        <w:t>-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rsidR="0087186A" w:rsidRPr="002347B5" w:rsidRDefault="0087186A" w:rsidP="0087186A">
      <w:pPr>
        <w:spacing w:after="0"/>
        <w:ind w:firstLine="78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предусматривает историческое просвещение, формирование российской культурной и гражданской идентичности </w:t>
      </w:r>
      <w:proofErr w:type="gramStart"/>
      <w:r w:rsidRPr="002347B5">
        <w:rPr>
          <w:rFonts w:ascii="Times New Roman" w:eastAsia="Times New Roman" w:hAnsi="Times New Roman"/>
          <w:sz w:val="24"/>
          <w:szCs w:val="24"/>
        </w:rPr>
        <w:t>обучающихся</w:t>
      </w:r>
      <w:proofErr w:type="gramEnd"/>
      <w:r w:rsidRPr="002347B5">
        <w:rPr>
          <w:rFonts w:ascii="Times New Roman" w:eastAsia="Times New Roman" w:hAnsi="Times New Roman"/>
          <w:sz w:val="24"/>
          <w:szCs w:val="24"/>
        </w:rPr>
        <w:t>.</w:t>
      </w:r>
    </w:p>
    <w:p w:rsidR="0087186A" w:rsidRPr="00CB4613" w:rsidRDefault="0087186A" w:rsidP="0087186A">
      <w:pPr>
        <w:spacing w:after="0"/>
        <w:rPr>
          <w:rFonts w:ascii="Times New Roman" w:hAnsi="Times New Roman"/>
          <w:sz w:val="24"/>
          <w:szCs w:val="24"/>
        </w:rPr>
      </w:pPr>
      <w:r w:rsidRPr="002347B5">
        <w:rPr>
          <w:rFonts w:ascii="Times New Roman" w:hAnsi="Times New Roman"/>
          <w:sz w:val="24"/>
          <w:szCs w:val="24"/>
        </w:rPr>
        <w:t xml:space="preserve">Программа воспитания включает три раздела: целевой, содержательный, </w:t>
      </w:r>
      <w:proofErr w:type="spellStart"/>
      <w:proofErr w:type="gramStart"/>
      <w:r w:rsidRPr="002347B5">
        <w:rPr>
          <w:rFonts w:ascii="Times New Roman" w:hAnsi="Times New Roman"/>
          <w:sz w:val="24"/>
          <w:szCs w:val="24"/>
        </w:rPr>
        <w:t>организацион</w:t>
      </w:r>
      <w:proofErr w:type="spellEnd"/>
      <w:r w:rsidRPr="002347B5">
        <w:rPr>
          <w:rFonts w:ascii="Times New Roman" w:hAnsi="Times New Roman"/>
          <w:sz w:val="24"/>
          <w:szCs w:val="24"/>
        </w:rPr>
        <w:t xml:space="preserve"> </w:t>
      </w:r>
      <w:proofErr w:type="spellStart"/>
      <w:r w:rsidRPr="002347B5">
        <w:rPr>
          <w:rFonts w:ascii="Times New Roman" w:hAnsi="Times New Roman"/>
          <w:sz w:val="24"/>
          <w:szCs w:val="24"/>
        </w:rPr>
        <w:t>ный</w:t>
      </w:r>
      <w:proofErr w:type="spellEnd"/>
      <w:proofErr w:type="gramEnd"/>
      <w:r w:rsidRPr="002347B5">
        <w:rPr>
          <w:rFonts w:ascii="Times New Roman" w:hAnsi="Times New Roman"/>
          <w:sz w:val="24"/>
          <w:szCs w:val="24"/>
        </w:rPr>
        <w:t>.</w:t>
      </w:r>
    </w:p>
    <w:p w:rsidR="0087186A" w:rsidRPr="002347B5" w:rsidRDefault="0087186A" w:rsidP="0087186A">
      <w:pPr>
        <w:spacing w:after="0"/>
        <w:rPr>
          <w:rFonts w:ascii="Times New Roman" w:hAnsi="Times New Roman"/>
          <w:b/>
          <w:sz w:val="24"/>
          <w:szCs w:val="24"/>
        </w:rPr>
      </w:pPr>
      <w:r w:rsidRPr="002347B5">
        <w:rPr>
          <w:rFonts w:ascii="Times New Roman" w:hAnsi="Times New Roman"/>
          <w:b/>
          <w:sz w:val="24"/>
          <w:szCs w:val="24"/>
        </w:rPr>
        <w:t>РАЗДЕЛ 1. ЦЕЛЕВОЙ</w:t>
      </w:r>
      <w:r w:rsidRPr="002347B5">
        <w:rPr>
          <w:rFonts w:ascii="Times New Roman" w:hAnsi="Times New Roman"/>
          <w:b/>
          <w:sz w:val="24"/>
          <w:szCs w:val="24"/>
        </w:rPr>
        <w:tab/>
      </w:r>
    </w:p>
    <w:p w:rsidR="0087186A" w:rsidRPr="002347B5" w:rsidRDefault="0087186A" w:rsidP="0087186A">
      <w:pPr>
        <w:tabs>
          <w:tab w:val="left" w:pos="1729"/>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1.1 Цель и задачи воспитания </w:t>
      </w:r>
      <w:proofErr w:type="gramStart"/>
      <w:r w:rsidRPr="002347B5">
        <w:rPr>
          <w:rFonts w:ascii="Times New Roman" w:eastAsia="Times New Roman" w:hAnsi="Times New Roman"/>
          <w:sz w:val="24"/>
          <w:szCs w:val="24"/>
        </w:rPr>
        <w:t>обучающихся</w:t>
      </w:r>
      <w:proofErr w:type="gramEnd"/>
      <w:r w:rsidRPr="002347B5">
        <w:rPr>
          <w:rFonts w:ascii="Times New Roman" w:eastAsia="Times New Roman" w:hAnsi="Times New Roman"/>
          <w:sz w:val="24"/>
          <w:szCs w:val="24"/>
        </w:rPr>
        <w:t>.</w:t>
      </w:r>
    </w:p>
    <w:p w:rsidR="0087186A" w:rsidRPr="002347B5" w:rsidRDefault="0087186A" w:rsidP="0087186A">
      <w:pPr>
        <w:tabs>
          <w:tab w:val="left" w:pos="1743"/>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Содержание воспитания обучающихся в МОУ «</w:t>
      </w:r>
      <w:proofErr w:type="spellStart"/>
      <w:r w:rsidRPr="002347B5">
        <w:rPr>
          <w:rFonts w:ascii="Times New Roman" w:eastAsia="Times New Roman" w:hAnsi="Times New Roman"/>
          <w:sz w:val="24"/>
          <w:szCs w:val="24"/>
        </w:rPr>
        <w:t>Шараповская</w:t>
      </w:r>
      <w:proofErr w:type="spellEnd"/>
      <w:r w:rsidRPr="002347B5">
        <w:rPr>
          <w:rFonts w:ascii="Times New Roman" w:eastAsia="Times New Roman" w:hAnsi="Times New Roman"/>
          <w:sz w:val="24"/>
          <w:szCs w:val="24"/>
        </w:rPr>
        <w:t xml:space="preserve"> СШ»</w:t>
      </w:r>
      <w:r w:rsidRPr="002347B5">
        <w:rPr>
          <w:rFonts w:ascii="Times New Roman" w:eastAsia="Times New Roman" w:hAnsi="Times New Roman"/>
          <w:color w:val="FF0000"/>
          <w:sz w:val="24"/>
          <w:szCs w:val="24"/>
        </w:rPr>
        <w:t xml:space="preserve"> </w:t>
      </w:r>
      <w:r w:rsidRPr="002347B5">
        <w:rPr>
          <w:rFonts w:ascii="Times New Roman" w:eastAsia="Times New Roman" w:hAnsi="Times New Roman"/>
          <w:sz w:val="24"/>
          <w:szCs w:val="24"/>
        </w:rPr>
        <w:t xml:space="preserve">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w:t>
      </w:r>
      <w:proofErr w:type="gramStart"/>
      <w:r w:rsidRPr="002347B5">
        <w:rPr>
          <w:rFonts w:ascii="Times New Roman" w:eastAsia="Times New Roman" w:hAnsi="Times New Roman"/>
          <w:sz w:val="24"/>
          <w:szCs w:val="24"/>
        </w:rPr>
        <w:t>обучающихся</w:t>
      </w:r>
      <w:proofErr w:type="gramEnd"/>
      <w:r w:rsidRPr="002347B5">
        <w:rPr>
          <w:rFonts w:ascii="Times New Roman" w:eastAsia="Times New Roman" w:hAnsi="Times New Roman"/>
          <w:sz w:val="24"/>
          <w:szCs w:val="24"/>
        </w:rPr>
        <w:t>.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87186A" w:rsidRPr="002347B5" w:rsidRDefault="0087186A" w:rsidP="0087186A">
      <w:pPr>
        <w:tabs>
          <w:tab w:val="left" w:pos="1748"/>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Воспитательная деятельность в МОУ «</w:t>
      </w:r>
      <w:proofErr w:type="spellStart"/>
      <w:r w:rsidRPr="002347B5">
        <w:rPr>
          <w:rFonts w:ascii="Times New Roman" w:eastAsia="Times New Roman" w:hAnsi="Times New Roman"/>
          <w:sz w:val="24"/>
          <w:szCs w:val="24"/>
        </w:rPr>
        <w:t>Шараповская</w:t>
      </w:r>
      <w:proofErr w:type="spellEnd"/>
      <w:r w:rsidRPr="002347B5">
        <w:rPr>
          <w:rFonts w:ascii="Times New Roman" w:eastAsia="Times New Roman" w:hAnsi="Times New Roman"/>
          <w:sz w:val="24"/>
          <w:szCs w:val="24"/>
        </w:rPr>
        <w:t xml:space="preserve"> СШ»</w:t>
      </w:r>
      <w:r w:rsidRPr="002347B5">
        <w:rPr>
          <w:rFonts w:ascii="Times New Roman" w:eastAsia="Times New Roman" w:hAnsi="Times New Roman"/>
          <w:color w:val="FF0000"/>
          <w:sz w:val="24"/>
          <w:szCs w:val="24"/>
        </w:rPr>
        <w:t xml:space="preserve"> </w:t>
      </w:r>
      <w:r w:rsidRPr="002347B5">
        <w:rPr>
          <w:rFonts w:ascii="Times New Roman" w:eastAsia="Times New Roman" w:hAnsi="Times New Roman"/>
          <w:sz w:val="24"/>
          <w:szCs w:val="24"/>
        </w:rPr>
        <w:t xml:space="preserve">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87186A" w:rsidRPr="002347B5" w:rsidRDefault="0087186A" w:rsidP="0087186A">
      <w:pPr>
        <w:tabs>
          <w:tab w:val="left" w:pos="1789"/>
        </w:tabs>
        <w:spacing w:after="0"/>
        <w:rPr>
          <w:rFonts w:ascii="Times New Roman" w:eastAsia="Times New Roman" w:hAnsi="Times New Roman"/>
          <w:sz w:val="24"/>
          <w:szCs w:val="24"/>
        </w:rPr>
      </w:pPr>
      <w:r w:rsidRPr="002347B5">
        <w:rPr>
          <w:rFonts w:ascii="Times New Roman" w:eastAsia="Times New Roman" w:hAnsi="Times New Roman"/>
          <w:b/>
          <w:sz w:val="24"/>
          <w:szCs w:val="24"/>
          <w:u w:val="single"/>
        </w:rPr>
        <w:t>Цель воспитания обучающихся</w:t>
      </w:r>
      <w:r w:rsidRPr="002347B5">
        <w:rPr>
          <w:rFonts w:ascii="Times New Roman" w:eastAsia="Times New Roman" w:hAnsi="Times New Roman"/>
          <w:sz w:val="24"/>
          <w:szCs w:val="24"/>
        </w:rPr>
        <w:t xml:space="preserve"> в образовательной организации: </w:t>
      </w:r>
      <w:r w:rsidRPr="002347B5">
        <w:rPr>
          <w:rFonts w:ascii="Times New Roman" w:eastAsia="Times New Roman" w:hAnsi="Times New Roman"/>
          <w:sz w:val="24"/>
          <w:szCs w:val="24"/>
        </w:rPr>
        <w:br/>
        <w:t xml:space="preserve">- развитие личности, создание условий для самоопределения и социализации на основе </w:t>
      </w:r>
      <w:proofErr w:type="spellStart"/>
      <w:r w:rsidRPr="002347B5">
        <w:rPr>
          <w:rFonts w:ascii="Times New Roman" w:eastAsia="Times New Roman" w:hAnsi="Times New Roman"/>
          <w:sz w:val="24"/>
          <w:szCs w:val="24"/>
        </w:rPr>
        <w:t>социокультурных</w:t>
      </w:r>
      <w:proofErr w:type="spellEnd"/>
      <w:r w:rsidRPr="002347B5">
        <w:rPr>
          <w:rFonts w:ascii="Times New Roman" w:eastAsia="Times New Roman" w:hAnsi="Times New Roman"/>
          <w:sz w:val="24"/>
          <w:szCs w:val="24"/>
        </w:rPr>
        <w:t>, духовно-нравственных ценностей и принятых в российском обществе правил и норм поведения в интересах человека, семьи, общества и государства;</w:t>
      </w:r>
    </w:p>
    <w:p w:rsidR="0087186A" w:rsidRPr="002347B5" w:rsidRDefault="0087186A" w:rsidP="0087186A">
      <w:pPr>
        <w:spacing w:after="0"/>
        <w:jc w:val="both"/>
        <w:rPr>
          <w:rFonts w:ascii="Times New Roman" w:eastAsia="Times New Roman" w:hAnsi="Times New Roman"/>
          <w:sz w:val="24"/>
          <w:szCs w:val="24"/>
        </w:rPr>
      </w:pPr>
      <w:proofErr w:type="gramStart"/>
      <w:r w:rsidRPr="002347B5">
        <w:rPr>
          <w:rFonts w:ascii="Times New Roman" w:eastAsia="Times New Roman" w:hAnsi="Times New Roman"/>
          <w:sz w:val="24"/>
          <w:szCs w:val="24"/>
        </w:rPr>
        <w:t>-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roofErr w:type="gramEnd"/>
    </w:p>
    <w:p w:rsidR="0087186A" w:rsidRPr="002347B5" w:rsidRDefault="0087186A" w:rsidP="0087186A">
      <w:pPr>
        <w:tabs>
          <w:tab w:val="left" w:pos="1799"/>
        </w:tabs>
        <w:spacing w:after="0"/>
        <w:rPr>
          <w:rFonts w:ascii="Times New Roman" w:eastAsia="Times New Roman" w:hAnsi="Times New Roman"/>
          <w:sz w:val="24"/>
          <w:szCs w:val="24"/>
        </w:rPr>
      </w:pPr>
      <w:r w:rsidRPr="002347B5">
        <w:rPr>
          <w:rFonts w:ascii="Times New Roman" w:eastAsia="Times New Roman" w:hAnsi="Times New Roman"/>
          <w:b/>
          <w:sz w:val="24"/>
          <w:szCs w:val="24"/>
          <w:u w:val="single"/>
        </w:rPr>
        <w:t xml:space="preserve">Задачи воспитания </w:t>
      </w:r>
      <w:r w:rsidRPr="002347B5">
        <w:rPr>
          <w:rFonts w:ascii="Times New Roman" w:eastAsia="Times New Roman" w:hAnsi="Times New Roman"/>
          <w:sz w:val="24"/>
          <w:szCs w:val="24"/>
        </w:rPr>
        <w:t xml:space="preserve">обучающихся в образовательной организации: </w:t>
      </w:r>
      <w:r w:rsidRPr="002347B5">
        <w:rPr>
          <w:rFonts w:ascii="Times New Roman" w:eastAsia="Times New Roman" w:hAnsi="Times New Roman"/>
          <w:sz w:val="24"/>
          <w:szCs w:val="24"/>
        </w:rPr>
        <w:br/>
        <w:t xml:space="preserve">- усвоение </w:t>
      </w:r>
      <w:proofErr w:type="gramStart"/>
      <w:r w:rsidRPr="002347B5">
        <w:rPr>
          <w:rFonts w:ascii="Times New Roman" w:eastAsia="Times New Roman" w:hAnsi="Times New Roman"/>
          <w:sz w:val="24"/>
          <w:szCs w:val="24"/>
        </w:rPr>
        <w:t>обучающимися</w:t>
      </w:r>
      <w:proofErr w:type="gramEnd"/>
      <w:r w:rsidRPr="002347B5">
        <w:rPr>
          <w:rFonts w:ascii="Times New Roman" w:eastAsia="Times New Roman" w:hAnsi="Times New Roman"/>
          <w:sz w:val="24"/>
          <w:szCs w:val="24"/>
        </w:rPr>
        <w:t xml:space="preserve"> знаний норм, духовно-нравственных ценностей,</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традиций, которые выработало российское общество (социально значимых знаний);</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lastRenderedPageBreak/>
        <w:t>- формирование и развитие личностных отношений к этим нормам, ценностям, традициям (их освоение, принятие);</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приобретение соответствующего этим нормам, ценностям, традициям </w:t>
      </w:r>
      <w:proofErr w:type="spellStart"/>
      <w:r w:rsidRPr="002347B5">
        <w:rPr>
          <w:rFonts w:ascii="Times New Roman" w:eastAsia="Times New Roman" w:hAnsi="Times New Roman"/>
          <w:sz w:val="24"/>
          <w:szCs w:val="24"/>
        </w:rPr>
        <w:t>социокультурного</w:t>
      </w:r>
      <w:proofErr w:type="spellEnd"/>
      <w:r w:rsidRPr="002347B5">
        <w:rPr>
          <w:rFonts w:ascii="Times New Roman" w:eastAsia="Times New Roman" w:hAnsi="Times New Roman"/>
          <w:sz w:val="24"/>
          <w:szCs w:val="24"/>
        </w:rPr>
        <w:t xml:space="preserve"> опыта поведения, общения, межличностных социальных отношений, применения полученных знаний;</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достижение личностных результатов освоения общеобразовательных программ в соответствии с ФГОС НОО.</w:t>
      </w:r>
    </w:p>
    <w:p w:rsidR="0087186A" w:rsidRPr="002347B5" w:rsidRDefault="0087186A" w:rsidP="0087186A">
      <w:pPr>
        <w:tabs>
          <w:tab w:val="left" w:pos="1755"/>
        </w:tabs>
        <w:spacing w:after="0"/>
        <w:jc w:val="both"/>
        <w:rPr>
          <w:rFonts w:ascii="Times New Roman" w:eastAsia="Times New Roman" w:hAnsi="Times New Roman"/>
          <w:sz w:val="24"/>
          <w:szCs w:val="24"/>
        </w:rPr>
      </w:pPr>
      <w:r w:rsidRPr="002347B5">
        <w:rPr>
          <w:rFonts w:ascii="Times New Roman" w:eastAsia="Times New Roman" w:hAnsi="Times New Roman"/>
          <w:b/>
          <w:sz w:val="24"/>
          <w:szCs w:val="24"/>
        </w:rPr>
        <w:t>Личностные результаты</w:t>
      </w:r>
      <w:r w:rsidRPr="002347B5">
        <w:rPr>
          <w:rFonts w:ascii="Times New Roman" w:eastAsia="Times New Roman" w:hAnsi="Times New Roman"/>
          <w:sz w:val="24"/>
          <w:szCs w:val="24"/>
        </w:rPr>
        <w:t xml:space="preserve"> освоения </w:t>
      </w:r>
      <w:proofErr w:type="gramStart"/>
      <w:r w:rsidRPr="002347B5">
        <w:rPr>
          <w:rFonts w:ascii="Times New Roman" w:eastAsia="Times New Roman" w:hAnsi="Times New Roman"/>
          <w:sz w:val="24"/>
          <w:szCs w:val="24"/>
        </w:rPr>
        <w:t>обучающимися</w:t>
      </w:r>
      <w:proofErr w:type="gramEnd"/>
      <w:r w:rsidRPr="002347B5">
        <w:rPr>
          <w:rFonts w:ascii="Times New Roman" w:eastAsia="Times New Roman" w:hAnsi="Times New Roman"/>
          <w:sz w:val="24"/>
          <w:szCs w:val="24"/>
        </w:rPr>
        <w:t xml:space="preserve"> образовательных программ включают:</w:t>
      </w:r>
    </w:p>
    <w:p w:rsidR="0087186A" w:rsidRPr="002347B5" w:rsidRDefault="0087186A" w:rsidP="0087186A">
      <w:pPr>
        <w:spacing w:after="0"/>
        <w:rPr>
          <w:rFonts w:ascii="Times New Roman" w:eastAsia="Times New Roman" w:hAnsi="Times New Roman"/>
          <w:sz w:val="24"/>
          <w:szCs w:val="24"/>
        </w:rPr>
      </w:pPr>
      <w:r w:rsidRPr="002347B5">
        <w:rPr>
          <w:rFonts w:ascii="Times New Roman" w:eastAsia="Times New Roman" w:hAnsi="Times New Roman"/>
          <w:sz w:val="24"/>
          <w:szCs w:val="24"/>
        </w:rPr>
        <w:t xml:space="preserve">- осознание российской гражданской идентичности; </w:t>
      </w:r>
      <w:proofErr w:type="spellStart"/>
      <w:r w:rsidRPr="002347B5">
        <w:rPr>
          <w:rFonts w:ascii="Times New Roman" w:eastAsia="Times New Roman" w:hAnsi="Times New Roman"/>
          <w:sz w:val="24"/>
          <w:szCs w:val="24"/>
        </w:rPr>
        <w:t>сформированность</w:t>
      </w:r>
      <w:proofErr w:type="spellEnd"/>
      <w:r w:rsidRPr="002347B5">
        <w:rPr>
          <w:rFonts w:ascii="Times New Roman" w:eastAsia="Times New Roman" w:hAnsi="Times New Roman"/>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наличие мотивации к целенаправленной социально значимой деятельности;</w:t>
      </w:r>
    </w:p>
    <w:p w:rsidR="0087186A" w:rsidRPr="002347B5" w:rsidRDefault="0087186A" w:rsidP="0087186A">
      <w:pPr>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spellStart"/>
      <w:r w:rsidRPr="002347B5">
        <w:rPr>
          <w:rFonts w:ascii="Times New Roman" w:eastAsia="Times New Roman" w:hAnsi="Times New Roman"/>
          <w:sz w:val="24"/>
          <w:szCs w:val="24"/>
        </w:rPr>
        <w:t>сформированность</w:t>
      </w:r>
      <w:proofErr w:type="spellEnd"/>
      <w:r w:rsidRPr="002347B5">
        <w:rPr>
          <w:rFonts w:ascii="Times New Roman" w:eastAsia="Times New Roman" w:hAnsi="Times New Roman"/>
          <w:sz w:val="24"/>
          <w:szCs w:val="24"/>
        </w:rPr>
        <w:t xml:space="preserve"> внутренней позиции личности как особого ценностного отношения к себе, окружающим людям и жизни в целом.</w:t>
      </w:r>
    </w:p>
    <w:p w:rsidR="0087186A" w:rsidRPr="002347B5" w:rsidRDefault="0087186A" w:rsidP="0087186A">
      <w:pPr>
        <w:tabs>
          <w:tab w:val="left" w:pos="1734"/>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Воспитательная деятельность в МОУ «</w:t>
      </w:r>
      <w:proofErr w:type="spellStart"/>
      <w:r w:rsidRPr="002347B5">
        <w:rPr>
          <w:rFonts w:ascii="Times New Roman" w:eastAsia="Times New Roman" w:hAnsi="Times New Roman"/>
          <w:sz w:val="24"/>
          <w:szCs w:val="24"/>
        </w:rPr>
        <w:t>Шараповская</w:t>
      </w:r>
      <w:proofErr w:type="spellEnd"/>
      <w:r w:rsidRPr="002347B5">
        <w:rPr>
          <w:rFonts w:ascii="Times New Roman" w:eastAsia="Times New Roman" w:hAnsi="Times New Roman"/>
          <w:sz w:val="24"/>
          <w:szCs w:val="24"/>
        </w:rPr>
        <w:t xml:space="preserve"> СШ» </w:t>
      </w:r>
      <w:r w:rsidRPr="002347B5">
        <w:rPr>
          <w:rFonts w:ascii="Times New Roman" w:eastAsia="Times New Roman" w:hAnsi="Times New Roman"/>
          <w:color w:val="FF0000"/>
          <w:sz w:val="24"/>
          <w:szCs w:val="24"/>
        </w:rPr>
        <w:t xml:space="preserve"> </w:t>
      </w:r>
      <w:r w:rsidRPr="002347B5">
        <w:rPr>
          <w:rFonts w:ascii="Times New Roman" w:eastAsia="Times New Roman" w:hAnsi="Times New Roman"/>
          <w:sz w:val="24"/>
          <w:szCs w:val="24"/>
        </w:rPr>
        <w:t xml:space="preserve"> планируется и осуществляется на основе </w:t>
      </w:r>
      <w:proofErr w:type="spellStart"/>
      <w:r w:rsidRPr="002347B5">
        <w:rPr>
          <w:rFonts w:ascii="Times New Roman" w:eastAsia="Times New Roman" w:hAnsi="Times New Roman"/>
          <w:sz w:val="24"/>
          <w:szCs w:val="24"/>
        </w:rPr>
        <w:t>аксиологического</w:t>
      </w:r>
      <w:proofErr w:type="spellEnd"/>
      <w:r w:rsidRPr="002347B5">
        <w:rPr>
          <w:rFonts w:ascii="Times New Roman" w:eastAsia="Times New Roman" w:hAnsi="Times New Roman"/>
          <w:sz w:val="24"/>
          <w:szCs w:val="24"/>
        </w:rPr>
        <w:t xml:space="preserve">, антропологического, культурно-исторического, </w:t>
      </w:r>
      <w:proofErr w:type="spellStart"/>
      <w:r w:rsidRPr="002347B5">
        <w:rPr>
          <w:rFonts w:ascii="Times New Roman" w:eastAsia="Times New Roman" w:hAnsi="Times New Roman"/>
          <w:sz w:val="24"/>
          <w:szCs w:val="24"/>
        </w:rPr>
        <w:t>системно-деятельностного</w:t>
      </w:r>
      <w:proofErr w:type="spellEnd"/>
      <w:r w:rsidRPr="002347B5">
        <w:rPr>
          <w:rFonts w:ascii="Times New Roman" w:eastAsia="Times New Roman" w:hAnsi="Times New Roman"/>
          <w:sz w:val="24"/>
          <w:szCs w:val="24"/>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
    <w:p w:rsidR="0087186A" w:rsidRPr="00CB4613" w:rsidRDefault="0087186A" w:rsidP="0087186A">
      <w:pPr>
        <w:tabs>
          <w:tab w:val="left" w:pos="1734"/>
        </w:tabs>
        <w:spacing w:after="0"/>
        <w:rPr>
          <w:rFonts w:ascii="Times New Roman" w:eastAsia="Times New Roman" w:hAnsi="Times New Roman"/>
          <w:sz w:val="24"/>
          <w:szCs w:val="24"/>
        </w:rPr>
      </w:pPr>
      <w:proofErr w:type="spellStart"/>
      <w:r w:rsidRPr="002347B5">
        <w:rPr>
          <w:rFonts w:ascii="Times New Roman" w:eastAsia="Times New Roman" w:hAnsi="Times New Roman"/>
          <w:sz w:val="24"/>
          <w:szCs w:val="24"/>
        </w:rPr>
        <w:t>инклюзивности</w:t>
      </w:r>
      <w:proofErr w:type="spellEnd"/>
      <w:r w:rsidRPr="002347B5">
        <w:rPr>
          <w:rFonts w:ascii="Times New Roman" w:eastAsia="Times New Roman" w:hAnsi="Times New Roman"/>
          <w:sz w:val="24"/>
          <w:szCs w:val="24"/>
        </w:rPr>
        <w:t xml:space="preserve">,  </w:t>
      </w:r>
      <w:proofErr w:type="spellStart"/>
      <w:r w:rsidRPr="002347B5">
        <w:rPr>
          <w:rFonts w:ascii="Times New Roman" w:eastAsia="Times New Roman" w:hAnsi="Times New Roman"/>
          <w:sz w:val="24"/>
          <w:szCs w:val="24"/>
        </w:rPr>
        <w:t>возрастосообразности</w:t>
      </w:r>
      <w:proofErr w:type="spellEnd"/>
      <w:r w:rsidRPr="002347B5">
        <w:rPr>
          <w:rFonts w:ascii="Times New Roman" w:eastAsia="Times New Roman" w:hAnsi="Times New Roman"/>
          <w:sz w:val="24"/>
          <w:szCs w:val="24"/>
        </w:rPr>
        <w:t>.</w:t>
      </w:r>
      <w:r w:rsidRPr="002347B5">
        <w:rPr>
          <w:rFonts w:ascii="Times New Roman" w:eastAsia="Times New Roman" w:hAnsi="Times New Roman"/>
          <w:sz w:val="24"/>
          <w:szCs w:val="24"/>
        </w:rPr>
        <w:br/>
      </w:r>
      <w:r w:rsidRPr="002347B5">
        <w:rPr>
          <w:rFonts w:ascii="Times New Roman" w:eastAsia="Times New Roman" w:hAnsi="Times New Roman"/>
          <w:sz w:val="24"/>
          <w:szCs w:val="24"/>
        </w:rPr>
        <w:br/>
      </w:r>
      <w:r w:rsidRPr="002347B5">
        <w:rPr>
          <w:rFonts w:ascii="Times New Roman" w:eastAsia="Times New Roman" w:hAnsi="Times New Roman"/>
          <w:b/>
          <w:sz w:val="24"/>
          <w:szCs w:val="24"/>
          <w:u w:val="single"/>
        </w:rPr>
        <w:t>1.2 Направления воспитания</w:t>
      </w:r>
    </w:p>
    <w:p w:rsidR="0087186A" w:rsidRPr="002347B5" w:rsidRDefault="0087186A" w:rsidP="0087186A">
      <w:pPr>
        <w:tabs>
          <w:tab w:val="left" w:pos="3309"/>
          <w:tab w:val="left" w:pos="5104"/>
          <w:tab w:val="left" w:pos="6966"/>
          <w:tab w:val="left" w:pos="7586"/>
        </w:tabs>
        <w:spacing w:after="0"/>
        <w:rPr>
          <w:rFonts w:ascii="Times New Roman" w:eastAsia="Times New Roman" w:hAnsi="Times New Roman"/>
          <w:sz w:val="24"/>
          <w:szCs w:val="24"/>
        </w:rPr>
      </w:pPr>
      <w:r w:rsidRPr="002347B5">
        <w:rPr>
          <w:rFonts w:ascii="Times New Roman" w:eastAsia="Times New Roman" w:hAnsi="Times New Roman"/>
          <w:sz w:val="24"/>
          <w:szCs w:val="24"/>
        </w:rPr>
        <w:t xml:space="preserve">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w:t>
      </w:r>
      <w:proofErr w:type="gramStart"/>
      <w:r w:rsidRPr="002347B5">
        <w:rPr>
          <w:rFonts w:ascii="Times New Roman" w:eastAsia="Times New Roman" w:hAnsi="Times New Roman"/>
          <w:sz w:val="24"/>
          <w:szCs w:val="24"/>
        </w:rPr>
        <w:t>обучающихся</w:t>
      </w:r>
      <w:proofErr w:type="gramEnd"/>
      <w:r w:rsidRPr="002347B5">
        <w:rPr>
          <w:rFonts w:ascii="Times New Roman" w:eastAsia="Times New Roman" w:hAnsi="Times New Roman"/>
          <w:sz w:val="24"/>
          <w:szCs w:val="24"/>
        </w:rPr>
        <w:t xml:space="preserve"> руководствоваться ценностями и приобретать первоначальный опыт деятельности на их основе, в том числе в части:</w:t>
      </w:r>
    </w:p>
    <w:p w:rsidR="0087186A" w:rsidRPr="002347B5" w:rsidRDefault="0087186A" w:rsidP="0087186A">
      <w:pPr>
        <w:numPr>
          <w:ilvl w:val="0"/>
          <w:numId w:val="15"/>
        </w:numPr>
        <w:tabs>
          <w:tab w:val="left" w:pos="1066"/>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87186A" w:rsidRPr="002347B5" w:rsidRDefault="0087186A" w:rsidP="0087186A">
      <w:pPr>
        <w:numPr>
          <w:ilvl w:val="0"/>
          <w:numId w:val="15"/>
        </w:num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87186A" w:rsidRPr="002347B5" w:rsidRDefault="0087186A" w:rsidP="0087186A">
      <w:pPr>
        <w:numPr>
          <w:ilvl w:val="0"/>
          <w:numId w:val="15"/>
        </w:numPr>
        <w:tabs>
          <w:tab w:val="left" w:pos="1081"/>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87186A" w:rsidRPr="002347B5" w:rsidRDefault="0087186A" w:rsidP="0087186A">
      <w:pPr>
        <w:numPr>
          <w:ilvl w:val="0"/>
          <w:numId w:val="15"/>
        </w:numPr>
        <w:tabs>
          <w:tab w:val="left" w:pos="1071"/>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87186A" w:rsidRPr="002347B5" w:rsidRDefault="0087186A" w:rsidP="0087186A">
      <w:pPr>
        <w:numPr>
          <w:ilvl w:val="0"/>
          <w:numId w:val="15"/>
        </w:numPr>
        <w:tabs>
          <w:tab w:val="left" w:pos="1085"/>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w:t>
      </w:r>
      <w:r w:rsidRPr="002347B5">
        <w:rPr>
          <w:rFonts w:ascii="Times New Roman" w:eastAsia="Times New Roman" w:hAnsi="Times New Roman"/>
          <w:sz w:val="24"/>
          <w:szCs w:val="24"/>
        </w:rPr>
        <w:lastRenderedPageBreak/>
        <w:t>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87186A" w:rsidRPr="002347B5" w:rsidRDefault="0087186A" w:rsidP="0087186A">
      <w:pPr>
        <w:numPr>
          <w:ilvl w:val="0"/>
          <w:numId w:val="15"/>
        </w:numPr>
        <w:tabs>
          <w:tab w:val="left" w:pos="1081"/>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87186A" w:rsidRPr="002347B5" w:rsidRDefault="0087186A" w:rsidP="0087186A">
      <w:pPr>
        <w:numPr>
          <w:ilvl w:val="0"/>
          <w:numId w:val="15"/>
        </w:numPr>
        <w:tabs>
          <w:tab w:val="left" w:pos="1090"/>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87186A" w:rsidRPr="002347B5" w:rsidRDefault="0087186A" w:rsidP="0087186A">
      <w:pPr>
        <w:numPr>
          <w:ilvl w:val="0"/>
          <w:numId w:val="15"/>
        </w:numPr>
        <w:tabs>
          <w:tab w:val="left" w:pos="1090"/>
        </w:tabs>
        <w:spacing w:after="0"/>
        <w:ind w:firstLine="760"/>
        <w:rPr>
          <w:rFonts w:ascii="Times New Roman" w:eastAsia="Times New Roman" w:hAnsi="Times New Roman"/>
          <w:sz w:val="24"/>
          <w:szCs w:val="24"/>
        </w:rPr>
      </w:pPr>
      <w:r w:rsidRPr="002347B5">
        <w:rPr>
          <w:rFonts w:ascii="Times New Roman" w:eastAsia="Times New Roman" w:hAnsi="Times New Roman"/>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r w:rsidRPr="002347B5">
        <w:rPr>
          <w:rFonts w:ascii="Times New Roman" w:eastAsia="Times New Roman" w:hAnsi="Times New Roman"/>
          <w:sz w:val="24"/>
          <w:szCs w:val="24"/>
        </w:rPr>
        <w:br/>
      </w:r>
    </w:p>
    <w:p w:rsidR="0087186A" w:rsidRPr="002347B5" w:rsidRDefault="0087186A" w:rsidP="0087186A">
      <w:pPr>
        <w:tabs>
          <w:tab w:val="left" w:pos="3003"/>
          <w:tab w:val="left" w:pos="6842"/>
          <w:tab w:val="left" w:pos="8296"/>
        </w:tabs>
        <w:spacing w:after="0"/>
        <w:ind w:firstLine="760"/>
        <w:rPr>
          <w:rFonts w:ascii="Times New Roman" w:eastAsia="Times New Roman" w:hAnsi="Times New Roman"/>
          <w:sz w:val="24"/>
          <w:szCs w:val="24"/>
        </w:rPr>
      </w:pPr>
      <w:r w:rsidRPr="002347B5">
        <w:rPr>
          <w:rFonts w:ascii="Times New Roman" w:eastAsia="Times New Roman" w:hAnsi="Times New Roman"/>
          <w:b/>
          <w:sz w:val="24"/>
          <w:szCs w:val="24"/>
          <w:u w:val="single"/>
        </w:rPr>
        <w:t>1.3 Целевые ориентиры результатов воспитания</w:t>
      </w:r>
      <w:r w:rsidRPr="002347B5">
        <w:rPr>
          <w:rFonts w:ascii="Times New Roman" w:eastAsia="Times New Roman" w:hAnsi="Times New Roman"/>
          <w:sz w:val="24"/>
          <w:szCs w:val="24"/>
        </w:rPr>
        <w:t xml:space="preserve"> </w:t>
      </w:r>
      <w:r w:rsidRPr="002347B5">
        <w:rPr>
          <w:rFonts w:ascii="Times New Roman" w:eastAsia="Times New Roman" w:hAnsi="Times New Roman"/>
          <w:sz w:val="24"/>
          <w:szCs w:val="24"/>
        </w:rPr>
        <w:br/>
        <w:t>Требования  к личностным результатам освоения обучающимися ООП НОО установлены ФГОС НОО.</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w:t>
      </w:r>
      <w:r w:rsidRPr="002347B5">
        <w:rPr>
          <w:rFonts w:ascii="Times New Roman" w:eastAsia="Times New Roman" w:hAnsi="Times New Roman"/>
          <w:color w:val="FF0000"/>
          <w:sz w:val="24"/>
          <w:szCs w:val="24"/>
        </w:rPr>
        <w:t xml:space="preserve"> </w:t>
      </w:r>
      <w:r w:rsidRPr="002347B5">
        <w:rPr>
          <w:rFonts w:ascii="Times New Roman" w:eastAsia="Times New Roman" w:hAnsi="Times New Roman"/>
          <w:sz w:val="24"/>
          <w:szCs w:val="24"/>
        </w:rPr>
        <w:t>МОУ «</w:t>
      </w:r>
      <w:proofErr w:type="spellStart"/>
      <w:r w:rsidRPr="002347B5">
        <w:rPr>
          <w:rFonts w:ascii="Times New Roman" w:eastAsia="Times New Roman" w:hAnsi="Times New Roman"/>
          <w:sz w:val="24"/>
          <w:szCs w:val="24"/>
        </w:rPr>
        <w:t>Шараповская</w:t>
      </w:r>
      <w:proofErr w:type="spellEnd"/>
      <w:r w:rsidRPr="002347B5">
        <w:rPr>
          <w:rFonts w:ascii="Times New Roman" w:eastAsia="Times New Roman" w:hAnsi="Times New Roman"/>
          <w:sz w:val="24"/>
          <w:szCs w:val="24"/>
        </w:rPr>
        <w:t xml:space="preserve"> СШ» для выполнения требований ФГОС НОО.</w:t>
      </w:r>
    </w:p>
    <w:p w:rsidR="0087186A" w:rsidRPr="002347B5" w:rsidRDefault="0087186A" w:rsidP="0087186A">
      <w:pPr>
        <w:tabs>
          <w:tab w:val="left" w:pos="3003"/>
          <w:tab w:val="left" w:pos="4853"/>
        </w:tabs>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2347B5">
        <w:rPr>
          <w:rFonts w:ascii="Times New Roman" w:eastAsia="Times New Roman" w:hAnsi="Times New Roman"/>
          <w:sz w:val="24"/>
          <w:szCs w:val="24"/>
        </w:rPr>
        <w:tab/>
        <w:t>ценностей,</w:t>
      </w:r>
      <w:r w:rsidRPr="002347B5">
        <w:rPr>
          <w:rFonts w:ascii="Times New Roman" w:eastAsia="Times New Roman" w:hAnsi="Times New Roman"/>
          <w:sz w:val="24"/>
          <w:szCs w:val="24"/>
        </w:rPr>
        <w:tab/>
        <w:t>обеспечивают единство воспитания,</w:t>
      </w:r>
    </w:p>
    <w:p w:rsidR="0087186A" w:rsidRPr="002347B5" w:rsidRDefault="0087186A" w:rsidP="0087186A">
      <w:pPr>
        <w:spacing w:after="0"/>
        <w:rPr>
          <w:rFonts w:ascii="Times New Roman" w:eastAsia="Times New Roman" w:hAnsi="Times New Roman"/>
          <w:sz w:val="24"/>
          <w:szCs w:val="24"/>
        </w:rPr>
      </w:pPr>
      <w:r w:rsidRPr="002347B5">
        <w:rPr>
          <w:rFonts w:ascii="Times New Roman" w:eastAsia="Times New Roman" w:hAnsi="Times New Roman"/>
          <w:sz w:val="24"/>
          <w:szCs w:val="24"/>
        </w:rPr>
        <w:t>воспитательного пространства.</w:t>
      </w:r>
    </w:p>
    <w:p w:rsidR="0087186A" w:rsidRPr="002347B5" w:rsidRDefault="0087186A" w:rsidP="0087186A">
      <w:pPr>
        <w:tabs>
          <w:tab w:val="left" w:pos="1743"/>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rPr>
        <w:t>Целевые ориентиры результатов воспитания на уровне начального общего образования.</w:t>
      </w:r>
    </w:p>
    <w:p w:rsidR="0087186A" w:rsidRPr="002347B5" w:rsidRDefault="0087186A" w:rsidP="0087186A">
      <w:pPr>
        <w:tabs>
          <w:tab w:val="left" w:pos="1975"/>
        </w:tabs>
        <w:spacing w:after="0"/>
        <w:jc w:val="both"/>
        <w:rPr>
          <w:rFonts w:ascii="Times New Roman" w:eastAsia="Times New Roman" w:hAnsi="Times New Roman"/>
          <w:sz w:val="24"/>
          <w:szCs w:val="24"/>
          <w:u w:val="single"/>
        </w:rPr>
      </w:pPr>
      <w:r w:rsidRPr="002347B5">
        <w:rPr>
          <w:rFonts w:ascii="Times New Roman" w:eastAsia="Times New Roman" w:hAnsi="Times New Roman"/>
          <w:sz w:val="24"/>
          <w:szCs w:val="24"/>
          <w:u w:val="single"/>
        </w:rPr>
        <w:t>Гражданско-патриотическое воспитание: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знающий и любящий свою малую родину, свой край, имеющий представление о Родине - России, её территории, расположении;</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сознающий</w:t>
      </w:r>
      <w:proofErr w:type="gramEnd"/>
      <w:r w:rsidRPr="002347B5">
        <w:rPr>
          <w:rFonts w:ascii="Times New Roman" w:eastAsia="Times New Roman" w:hAnsi="Times New Roman"/>
          <w:sz w:val="24"/>
          <w:szCs w:val="24"/>
        </w:rPr>
        <w:t xml:space="preserve"> принадлежность к своему народу и к общности граждан России, проявляющий уважение к своему и другим народам;</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понимающий</w:t>
      </w:r>
      <w:proofErr w:type="gramEnd"/>
      <w:r w:rsidRPr="002347B5">
        <w:rPr>
          <w:rFonts w:ascii="Times New Roman" w:eastAsia="Times New Roman" w:hAnsi="Times New Roman"/>
          <w:sz w:val="24"/>
          <w:szCs w:val="24"/>
        </w:rPr>
        <w:t xml:space="preserve"> свою сопричастность к прошлому, настоящему и будущему родного края, своей Родины - России, Российского государства;</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понимающий</w:t>
      </w:r>
      <w:proofErr w:type="gramEnd"/>
      <w:r w:rsidRPr="002347B5">
        <w:rPr>
          <w:rFonts w:ascii="Times New Roman" w:eastAsia="Times New Roman" w:hAnsi="Times New Roman"/>
          <w:sz w:val="24"/>
          <w:szCs w:val="24"/>
        </w:rPr>
        <w:t xml:space="preserve">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имеющий</w:t>
      </w:r>
      <w:proofErr w:type="gramEnd"/>
      <w:r w:rsidRPr="002347B5">
        <w:rPr>
          <w:rFonts w:ascii="Times New Roman" w:eastAsia="Times New Roman" w:hAnsi="Times New Roman"/>
          <w:sz w:val="24"/>
          <w:szCs w:val="24"/>
        </w:rPr>
        <w:t xml:space="preserve"> первоначальные представления о правах и ответственности человека в обществе, гражданских правах и обязанностях;</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принимающий</w:t>
      </w:r>
      <w:proofErr w:type="gramEnd"/>
      <w:r w:rsidRPr="002347B5">
        <w:rPr>
          <w:rFonts w:ascii="Times New Roman" w:eastAsia="Times New Roman" w:hAnsi="Times New Roman"/>
          <w:sz w:val="24"/>
          <w:szCs w:val="24"/>
        </w:rPr>
        <w:t xml:space="preserve"> участие в жизни класса, общеобразовательной организации, в доступной по возрасту социально значимой деятельности.</w:t>
      </w:r>
    </w:p>
    <w:p w:rsidR="0087186A" w:rsidRPr="002347B5" w:rsidRDefault="0087186A" w:rsidP="0087186A">
      <w:pPr>
        <w:tabs>
          <w:tab w:val="left" w:pos="2017"/>
        </w:tabs>
        <w:spacing w:after="0"/>
        <w:rPr>
          <w:rFonts w:ascii="Times New Roman" w:eastAsia="Times New Roman" w:hAnsi="Times New Roman"/>
          <w:b/>
          <w:sz w:val="24"/>
          <w:szCs w:val="24"/>
          <w:u w:val="single"/>
        </w:rPr>
      </w:pPr>
      <w:r w:rsidRPr="002347B5">
        <w:rPr>
          <w:rFonts w:ascii="Times New Roman" w:eastAsia="Times New Roman" w:hAnsi="Times New Roman"/>
          <w:sz w:val="24"/>
          <w:szCs w:val="24"/>
          <w:u w:val="single"/>
        </w:rPr>
        <w:t>Духовно-нравственное воспитание</w:t>
      </w:r>
      <w:r w:rsidRPr="002347B5">
        <w:rPr>
          <w:rFonts w:ascii="Times New Roman" w:eastAsia="Times New Roman" w:hAnsi="Times New Roman"/>
          <w:b/>
          <w:sz w:val="24"/>
          <w:szCs w:val="24"/>
          <w:u w:val="single"/>
        </w:rPr>
        <w:t>:</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уважающий</w:t>
      </w:r>
      <w:proofErr w:type="gramEnd"/>
      <w:r w:rsidRPr="002347B5">
        <w:rPr>
          <w:rFonts w:ascii="Times New Roman" w:eastAsia="Times New Roman" w:hAnsi="Times New Roman"/>
          <w:sz w:val="24"/>
          <w:szCs w:val="24"/>
        </w:rPr>
        <w:t xml:space="preserve"> духовно-нравственную культуру своей семьи, своего народа, семейные ценности с учётом национальной, религиозной принадлежности;</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сознающий</w:t>
      </w:r>
      <w:proofErr w:type="gramEnd"/>
      <w:r w:rsidRPr="002347B5">
        <w:rPr>
          <w:rFonts w:ascii="Times New Roman" w:eastAsia="Times New Roman" w:hAnsi="Times New Roman"/>
          <w:sz w:val="24"/>
          <w:szCs w:val="24"/>
        </w:rPr>
        <w:t xml:space="preserve"> ценность каждой человеческой жизни, признающий индивидуальность и достоинство каждого человека;</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lastRenderedPageBreak/>
        <w:t>- 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умеющий оценивать поступки с позиции их соответствия нравственным нормам, осознающий ответственность за свои поступки;</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сознающий нравственную и эстетическую ценность литературы, родного языка, русского языка, проявляющий интерес к чтению.</w:t>
      </w:r>
    </w:p>
    <w:p w:rsidR="0087186A" w:rsidRPr="002347B5" w:rsidRDefault="0087186A" w:rsidP="0087186A">
      <w:pPr>
        <w:tabs>
          <w:tab w:val="left" w:pos="2017"/>
        </w:tabs>
        <w:spacing w:after="0"/>
        <w:jc w:val="both"/>
        <w:rPr>
          <w:rFonts w:ascii="Times New Roman" w:eastAsia="Times New Roman" w:hAnsi="Times New Roman"/>
          <w:sz w:val="24"/>
          <w:szCs w:val="24"/>
          <w:u w:val="single"/>
        </w:rPr>
      </w:pPr>
      <w:r w:rsidRPr="002347B5">
        <w:rPr>
          <w:rFonts w:ascii="Times New Roman" w:eastAsia="Times New Roman" w:hAnsi="Times New Roman"/>
          <w:sz w:val="24"/>
          <w:szCs w:val="24"/>
          <w:u w:val="single"/>
        </w:rPr>
        <w:t>Эстетическое воспитание: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способный</w:t>
      </w:r>
      <w:proofErr w:type="gramEnd"/>
      <w:r w:rsidRPr="002347B5">
        <w:rPr>
          <w:rFonts w:ascii="Times New Roman" w:eastAsia="Times New Roman" w:hAnsi="Times New Roman"/>
          <w:sz w:val="24"/>
          <w:szCs w:val="24"/>
        </w:rPr>
        <w:t xml:space="preserve"> воспринимать и чувствовать прекрасное в быту, природе, искусстве, творчестве людей;</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проявляющий интерес и уважение к отечественной и мировой художественной культуре;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проявляющий</w:t>
      </w:r>
      <w:proofErr w:type="gramEnd"/>
      <w:r w:rsidRPr="002347B5">
        <w:rPr>
          <w:rFonts w:ascii="Times New Roman" w:eastAsia="Times New Roman" w:hAnsi="Times New Roman"/>
          <w:sz w:val="24"/>
          <w:szCs w:val="24"/>
        </w:rPr>
        <w:t xml:space="preserve"> стремление к самовыражению в разных видах художественной деятельности, искусстве.</w:t>
      </w:r>
    </w:p>
    <w:p w:rsidR="0087186A" w:rsidRPr="002347B5" w:rsidRDefault="0087186A" w:rsidP="0087186A">
      <w:pPr>
        <w:tabs>
          <w:tab w:val="left" w:pos="2000"/>
        </w:tabs>
        <w:spacing w:after="0"/>
        <w:jc w:val="both"/>
        <w:rPr>
          <w:rFonts w:ascii="Times New Roman" w:eastAsia="Times New Roman" w:hAnsi="Times New Roman"/>
          <w:sz w:val="24"/>
          <w:szCs w:val="24"/>
          <w:u w:val="single"/>
        </w:rPr>
      </w:pPr>
      <w:r w:rsidRPr="002347B5">
        <w:rPr>
          <w:rFonts w:ascii="Times New Roman" w:eastAsia="Times New Roman" w:hAnsi="Times New Roman"/>
          <w:sz w:val="24"/>
          <w:szCs w:val="24"/>
          <w:u w:val="single"/>
        </w:rPr>
        <w:t>Физическое воспитание, формирование культуры здоровья и эмоционального благополучия:</w:t>
      </w:r>
    </w:p>
    <w:p w:rsidR="0087186A" w:rsidRPr="002347B5" w:rsidRDefault="0087186A" w:rsidP="0087186A">
      <w:pPr>
        <w:spacing w:after="0"/>
        <w:ind w:firstLine="760"/>
        <w:jc w:val="both"/>
        <w:rPr>
          <w:rFonts w:ascii="Times New Roman" w:eastAsia="Times New Roman" w:hAnsi="Times New Roman"/>
          <w:sz w:val="24"/>
          <w:szCs w:val="24"/>
        </w:rPr>
      </w:pPr>
      <w:proofErr w:type="gramStart"/>
      <w:r w:rsidRPr="002347B5">
        <w:rPr>
          <w:rFonts w:ascii="Times New Roman" w:eastAsia="Times New Roman" w:hAnsi="Times New Roman"/>
          <w:sz w:val="24"/>
          <w:szCs w:val="24"/>
        </w:rPr>
        <w:t>- 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roofErr w:type="gramEnd"/>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владеющий</w:t>
      </w:r>
      <w:proofErr w:type="gramEnd"/>
      <w:r w:rsidRPr="002347B5">
        <w:rPr>
          <w:rFonts w:ascii="Times New Roman" w:eastAsia="Times New Roman" w:hAnsi="Times New Roman"/>
          <w:sz w:val="24"/>
          <w:szCs w:val="24"/>
        </w:rPr>
        <w:t xml:space="preserve"> основными навыками личной и общественной гигиены, безопасного поведения в быту, природе, обществе;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ориентированный</w:t>
      </w:r>
      <w:proofErr w:type="gramEnd"/>
      <w:r w:rsidRPr="002347B5">
        <w:rPr>
          <w:rFonts w:ascii="Times New Roman" w:eastAsia="Times New Roman" w:hAnsi="Times New Roman"/>
          <w:sz w:val="24"/>
          <w:szCs w:val="24"/>
        </w:rPr>
        <w:t xml:space="preserve"> на физическое развитие с учётом возможностей здоровья, занятия физкультурой и спортом;</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сознающий</w:t>
      </w:r>
      <w:proofErr w:type="gramEnd"/>
      <w:r w:rsidRPr="002347B5">
        <w:rPr>
          <w:rFonts w:ascii="Times New Roman" w:eastAsia="Times New Roman" w:hAnsi="Times New Roman"/>
          <w:sz w:val="24"/>
          <w:szCs w:val="24"/>
        </w:rPr>
        <w:t xml:space="preserve"> и принимающий свою половую принадлежность, соответствующие ей психофизические и поведенческие особенности с учётом возраста.</w:t>
      </w:r>
    </w:p>
    <w:p w:rsidR="0087186A" w:rsidRPr="002347B5" w:rsidRDefault="0087186A" w:rsidP="0087186A">
      <w:pPr>
        <w:tabs>
          <w:tab w:val="left" w:pos="2026"/>
        </w:tabs>
        <w:spacing w:after="0"/>
        <w:jc w:val="both"/>
        <w:rPr>
          <w:rFonts w:ascii="Times New Roman" w:eastAsia="Times New Roman" w:hAnsi="Times New Roman"/>
          <w:sz w:val="24"/>
          <w:szCs w:val="24"/>
        </w:rPr>
      </w:pPr>
      <w:r w:rsidRPr="002347B5">
        <w:rPr>
          <w:rFonts w:ascii="Times New Roman" w:eastAsia="Times New Roman" w:hAnsi="Times New Roman"/>
          <w:sz w:val="24"/>
          <w:szCs w:val="24"/>
          <w:u w:val="single"/>
        </w:rPr>
        <w:t>Трудовое воспитание</w:t>
      </w:r>
      <w:r w:rsidRPr="002347B5">
        <w:rPr>
          <w:rFonts w:ascii="Times New Roman" w:eastAsia="Times New Roman" w:hAnsi="Times New Roman"/>
          <w:sz w:val="24"/>
          <w:szCs w:val="24"/>
        </w:rPr>
        <w:t>:</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сознающий</w:t>
      </w:r>
      <w:proofErr w:type="gramEnd"/>
      <w:r w:rsidRPr="002347B5">
        <w:rPr>
          <w:rFonts w:ascii="Times New Roman" w:eastAsia="Times New Roman" w:hAnsi="Times New Roman"/>
          <w:sz w:val="24"/>
          <w:szCs w:val="24"/>
        </w:rPr>
        <w:t xml:space="preserve"> ценность труда в жизни человека, семьи, общества;</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проявляющий</w:t>
      </w:r>
      <w:proofErr w:type="gramEnd"/>
      <w:r w:rsidRPr="002347B5">
        <w:rPr>
          <w:rFonts w:ascii="Times New Roman" w:eastAsia="Times New Roman" w:hAnsi="Times New Roman"/>
          <w:sz w:val="24"/>
          <w:szCs w:val="24"/>
        </w:rPr>
        <w:t xml:space="preserve"> уважение к труду, людям труда, бережное отношение к результатам труда, ответственное потребление;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проявляющий интерес к разным профессиям;</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участвующий в различных видах доступного по возрасту труда, трудовой деятельности.</w:t>
      </w:r>
    </w:p>
    <w:p w:rsidR="0087186A" w:rsidRPr="002347B5" w:rsidRDefault="0087186A" w:rsidP="0087186A">
      <w:pPr>
        <w:tabs>
          <w:tab w:val="left" w:pos="2026"/>
        </w:tabs>
        <w:spacing w:after="0"/>
        <w:jc w:val="both"/>
        <w:rPr>
          <w:rFonts w:ascii="Times New Roman" w:eastAsia="Times New Roman" w:hAnsi="Times New Roman"/>
          <w:sz w:val="24"/>
          <w:szCs w:val="24"/>
          <w:u w:val="single"/>
        </w:rPr>
      </w:pPr>
      <w:r w:rsidRPr="002347B5">
        <w:rPr>
          <w:rFonts w:ascii="Times New Roman" w:eastAsia="Times New Roman" w:hAnsi="Times New Roman"/>
          <w:sz w:val="24"/>
          <w:szCs w:val="24"/>
          <w:u w:val="single"/>
        </w:rPr>
        <w:t>Экологическое воспитание: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понимающий</w:t>
      </w:r>
      <w:proofErr w:type="gramEnd"/>
      <w:r w:rsidRPr="002347B5">
        <w:rPr>
          <w:rFonts w:ascii="Times New Roman" w:eastAsia="Times New Roman" w:hAnsi="Times New Roman"/>
          <w:sz w:val="24"/>
          <w:szCs w:val="24"/>
        </w:rPr>
        <w:t xml:space="preserve"> ценность природы, зависимость жизни людей от природы, влияние людей на природу, окружающую среду;</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проявляющий любовь и бережное отношение к природе, неприятие действий, приносящих вред природе, особенно живым существам;</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выражающий</w:t>
      </w:r>
      <w:proofErr w:type="gramEnd"/>
      <w:r w:rsidRPr="002347B5">
        <w:rPr>
          <w:rFonts w:ascii="Times New Roman" w:eastAsia="Times New Roman" w:hAnsi="Times New Roman"/>
          <w:sz w:val="24"/>
          <w:szCs w:val="24"/>
        </w:rPr>
        <w:t xml:space="preserve"> готовность в своей деятельности придерживаться экологических</w:t>
      </w:r>
    </w:p>
    <w:p w:rsidR="0087186A" w:rsidRPr="002347B5" w:rsidRDefault="0087186A" w:rsidP="0087186A">
      <w:pPr>
        <w:spacing w:after="0"/>
        <w:rPr>
          <w:rFonts w:ascii="Times New Roman" w:eastAsia="Times New Roman" w:hAnsi="Times New Roman"/>
          <w:sz w:val="24"/>
          <w:szCs w:val="24"/>
        </w:rPr>
      </w:pPr>
      <w:r w:rsidRPr="002347B5">
        <w:rPr>
          <w:rFonts w:ascii="Times New Roman" w:eastAsia="Times New Roman" w:hAnsi="Times New Roman"/>
          <w:sz w:val="24"/>
          <w:szCs w:val="24"/>
        </w:rPr>
        <w:t>норм.</w:t>
      </w:r>
    </w:p>
    <w:p w:rsidR="0087186A" w:rsidRPr="002347B5" w:rsidRDefault="0087186A" w:rsidP="0087186A">
      <w:pPr>
        <w:tabs>
          <w:tab w:val="left" w:pos="2026"/>
        </w:tabs>
        <w:spacing w:after="0"/>
        <w:jc w:val="both"/>
        <w:rPr>
          <w:rFonts w:ascii="Times New Roman" w:eastAsia="Times New Roman" w:hAnsi="Times New Roman"/>
          <w:sz w:val="24"/>
          <w:szCs w:val="24"/>
          <w:u w:val="single"/>
        </w:rPr>
      </w:pPr>
      <w:r w:rsidRPr="002347B5">
        <w:rPr>
          <w:rFonts w:ascii="Times New Roman" w:eastAsia="Times New Roman" w:hAnsi="Times New Roman"/>
          <w:sz w:val="24"/>
          <w:szCs w:val="24"/>
          <w:u w:val="single"/>
        </w:rPr>
        <w:t>Ценности научного познания:</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выражающий познавательные интересы, активность, любознательность и самостоятельность в познании, интерес и уважение к научным знаниям, науке;</w:t>
      </w:r>
    </w:p>
    <w:p w:rsidR="0087186A" w:rsidRPr="002347B5" w:rsidRDefault="0087186A" w:rsidP="0087186A">
      <w:pPr>
        <w:spacing w:after="0"/>
        <w:ind w:firstLine="760"/>
        <w:jc w:val="both"/>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обладающий</w:t>
      </w:r>
      <w:proofErr w:type="gramEnd"/>
      <w:r w:rsidRPr="002347B5">
        <w:rPr>
          <w:rFonts w:ascii="Times New Roman" w:eastAsia="Times New Roman" w:hAnsi="Times New Roman"/>
          <w:sz w:val="24"/>
          <w:szCs w:val="24"/>
        </w:rPr>
        <w:t xml:space="preserve"> первоначальными представлениями о природных и социальных </w:t>
      </w:r>
      <w:r w:rsidRPr="002347B5">
        <w:rPr>
          <w:rFonts w:ascii="Times New Roman" w:eastAsia="Times New Roman" w:hAnsi="Times New Roman"/>
          <w:sz w:val="24"/>
          <w:szCs w:val="24"/>
        </w:rPr>
        <w:lastRenderedPageBreak/>
        <w:t>объектах, многообразии объектов и явлений природы, связи живой и неживой природы, о науке, научном знании;</w:t>
      </w:r>
    </w:p>
    <w:p w:rsidR="0087186A" w:rsidRDefault="0087186A" w:rsidP="0018654C">
      <w:pPr>
        <w:spacing w:after="0"/>
        <w:ind w:firstLine="760"/>
        <w:rPr>
          <w:rFonts w:ascii="Times New Roman" w:eastAsia="Times New Roman" w:hAnsi="Times New Roman"/>
          <w:sz w:val="24"/>
          <w:szCs w:val="24"/>
        </w:rPr>
      </w:pPr>
      <w:r w:rsidRPr="002347B5">
        <w:rPr>
          <w:rFonts w:ascii="Times New Roman" w:eastAsia="Times New Roman" w:hAnsi="Times New Roman"/>
          <w:sz w:val="24"/>
          <w:szCs w:val="24"/>
        </w:rPr>
        <w:t xml:space="preserve">- </w:t>
      </w:r>
      <w:proofErr w:type="gramStart"/>
      <w:r w:rsidRPr="002347B5">
        <w:rPr>
          <w:rFonts w:ascii="Times New Roman" w:eastAsia="Times New Roman" w:hAnsi="Times New Roman"/>
          <w:sz w:val="24"/>
          <w:szCs w:val="24"/>
        </w:rPr>
        <w:t>имеющий</w:t>
      </w:r>
      <w:proofErr w:type="gramEnd"/>
      <w:r w:rsidRPr="002347B5">
        <w:rPr>
          <w:rFonts w:ascii="Times New Roman" w:eastAsia="Times New Roman" w:hAnsi="Times New Roman"/>
          <w:sz w:val="24"/>
          <w:szCs w:val="24"/>
        </w:rPr>
        <w:t xml:space="preserve"> первоначальные навыки наблюдений, систематизации и осмысления опыта в </w:t>
      </w:r>
      <w:proofErr w:type="spellStart"/>
      <w:r w:rsidRPr="002347B5">
        <w:rPr>
          <w:rFonts w:ascii="Times New Roman" w:eastAsia="Times New Roman" w:hAnsi="Times New Roman"/>
          <w:sz w:val="24"/>
          <w:szCs w:val="24"/>
        </w:rPr>
        <w:t>естественно-научной</w:t>
      </w:r>
      <w:proofErr w:type="spellEnd"/>
      <w:r w:rsidRPr="002347B5">
        <w:rPr>
          <w:rFonts w:ascii="Times New Roman" w:eastAsia="Times New Roman" w:hAnsi="Times New Roman"/>
          <w:sz w:val="24"/>
          <w:szCs w:val="24"/>
        </w:rPr>
        <w:t xml:space="preserve"> и гуманитарной областях знания.</w:t>
      </w:r>
    </w:p>
    <w:p w:rsidR="0087186A" w:rsidRPr="002347B5" w:rsidRDefault="0087186A" w:rsidP="0087186A">
      <w:pPr>
        <w:spacing w:after="0"/>
        <w:ind w:firstLine="760"/>
        <w:rPr>
          <w:rFonts w:ascii="Times New Roman" w:eastAsia="Times New Roman" w:hAnsi="Times New Roman"/>
          <w:sz w:val="24"/>
          <w:szCs w:val="24"/>
        </w:rPr>
      </w:pPr>
      <w:r w:rsidRPr="002347B5">
        <w:rPr>
          <w:rFonts w:ascii="Times New Roman" w:eastAsia="Times New Roman" w:hAnsi="Times New Roman"/>
          <w:sz w:val="24"/>
          <w:szCs w:val="24"/>
        </w:rPr>
        <w:br/>
      </w:r>
    </w:p>
    <w:p w:rsidR="0087186A" w:rsidRPr="002347B5" w:rsidRDefault="0087186A" w:rsidP="0087186A">
      <w:pPr>
        <w:rPr>
          <w:rFonts w:ascii="Times New Roman" w:hAnsi="Times New Roman"/>
          <w:b/>
          <w:sz w:val="24"/>
          <w:szCs w:val="24"/>
        </w:rPr>
      </w:pPr>
      <w:r w:rsidRPr="002347B5">
        <w:rPr>
          <w:rFonts w:ascii="Times New Roman" w:hAnsi="Times New Roman"/>
          <w:b/>
          <w:sz w:val="24"/>
          <w:szCs w:val="24"/>
        </w:rPr>
        <w:t>РАЗДЕЛ 2. СОДЕРЖАТЕЛЬНЫЙ</w:t>
      </w:r>
      <w:r w:rsidRPr="002347B5">
        <w:rPr>
          <w:color w:val="FF0000"/>
        </w:rPr>
        <w:t xml:space="preserve"> </w:t>
      </w:r>
    </w:p>
    <w:p w:rsidR="0087186A" w:rsidRPr="002347B5" w:rsidRDefault="0087186A" w:rsidP="0087186A">
      <w:pPr>
        <w:spacing w:after="0"/>
        <w:jc w:val="both"/>
        <w:rPr>
          <w:rFonts w:ascii="Times New Roman" w:hAnsi="Times New Roman"/>
          <w:b/>
          <w:sz w:val="24"/>
          <w:szCs w:val="24"/>
          <w:u w:val="single"/>
        </w:rPr>
      </w:pPr>
      <w:r w:rsidRPr="002347B5">
        <w:rPr>
          <w:rFonts w:ascii="Times New Roman" w:hAnsi="Times New Roman"/>
          <w:b/>
          <w:sz w:val="24"/>
          <w:szCs w:val="24"/>
          <w:u w:val="single"/>
        </w:rPr>
        <w:t xml:space="preserve">2.1 Уклад общеобразовательной организации   </w:t>
      </w:r>
    </w:p>
    <w:p w:rsidR="0087186A" w:rsidRPr="002347B5" w:rsidRDefault="0087186A" w:rsidP="0087186A">
      <w:pPr>
        <w:spacing w:after="0"/>
        <w:jc w:val="both"/>
        <w:rPr>
          <w:rFonts w:ascii="Times New Roman" w:hAnsi="Times New Roman"/>
          <w:b/>
          <w:sz w:val="24"/>
          <w:szCs w:val="24"/>
          <w:u w:val="single"/>
        </w:rPr>
      </w:pPr>
      <w:r w:rsidRPr="002347B5">
        <w:rPr>
          <w:rFonts w:ascii="Times New Roman" w:hAnsi="Times New Roman"/>
          <w:sz w:val="24"/>
          <w:szCs w:val="24"/>
        </w:rPr>
        <w:t xml:space="preserve">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находится по адресу с. Шарапово </w:t>
      </w:r>
      <w:proofErr w:type="spellStart"/>
      <w:r w:rsidRPr="002347B5">
        <w:rPr>
          <w:rFonts w:ascii="Times New Roman" w:hAnsi="Times New Roman"/>
          <w:sz w:val="24"/>
          <w:szCs w:val="24"/>
        </w:rPr>
        <w:t>Шатковского</w:t>
      </w:r>
      <w:proofErr w:type="spellEnd"/>
      <w:r w:rsidRPr="002347B5">
        <w:rPr>
          <w:rFonts w:ascii="Times New Roman" w:hAnsi="Times New Roman"/>
          <w:sz w:val="24"/>
          <w:szCs w:val="24"/>
        </w:rPr>
        <w:t xml:space="preserve"> района Нижегородской области, ул. </w:t>
      </w:r>
      <w:proofErr w:type="gramStart"/>
      <w:r w:rsidRPr="002347B5">
        <w:rPr>
          <w:rFonts w:ascii="Times New Roman" w:hAnsi="Times New Roman"/>
          <w:sz w:val="24"/>
          <w:szCs w:val="24"/>
        </w:rPr>
        <w:t>Центральная</w:t>
      </w:r>
      <w:proofErr w:type="gramEnd"/>
      <w:r w:rsidRPr="002347B5">
        <w:rPr>
          <w:rFonts w:ascii="Times New Roman" w:hAnsi="Times New Roman"/>
          <w:sz w:val="24"/>
          <w:szCs w:val="24"/>
        </w:rPr>
        <w:t xml:space="preserve"> д. 24.</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 начальной, основной и </w:t>
      </w:r>
      <w:r>
        <w:rPr>
          <w:rFonts w:ascii="Times New Roman" w:hAnsi="Times New Roman"/>
          <w:sz w:val="24"/>
          <w:szCs w:val="24"/>
        </w:rPr>
        <w:t>средней школе занимается 11</w:t>
      </w:r>
      <w:r w:rsidRPr="002347B5">
        <w:rPr>
          <w:rFonts w:ascii="Times New Roman" w:hAnsi="Times New Roman"/>
          <w:sz w:val="24"/>
          <w:szCs w:val="24"/>
        </w:rPr>
        <w:t xml:space="preserve"> классов-комплектов.</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Школа работает в 1 смену, учебные занятия проходят с 8.00 до 14.00.</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Вторая половина дня: кружковые занятия, индивидуальные консультации для учащихся, родителей, внешкольные и общешкольные мероприятия.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Село, в котором находится школа, удален от районного центра на 45 км. В селе имеется Дом культуры и сельская библиотека.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 школе есть спортивный зал, волейбольная площадка, игровая площадка, компьютерный класс, библиотека, столовая, достаточное количество кабинетов для образования и воспитания обучающихся.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Таким образом,  среда воспитательной системы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включает в себя не только возможности школы, но и </w:t>
      </w:r>
      <w:proofErr w:type="spellStart"/>
      <w:r w:rsidRPr="002347B5">
        <w:rPr>
          <w:rFonts w:ascii="Times New Roman" w:hAnsi="Times New Roman"/>
          <w:sz w:val="24"/>
          <w:szCs w:val="24"/>
        </w:rPr>
        <w:t>социокультурные</w:t>
      </w:r>
      <w:proofErr w:type="spellEnd"/>
      <w:r w:rsidRPr="002347B5">
        <w:rPr>
          <w:rFonts w:ascii="Times New Roman" w:hAnsi="Times New Roman"/>
          <w:sz w:val="24"/>
          <w:szCs w:val="24"/>
        </w:rPr>
        <w:t xml:space="preserve"> ресурсы поселения.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color w:val="00B050"/>
          <w:sz w:val="24"/>
          <w:szCs w:val="24"/>
        </w:rPr>
        <w:t xml:space="preserve">      </w:t>
      </w:r>
      <w:r w:rsidRPr="002347B5">
        <w:rPr>
          <w:rFonts w:ascii="Times New Roman" w:hAnsi="Times New Roman"/>
          <w:sz w:val="24"/>
          <w:szCs w:val="24"/>
        </w:rPr>
        <w:t>В связи с тем, что здание школы находится рядом с дорогой,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color w:val="00B050"/>
          <w:sz w:val="24"/>
          <w:szCs w:val="24"/>
        </w:rPr>
        <w:t xml:space="preserve">       </w:t>
      </w:r>
      <w:r w:rsidRPr="002347B5">
        <w:rPr>
          <w:rFonts w:ascii="Times New Roman" w:hAnsi="Times New Roman"/>
          <w:sz w:val="24"/>
          <w:szCs w:val="24"/>
        </w:rPr>
        <w:t xml:space="preserve">Следует отметить, что в школе обучаются дети из семей разных уровней жизни. Достаточно большой процент детей – из неполных семей, приемных, малообеспеченных, многодетных семей. </w:t>
      </w:r>
      <w:r w:rsidRPr="002347B5">
        <w:rPr>
          <w:rFonts w:ascii="Times New Roman" w:hAnsi="Times New Roman"/>
          <w:sz w:val="24"/>
          <w:szCs w:val="24"/>
          <w:highlight w:val="white"/>
        </w:rPr>
        <w:t>Учитывая проблемы современного общества, касающиеся поведения подростков и особенности контингент</w:t>
      </w:r>
      <w:r>
        <w:rPr>
          <w:rFonts w:ascii="Times New Roman" w:hAnsi="Times New Roman"/>
          <w:sz w:val="24"/>
          <w:szCs w:val="24"/>
          <w:highlight w:val="white"/>
        </w:rPr>
        <w:t xml:space="preserve">а школы, </w:t>
      </w:r>
      <w:r>
        <w:rPr>
          <w:rFonts w:ascii="Times New Roman" w:hAnsi="Times New Roman"/>
          <w:sz w:val="24"/>
          <w:szCs w:val="24"/>
        </w:rPr>
        <w:t>большая работа проводится в рамках модуля «Профилактика».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color w:val="00B050"/>
          <w:sz w:val="24"/>
          <w:szCs w:val="24"/>
        </w:rPr>
        <w:t xml:space="preserve">     </w:t>
      </w:r>
      <w:r w:rsidRPr="002347B5">
        <w:rPr>
          <w:rFonts w:ascii="Times New Roman" w:hAnsi="Times New Roman"/>
          <w:sz w:val="24"/>
          <w:szCs w:val="24"/>
        </w:rPr>
        <w:t xml:space="preserve">Таким образом,  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Воспитательная  программа  показывает,  каким  образом  педагоги  могут реализовать  воспитательный  потенциал  их  совместной  с  детьми деятельности.</w:t>
      </w:r>
    </w:p>
    <w:p w:rsidR="0087186A"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  центре  программы  воспитания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находится личностное  развитие  обучающихся  в  соответствии  с  ФГОС  начального  общего  образования,  формирование  у  них  системных знаний о различных аспектах развития России и мира.</w:t>
      </w:r>
    </w:p>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Взаимодействие школы с социальными партнерами.</w:t>
      </w:r>
    </w:p>
    <w:tbl>
      <w:tblPr>
        <w:tblW w:w="946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3"/>
        <w:gridCol w:w="3191"/>
        <w:gridCol w:w="5711"/>
      </w:tblGrid>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Социальные партнеры</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Совместная  деятельность</w:t>
            </w:r>
          </w:p>
        </w:tc>
      </w:tr>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1.</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2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сельская </w:t>
            </w:r>
            <w:r w:rsidRPr="002347B5">
              <w:rPr>
                <w:rFonts w:ascii="Times New Roman" w:hAnsi="Times New Roman"/>
                <w:sz w:val="24"/>
                <w:szCs w:val="24"/>
              </w:rPr>
              <w:lastRenderedPageBreak/>
              <w:t>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Участие  в акциях,  в конкурсах, проектах, игровых </w:t>
            </w:r>
            <w:r w:rsidRPr="002347B5">
              <w:rPr>
                <w:rFonts w:ascii="Times New Roman" w:hAnsi="Times New Roman"/>
                <w:sz w:val="24"/>
                <w:szCs w:val="24"/>
              </w:rPr>
              <w:lastRenderedPageBreak/>
              <w:t xml:space="preserve">мероприятиях, совместное проведение библиотечных уроков, тематических занятий, посещение выставок.  </w:t>
            </w:r>
          </w:p>
        </w:tc>
      </w:tr>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2.</w:t>
            </w:r>
          </w:p>
        </w:tc>
        <w:tc>
          <w:tcPr>
            <w:tcW w:w="3191"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roofErr w:type="spellStart"/>
            <w:r w:rsidRPr="002347B5">
              <w:rPr>
                <w:rFonts w:ascii="Times New Roman" w:hAnsi="Times New Roman"/>
                <w:sz w:val="24"/>
                <w:szCs w:val="24"/>
              </w:rPr>
              <w:t>Шараповский</w:t>
            </w:r>
            <w:proofErr w:type="spellEnd"/>
            <w:r w:rsidRPr="002347B5">
              <w:rPr>
                <w:rFonts w:ascii="Times New Roman" w:hAnsi="Times New Roman"/>
                <w:sz w:val="24"/>
                <w:szCs w:val="24"/>
              </w:rPr>
              <w:t xml:space="preserve"> сельский дом культуры</w:t>
            </w:r>
          </w:p>
          <w:p w:rsidR="0087186A" w:rsidRPr="002347B5" w:rsidRDefault="0087186A" w:rsidP="0087186A">
            <w:pPr>
              <w:spacing w:after="0"/>
              <w:jc w:val="both"/>
              <w:rPr>
                <w:rFonts w:ascii="Times New Roman" w:hAnsi="Times New Roman"/>
                <w:sz w:val="24"/>
                <w:szCs w:val="24"/>
              </w:rPr>
            </w:pP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Организация совместных мероприятий. Участие  в акциях,  в конкурсах, игровых мероприятиях. </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3.</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МОУ  ДО ДЮЦ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Участие в  совместных мероприятиях и конкурсах между  образовательными учреждениями муниципального округа  в области обучения и воспитания детей в сфере дополнительного образования</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4.</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ФОК «Атлант»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Участие в спортивных мероприятиях, соревнованиях, конкурсах, сдача норм ГТО</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5.</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rPr>
                <w:rFonts w:ascii="Times New Roman" w:hAnsi="Times New Roman"/>
                <w:sz w:val="24"/>
                <w:szCs w:val="24"/>
              </w:rPr>
            </w:pPr>
            <w:r w:rsidRPr="00CB4613">
              <w:rPr>
                <w:rFonts w:ascii="Times New Roman" w:hAnsi="Times New Roman"/>
                <w:sz w:val="24"/>
                <w:szCs w:val="24"/>
              </w:rPr>
              <w:t> МБУ ДО "</w:t>
            </w:r>
            <w:proofErr w:type="spellStart"/>
            <w:r w:rsidRPr="00CB4613">
              <w:rPr>
                <w:rFonts w:ascii="Times New Roman" w:hAnsi="Times New Roman"/>
                <w:bCs/>
                <w:sz w:val="24"/>
                <w:szCs w:val="24"/>
              </w:rPr>
              <w:t>Шатковская</w:t>
            </w:r>
            <w:proofErr w:type="spellEnd"/>
            <w:r w:rsidRPr="00CB4613">
              <w:rPr>
                <w:rFonts w:ascii="Times New Roman" w:hAnsi="Times New Roman"/>
                <w:sz w:val="24"/>
                <w:szCs w:val="24"/>
              </w:rPr>
              <w:t> </w:t>
            </w:r>
            <w:r w:rsidRPr="00CB4613">
              <w:rPr>
                <w:rFonts w:ascii="Times New Roman" w:hAnsi="Times New Roman"/>
                <w:bCs/>
                <w:sz w:val="24"/>
                <w:szCs w:val="24"/>
              </w:rPr>
              <w:t>детская</w:t>
            </w:r>
            <w:r w:rsidRPr="00CB4613">
              <w:rPr>
                <w:rFonts w:ascii="Times New Roman" w:hAnsi="Times New Roman"/>
                <w:sz w:val="24"/>
                <w:szCs w:val="24"/>
              </w:rPr>
              <w:t> </w:t>
            </w:r>
            <w:r w:rsidRPr="00CB4613">
              <w:rPr>
                <w:rFonts w:ascii="Times New Roman" w:hAnsi="Times New Roman"/>
                <w:bCs/>
                <w:sz w:val="24"/>
                <w:szCs w:val="24"/>
              </w:rPr>
              <w:t>худ</w:t>
            </w:r>
            <w:proofErr w:type="gramStart"/>
            <w:r w:rsidRPr="00CB4613">
              <w:rPr>
                <w:rFonts w:ascii="Times New Roman" w:hAnsi="Times New Roman"/>
                <w:bCs/>
                <w:sz w:val="24"/>
                <w:szCs w:val="24"/>
              </w:rPr>
              <w:t>о</w:t>
            </w:r>
            <w:r>
              <w:rPr>
                <w:rFonts w:ascii="Times New Roman" w:hAnsi="Times New Roman"/>
                <w:bCs/>
                <w:sz w:val="24"/>
                <w:szCs w:val="24"/>
              </w:rPr>
              <w:t>-</w:t>
            </w:r>
            <w:proofErr w:type="gramEnd"/>
            <w:r>
              <w:rPr>
                <w:rFonts w:ascii="Times New Roman" w:hAnsi="Times New Roman"/>
                <w:bCs/>
                <w:sz w:val="24"/>
                <w:szCs w:val="24"/>
              </w:rPr>
              <w:t xml:space="preserve"> </w:t>
            </w:r>
            <w:proofErr w:type="spellStart"/>
            <w:r w:rsidRPr="00CB4613">
              <w:rPr>
                <w:rFonts w:ascii="Times New Roman" w:hAnsi="Times New Roman"/>
                <w:bCs/>
                <w:sz w:val="24"/>
                <w:szCs w:val="24"/>
              </w:rPr>
              <w:t>жественная</w:t>
            </w:r>
            <w:proofErr w:type="spellEnd"/>
            <w:r w:rsidRPr="00CB4613">
              <w:rPr>
                <w:rFonts w:ascii="Times New Roman" w:hAnsi="Times New Roman"/>
                <w:sz w:val="24"/>
                <w:szCs w:val="24"/>
              </w:rPr>
              <w:t> </w:t>
            </w:r>
            <w:r w:rsidRPr="00CB4613">
              <w:rPr>
                <w:rFonts w:ascii="Times New Roman" w:hAnsi="Times New Roman"/>
                <w:bCs/>
                <w:sz w:val="24"/>
                <w:szCs w:val="24"/>
              </w:rPr>
              <w:t>школа</w:t>
            </w:r>
            <w:r w:rsidRPr="00CB4613">
              <w:rPr>
                <w:rFonts w:ascii="Times New Roman" w:hAnsi="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 xml:space="preserve">Обучение по программам </w:t>
            </w:r>
            <w:proofErr w:type="gramStart"/>
            <w:r>
              <w:rPr>
                <w:rFonts w:ascii="Times New Roman" w:hAnsi="Times New Roman"/>
                <w:sz w:val="24"/>
                <w:szCs w:val="24"/>
              </w:rPr>
              <w:t>ДО</w:t>
            </w:r>
            <w:proofErr w:type="gramEnd"/>
            <w:r w:rsidR="0018654C">
              <w:rPr>
                <w:rFonts w:ascii="Times New Roman" w:hAnsi="Times New Roman"/>
                <w:sz w:val="24"/>
                <w:szCs w:val="24"/>
              </w:rPr>
              <w:t>.</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6.</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CB4613" w:rsidRDefault="0087186A" w:rsidP="0087186A">
            <w:pPr>
              <w:spacing w:after="0"/>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детская школа искусств</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 xml:space="preserve">Обучение по программам </w:t>
            </w:r>
            <w:proofErr w:type="gramStart"/>
            <w:r>
              <w:rPr>
                <w:rFonts w:ascii="Times New Roman" w:hAnsi="Times New Roman"/>
                <w:sz w:val="24"/>
                <w:szCs w:val="24"/>
              </w:rPr>
              <w:t>ДО</w:t>
            </w:r>
            <w:proofErr w:type="gramEnd"/>
            <w:r w:rsidR="0018654C">
              <w:rPr>
                <w:rFonts w:ascii="Times New Roman" w:hAnsi="Times New Roman"/>
                <w:sz w:val="24"/>
                <w:szCs w:val="24"/>
              </w:rPr>
              <w:t>.</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7.</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модельная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18654C" w:rsidP="0087186A">
            <w:pPr>
              <w:spacing w:after="0"/>
              <w:jc w:val="both"/>
              <w:rPr>
                <w:rFonts w:ascii="Times New Roman" w:hAnsi="Times New Roman"/>
                <w:sz w:val="24"/>
                <w:szCs w:val="24"/>
              </w:rPr>
            </w:pPr>
            <w:r>
              <w:rPr>
                <w:rFonts w:ascii="Times New Roman" w:hAnsi="Times New Roman"/>
                <w:sz w:val="24"/>
                <w:szCs w:val="24"/>
              </w:rPr>
              <w:t>Посещение мероприятий.</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8.</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rPr>
                <w:rFonts w:ascii="Times New Roman" w:hAnsi="Times New Roman"/>
                <w:sz w:val="24"/>
                <w:szCs w:val="24"/>
              </w:rPr>
            </w:pPr>
            <w:r>
              <w:rPr>
                <w:rFonts w:ascii="Times New Roman" w:hAnsi="Times New Roman"/>
                <w:sz w:val="24"/>
                <w:szCs w:val="24"/>
              </w:rPr>
              <w:t>МБУК «</w:t>
            </w:r>
            <w:proofErr w:type="spellStart"/>
            <w:r>
              <w:rPr>
                <w:rFonts w:ascii="Times New Roman" w:hAnsi="Times New Roman"/>
                <w:sz w:val="24"/>
                <w:szCs w:val="24"/>
              </w:rPr>
              <w:t>ЦДКиНТ</w:t>
            </w:r>
            <w:proofErr w:type="spellEnd"/>
            <w:r>
              <w:rPr>
                <w:rFonts w:ascii="Times New Roman" w:hAnsi="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Участие в конкурсах, акциях.</w:t>
            </w:r>
          </w:p>
        </w:tc>
      </w:tr>
    </w:tbl>
    <w:p w:rsidR="0087186A" w:rsidRPr="002347B5" w:rsidRDefault="0087186A" w:rsidP="0087186A">
      <w:pPr>
        <w:jc w:val="both"/>
        <w:rPr>
          <w:rFonts w:ascii="Times New Roman" w:hAnsi="Times New Roman"/>
          <w:color w:val="00B050"/>
          <w:sz w:val="24"/>
          <w:szCs w:val="24"/>
        </w:rPr>
      </w:pP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этом  сетевое взаимодействие в системе образования сегодня рассматривается не только в рамках реализации ФГОС </w:t>
      </w:r>
      <w:r>
        <w:rPr>
          <w:rFonts w:ascii="Times New Roman" w:hAnsi="Times New Roman"/>
          <w:sz w:val="24"/>
          <w:szCs w:val="24"/>
        </w:rPr>
        <w:t>Н</w:t>
      </w:r>
      <w:r w:rsidRPr="002347B5">
        <w:rPr>
          <w:rFonts w:ascii="Times New Roman" w:hAnsi="Times New Roman"/>
          <w:sz w:val="24"/>
          <w:szCs w:val="24"/>
        </w:rPr>
        <w:t xml:space="preserve">ОО </w:t>
      </w:r>
      <w:r>
        <w:rPr>
          <w:rFonts w:ascii="Times New Roman" w:hAnsi="Times New Roman"/>
          <w:sz w:val="24"/>
          <w:szCs w:val="24"/>
        </w:rPr>
        <w:t xml:space="preserve">(в части </w:t>
      </w:r>
      <w:r w:rsidRPr="002347B5">
        <w:rPr>
          <w:rFonts w:ascii="Times New Roman" w:hAnsi="Times New Roman"/>
          <w:sz w:val="24"/>
          <w:szCs w:val="24"/>
        </w:rPr>
        <w:t xml:space="preserve">внеурочной деятельности), но и в более широком аспекте совершенствования деятельности образовательных организаций. В связи с этим, проанализировав  процессы, происходящие в современной системе образования, 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образовательные программы, способы (методы, приемы) деятельности, комплекс условий, результаты сетевого взаимодействия.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u w:val="single"/>
        </w:rPr>
        <w:t>2.2 Виды, формы и содержание воспитательной  деятельности</w:t>
      </w: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u w:val="single"/>
        </w:rPr>
        <w:t>2.2.1 Модуль «Урочная деятельность»</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Задача РВП: реализовывать такие учебные задачи, решение которых помогает не только формировать знания, уметь добывать информацию, но и применять знания и информацию на практике, в жизненных ситуациях.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Актуальная задача: урок способствует формированию целостного взгляда на мир, пониманию взаимосвязей явлений и процессов. Воспитание и обучение </w:t>
      </w:r>
      <w:proofErr w:type="gramStart"/>
      <w:r w:rsidRPr="002347B5">
        <w:rPr>
          <w:rFonts w:ascii="Times New Roman" w:hAnsi="Times New Roman"/>
          <w:sz w:val="24"/>
          <w:szCs w:val="24"/>
        </w:rPr>
        <w:t>связаны</w:t>
      </w:r>
      <w:proofErr w:type="gramEnd"/>
      <w:r w:rsidRPr="002347B5">
        <w:rPr>
          <w:rFonts w:ascii="Times New Roman" w:hAnsi="Times New Roman"/>
          <w:sz w:val="24"/>
          <w:szCs w:val="24"/>
        </w:rPr>
        <w:t xml:space="preserve">, нельзя хорошо обучать, не воспитывая, и нельзя хорошо оказывать воспитывающее воздействие, не обучая.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Замысел: объединение обучения и воспитания в единый целенаправленный процесс, развитие личностного потенциала обучающегося.</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015"/>
        <w:gridCol w:w="3366"/>
      </w:tblGrid>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Вид деятельности</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Форма деятельности</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Содержание деятельности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Использование различных методов обучения для развития коммуникативных и познавательных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способностей.</w:t>
            </w:r>
          </w:p>
        </w:tc>
        <w:tc>
          <w:tcPr>
            <w:tcW w:w="3015"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1. Учебные дискуссии.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2. Игры, викторины.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3.Проектная деятельность.</w:t>
            </w:r>
          </w:p>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xml:space="preserve">4. Олимпиадное движение. </w:t>
            </w:r>
          </w:p>
          <w:p w:rsidR="0087186A" w:rsidRPr="002347B5" w:rsidRDefault="0087186A" w:rsidP="0087186A">
            <w:pPr>
              <w:spacing w:after="0"/>
              <w:jc w:val="both"/>
              <w:rPr>
                <w:rFonts w:ascii="Times New Roman" w:hAnsi="Times New Roman"/>
                <w:sz w:val="24"/>
                <w:szCs w:val="24"/>
              </w:rPr>
            </w:pPr>
          </w:p>
        </w:tc>
        <w:tc>
          <w:tcPr>
            <w:tcW w:w="3366"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Приемы при общении с </w:t>
            </w:r>
            <w:proofErr w:type="gramStart"/>
            <w:r w:rsidRPr="002347B5">
              <w:rPr>
                <w:rFonts w:ascii="Times New Roman" w:hAnsi="Times New Roman"/>
                <w:sz w:val="24"/>
                <w:szCs w:val="24"/>
              </w:rPr>
              <w:t>обучающимися</w:t>
            </w:r>
            <w:proofErr w:type="gramEnd"/>
            <w:r w:rsidRPr="002347B5">
              <w:rPr>
                <w:rFonts w:ascii="Times New Roman" w:hAnsi="Times New Roman"/>
                <w:sz w:val="24"/>
                <w:szCs w:val="24"/>
              </w:rPr>
              <w:t xml:space="preserve">: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подбор содержания воспитывающей направле</w:t>
            </w:r>
            <w:proofErr w:type="gramStart"/>
            <w:r w:rsidRPr="002347B5">
              <w:rPr>
                <w:rFonts w:ascii="Times New Roman" w:hAnsi="Times New Roman"/>
                <w:sz w:val="24"/>
                <w:szCs w:val="24"/>
              </w:rPr>
              <w:t>н-</w:t>
            </w:r>
            <w:proofErr w:type="gramEnd"/>
            <w:r w:rsidRPr="002347B5">
              <w:rPr>
                <w:rFonts w:ascii="Times New Roman" w:hAnsi="Times New Roman"/>
                <w:sz w:val="24"/>
                <w:szCs w:val="24"/>
              </w:rPr>
              <w:t xml:space="preserve"> </w:t>
            </w:r>
            <w:proofErr w:type="spellStart"/>
            <w:r w:rsidRPr="002347B5">
              <w:rPr>
                <w:rFonts w:ascii="Times New Roman" w:hAnsi="Times New Roman"/>
                <w:sz w:val="24"/>
                <w:szCs w:val="24"/>
              </w:rPr>
              <w:t>ности</w:t>
            </w:r>
            <w:proofErr w:type="spellEnd"/>
            <w:r w:rsidRPr="002347B5">
              <w:rPr>
                <w:rFonts w:ascii="Times New Roman" w:hAnsi="Times New Roman"/>
                <w:sz w:val="24"/>
                <w:szCs w:val="24"/>
              </w:rPr>
              <w:t>, ориентированный на обсуждение ценностного аспекта изучаемых на уроках явлений;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 обсуждение в неформальном общении вопросов, волнующих учеников;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учет индивидуальных особенностей, увлечений, интересов обучающихся;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организация проектной деятельности;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Установление доверительных отношений между учителем и его учениками, поддержание мотивации учеников к получению знаний</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Познавательные беседы, познавательные игры, дебаты</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Беседы «Мои права и обязанности», беседы «Правила поведения в школе»</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proofErr w:type="gramStart"/>
            <w:r w:rsidRPr="002347B5">
              <w:rPr>
                <w:rFonts w:ascii="Times New Roman" w:hAnsi="Times New Roman"/>
                <w:sz w:val="24"/>
                <w:szCs w:val="24"/>
              </w:rPr>
              <w:t>Индивидуальный проект</w:t>
            </w:r>
            <w:proofErr w:type="gramEnd"/>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Мини-проекты</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Защита проектов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Олимпиады, интеллектуальные марафоны, викторины</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xml:space="preserve">Предметные недели.   </w:t>
            </w:r>
          </w:p>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xml:space="preserve">Предметные олимпиады. Образовательные события.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Побуждение школьников соблюдать на уроке общепринятые нормы поведения, правила общения </w:t>
            </w:r>
            <w:r w:rsidRPr="002347B5">
              <w:rPr>
                <w:rFonts w:ascii="Times New Roman" w:hAnsi="Times New Roman"/>
                <w:sz w:val="24"/>
                <w:szCs w:val="24"/>
              </w:rPr>
              <w:lastRenderedPageBreak/>
              <w:t>со старшими (учителями) и сверстниками (школьниками)</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lastRenderedPageBreak/>
              <w:t>Этические беседы</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Беседа на тему «Есть такая профессия – Родину защищать!». Урок толерантности «Наш дом – </w:t>
            </w:r>
            <w:r w:rsidRPr="002347B5">
              <w:rPr>
                <w:rFonts w:ascii="Times New Roman" w:hAnsi="Times New Roman"/>
                <w:sz w:val="24"/>
                <w:szCs w:val="24"/>
              </w:rPr>
              <w:lastRenderedPageBreak/>
              <w:t>Россия», «О культуре внешнего вида»,  «Школьный этикет»</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Тематические диспуты, проблемно-ценностные дискуссии</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Тематические Уроки мужества, посвященные героям ВОВ, СВО и др.</w:t>
            </w:r>
          </w:p>
        </w:tc>
      </w:tr>
      <w:tr w:rsidR="0087186A" w:rsidRPr="002347B5" w:rsidTr="0087186A">
        <w:trPr>
          <w:trHeight w:val="601"/>
        </w:trPr>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В</w:t>
            </w:r>
            <w:r w:rsidRPr="003F32B4">
              <w:rPr>
                <w:rFonts w:ascii="Times New Roman" w:hAnsi="Times New Roman"/>
                <w:sz w:val="24"/>
                <w:szCs w:val="24"/>
              </w:rPr>
              <w:t>ключение учителями в рабочие программы учебных предметов, курсов, модулей тематики в соответствии с календарным планом воспитательной работы</w:t>
            </w:r>
            <w:r>
              <w:rPr>
                <w:rFonts w:ascii="Times New Roman" w:hAnsi="Times New Roman"/>
                <w:sz w:val="24"/>
                <w:szCs w:val="24"/>
              </w:rPr>
              <w:t xml:space="preserve"> (Единым календарем образовательных событий)</w:t>
            </w:r>
          </w:p>
        </w:tc>
        <w:tc>
          <w:tcPr>
            <w:tcW w:w="301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Беседы, обсуждения</w:t>
            </w:r>
          </w:p>
        </w:tc>
        <w:tc>
          <w:tcPr>
            <w:tcW w:w="336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Пятиминутки в памятные даты единого календаря образовательных событий.</w:t>
            </w:r>
          </w:p>
        </w:tc>
      </w:tr>
    </w:tbl>
    <w:p w:rsidR="0087186A" w:rsidRPr="002347B5" w:rsidRDefault="0087186A" w:rsidP="0087186A">
      <w:pPr>
        <w:jc w:val="both"/>
        <w:rPr>
          <w:rFonts w:ascii="Times New Roman" w:hAnsi="Times New Roman"/>
          <w:b/>
          <w:sz w:val="24"/>
          <w:szCs w:val="24"/>
          <w:u w:val="single"/>
        </w:rPr>
      </w:pP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u w:val="single"/>
        </w:rPr>
        <w:t>2.2.2 Модуль «Внеурочная деятельность»</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Воспитание на занятиях школьных курсов внеурочной деятельности осуществляется по направлениям по ФГОС, преимущественно </w:t>
      </w:r>
      <w:proofErr w:type="gramStart"/>
      <w:r w:rsidRPr="002347B5">
        <w:rPr>
          <w:rFonts w:ascii="Times New Roman" w:hAnsi="Times New Roman"/>
          <w:sz w:val="24"/>
          <w:szCs w:val="24"/>
        </w:rPr>
        <w:t>через</w:t>
      </w:r>
      <w:proofErr w:type="gramEnd"/>
      <w:r w:rsidRPr="002347B5">
        <w:rPr>
          <w:rFonts w:ascii="Times New Roman" w:hAnsi="Times New Roman"/>
          <w:sz w:val="24"/>
          <w:szCs w:val="24"/>
        </w:rPr>
        <w:t xml:space="preserve">: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-вовлечение школьников в интересную и полезную для них деятельность, которая предоставит им возможность </w:t>
      </w:r>
      <w:proofErr w:type="spellStart"/>
      <w:r w:rsidRPr="002347B5">
        <w:rPr>
          <w:rFonts w:ascii="Times New Roman" w:hAnsi="Times New Roman"/>
          <w:sz w:val="24"/>
          <w:szCs w:val="24"/>
        </w:rPr>
        <w:t>самореализоваться</w:t>
      </w:r>
      <w:proofErr w:type="spellEnd"/>
      <w:r w:rsidRPr="002347B5">
        <w:rPr>
          <w:rFonts w:ascii="Times New Roman" w:hAnsi="Times New Roman"/>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-формирование в кружках, секциях, клубах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-создание в детских объединениях традиций, задающих их членам определенные социально значимые формы поведения;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-поощрение педагогами детских инициатив и детского самоуправления.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45"/>
        <w:gridCol w:w="2932"/>
      </w:tblGrid>
      <w:tr w:rsidR="0087186A" w:rsidRPr="002347B5" w:rsidTr="0087186A">
        <w:trPr>
          <w:trHeight w:val="129"/>
        </w:trPr>
        <w:tc>
          <w:tcPr>
            <w:tcW w:w="6345" w:type="dxa"/>
            <w:shd w:val="clear" w:color="auto" w:fill="auto"/>
          </w:tcPr>
          <w:p w:rsidR="0087186A" w:rsidRPr="002347B5" w:rsidRDefault="0087186A" w:rsidP="0087186A">
            <w:pPr>
              <w:spacing w:after="0"/>
              <w:rPr>
                <w:rFonts w:ascii="Times New Roman" w:hAnsi="Times New Roman"/>
                <w:b/>
                <w:sz w:val="24"/>
              </w:rPr>
            </w:pPr>
            <w:r w:rsidRPr="002347B5">
              <w:rPr>
                <w:rFonts w:ascii="Times New Roman" w:hAnsi="Times New Roman"/>
                <w:b/>
                <w:sz w:val="24"/>
              </w:rPr>
              <w:t>Название</w:t>
            </w:r>
          </w:p>
        </w:tc>
        <w:tc>
          <w:tcPr>
            <w:tcW w:w="2932" w:type="dxa"/>
            <w:shd w:val="clear" w:color="auto" w:fill="auto"/>
          </w:tcPr>
          <w:p w:rsidR="0087186A" w:rsidRPr="002347B5" w:rsidRDefault="0087186A" w:rsidP="0087186A">
            <w:pPr>
              <w:spacing w:after="0"/>
              <w:rPr>
                <w:rFonts w:ascii="Times New Roman" w:hAnsi="Times New Roman"/>
                <w:b/>
                <w:sz w:val="24"/>
              </w:rPr>
            </w:pPr>
            <w:r w:rsidRPr="002347B5">
              <w:rPr>
                <w:rFonts w:ascii="Times New Roman" w:hAnsi="Times New Roman"/>
                <w:b/>
                <w:sz w:val="24"/>
              </w:rPr>
              <w:t>1-4</w:t>
            </w:r>
          </w:p>
        </w:tc>
      </w:tr>
      <w:tr w:rsidR="0087186A" w:rsidRPr="002347B5" w:rsidTr="0087186A">
        <w:trPr>
          <w:trHeight w:val="710"/>
        </w:trPr>
        <w:tc>
          <w:tcPr>
            <w:tcW w:w="6345" w:type="dxa"/>
            <w:shd w:val="clear" w:color="auto" w:fill="auto"/>
          </w:tcPr>
          <w:p w:rsidR="0087186A" w:rsidRPr="002347B5" w:rsidRDefault="0087186A" w:rsidP="0087186A">
            <w:pPr>
              <w:spacing w:after="0"/>
              <w:rPr>
                <w:rFonts w:ascii="Times New Roman" w:hAnsi="Times New Roman"/>
                <w:sz w:val="24"/>
              </w:rPr>
            </w:pPr>
            <w:r w:rsidRPr="002347B5">
              <w:rPr>
                <w:rFonts w:ascii="Times New Roman" w:hAnsi="Times New Roman"/>
                <w:sz w:val="24"/>
              </w:rPr>
              <w:t>Цикл занятий «Разговоры</w:t>
            </w:r>
          </w:p>
          <w:p w:rsidR="0087186A" w:rsidRPr="002347B5" w:rsidRDefault="0087186A" w:rsidP="0087186A">
            <w:pPr>
              <w:spacing w:after="0"/>
              <w:rPr>
                <w:rFonts w:ascii="Times New Roman" w:hAnsi="Times New Roman"/>
                <w:sz w:val="24"/>
              </w:rPr>
            </w:pPr>
            <w:r w:rsidRPr="002347B5">
              <w:rPr>
                <w:rFonts w:ascii="Times New Roman" w:hAnsi="Times New Roman"/>
                <w:sz w:val="24"/>
              </w:rPr>
              <w:t xml:space="preserve">о важном» </w:t>
            </w:r>
          </w:p>
        </w:tc>
        <w:tc>
          <w:tcPr>
            <w:tcW w:w="2932" w:type="dxa"/>
            <w:shd w:val="clear" w:color="auto" w:fill="auto"/>
          </w:tcPr>
          <w:p w:rsidR="0087186A" w:rsidRPr="002347B5" w:rsidRDefault="0087186A" w:rsidP="0087186A">
            <w:pPr>
              <w:spacing w:after="0"/>
              <w:rPr>
                <w:rFonts w:ascii="Times New Roman" w:hAnsi="Times New Roman"/>
                <w:sz w:val="24"/>
              </w:rPr>
            </w:pPr>
            <w:r w:rsidRPr="002347B5">
              <w:rPr>
                <w:rFonts w:ascii="Times New Roman" w:hAnsi="Times New Roman"/>
                <w:sz w:val="24"/>
              </w:rPr>
              <w:t>1,2,3,4</w:t>
            </w:r>
            <w:r w:rsidR="00F30EB7">
              <w:rPr>
                <w:rFonts w:ascii="Times New Roman" w:hAnsi="Times New Roman"/>
                <w:sz w:val="24"/>
              </w:rPr>
              <w:t xml:space="preserve"> классы </w:t>
            </w:r>
          </w:p>
          <w:p w:rsidR="0087186A" w:rsidRPr="002347B5" w:rsidRDefault="0087186A" w:rsidP="0087186A">
            <w:pPr>
              <w:spacing w:after="0"/>
              <w:rPr>
                <w:rFonts w:ascii="Times New Roman" w:hAnsi="Times New Roman"/>
                <w:sz w:val="24"/>
              </w:rPr>
            </w:pPr>
            <w:r w:rsidRPr="002347B5">
              <w:rPr>
                <w:rFonts w:ascii="Times New Roman" w:hAnsi="Times New Roman"/>
                <w:sz w:val="24"/>
              </w:rPr>
              <w:t>по 1 часу</w:t>
            </w:r>
          </w:p>
        </w:tc>
      </w:tr>
      <w:tr w:rsidR="0087186A" w:rsidRPr="002347B5" w:rsidTr="0087186A">
        <w:trPr>
          <w:trHeight w:val="551"/>
        </w:trPr>
        <w:tc>
          <w:tcPr>
            <w:tcW w:w="6345" w:type="dxa"/>
            <w:shd w:val="clear" w:color="auto" w:fill="auto"/>
          </w:tcPr>
          <w:p w:rsidR="0087186A" w:rsidRPr="002347B5" w:rsidRDefault="00F30EB7" w:rsidP="0087186A">
            <w:pPr>
              <w:spacing w:after="0"/>
              <w:rPr>
                <w:rFonts w:ascii="Times New Roman" w:hAnsi="Times New Roman"/>
                <w:sz w:val="24"/>
              </w:rPr>
            </w:pPr>
            <w:r>
              <w:rPr>
                <w:rFonts w:ascii="Times New Roman" w:hAnsi="Times New Roman"/>
                <w:sz w:val="24"/>
              </w:rPr>
              <w:lastRenderedPageBreak/>
              <w:t>Курс «Функциональная грамотность</w:t>
            </w:r>
            <w:r w:rsidR="0087186A" w:rsidRPr="002347B5">
              <w:rPr>
                <w:rFonts w:ascii="Times New Roman" w:hAnsi="Times New Roman"/>
                <w:sz w:val="24"/>
              </w:rPr>
              <w:t>»</w:t>
            </w:r>
          </w:p>
        </w:tc>
        <w:tc>
          <w:tcPr>
            <w:tcW w:w="2932" w:type="dxa"/>
            <w:shd w:val="clear" w:color="auto" w:fill="auto"/>
          </w:tcPr>
          <w:p w:rsidR="0087186A" w:rsidRPr="002347B5" w:rsidRDefault="0087186A" w:rsidP="0087186A">
            <w:pPr>
              <w:spacing w:after="0"/>
              <w:rPr>
                <w:rFonts w:ascii="Times New Roman" w:hAnsi="Times New Roman"/>
                <w:sz w:val="24"/>
              </w:rPr>
            </w:pPr>
            <w:r w:rsidRPr="002347B5">
              <w:rPr>
                <w:rFonts w:ascii="Times New Roman" w:hAnsi="Times New Roman"/>
                <w:sz w:val="24"/>
              </w:rPr>
              <w:t>1</w:t>
            </w:r>
            <w:r w:rsidR="00F30EB7">
              <w:rPr>
                <w:rFonts w:ascii="Times New Roman" w:hAnsi="Times New Roman"/>
                <w:sz w:val="24"/>
              </w:rPr>
              <w:t xml:space="preserve">,2,3,4 </w:t>
            </w:r>
            <w:r w:rsidRPr="002347B5">
              <w:rPr>
                <w:rFonts w:ascii="Times New Roman" w:hAnsi="Times New Roman"/>
                <w:sz w:val="24"/>
              </w:rPr>
              <w:t>класс</w:t>
            </w:r>
            <w:r w:rsidR="00F30EB7">
              <w:rPr>
                <w:rFonts w:ascii="Times New Roman" w:hAnsi="Times New Roman"/>
                <w:sz w:val="24"/>
              </w:rPr>
              <w:t>ы по</w:t>
            </w:r>
            <w:r w:rsidRPr="002347B5">
              <w:rPr>
                <w:rFonts w:ascii="Times New Roman" w:hAnsi="Times New Roman"/>
                <w:sz w:val="24"/>
              </w:rPr>
              <w:t xml:space="preserve"> 1 час</w:t>
            </w:r>
            <w:r w:rsidR="00F30EB7">
              <w:rPr>
                <w:rFonts w:ascii="Times New Roman" w:hAnsi="Times New Roman"/>
                <w:sz w:val="24"/>
              </w:rPr>
              <w:t>у</w:t>
            </w:r>
          </w:p>
        </w:tc>
      </w:tr>
      <w:tr w:rsidR="0087186A" w:rsidRPr="002347B5" w:rsidTr="0087186A">
        <w:trPr>
          <w:trHeight w:val="630"/>
        </w:trPr>
        <w:tc>
          <w:tcPr>
            <w:tcW w:w="6345" w:type="dxa"/>
            <w:shd w:val="clear" w:color="auto" w:fill="auto"/>
          </w:tcPr>
          <w:p w:rsidR="0087186A" w:rsidRPr="002347B5" w:rsidRDefault="0087186A" w:rsidP="0087186A">
            <w:pPr>
              <w:spacing w:after="0"/>
              <w:rPr>
                <w:rFonts w:ascii="Times New Roman" w:hAnsi="Times New Roman"/>
                <w:color w:val="000000"/>
                <w:sz w:val="24"/>
                <w:lang w:eastAsia="ru-RU" w:bidi="ru-RU"/>
              </w:rPr>
            </w:pPr>
            <w:r w:rsidRPr="002347B5">
              <w:rPr>
                <w:rFonts w:ascii="Times New Roman" w:hAnsi="Times New Roman"/>
                <w:color w:val="000000"/>
                <w:sz w:val="24"/>
                <w:lang w:eastAsia="ru-RU" w:bidi="ru-RU"/>
              </w:rPr>
              <w:t>Курс «Движение – есть жизнь»</w:t>
            </w:r>
          </w:p>
          <w:p w:rsidR="0087186A" w:rsidRPr="002347B5" w:rsidRDefault="0087186A" w:rsidP="0087186A">
            <w:pPr>
              <w:spacing w:after="0"/>
              <w:rPr>
                <w:rFonts w:ascii="Times New Roman" w:eastAsia="Bookman Old Style" w:hAnsi="Times New Roman"/>
                <w:color w:val="000000"/>
                <w:sz w:val="24"/>
              </w:rPr>
            </w:pPr>
          </w:p>
        </w:tc>
        <w:tc>
          <w:tcPr>
            <w:tcW w:w="2932" w:type="dxa"/>
            <w:shd w:val="clear" w:color="auto" w:fill="auto"/>
          </w:tcPr>
          <w:p w:rsidR="0087186A" w:rsidRPr="002347B5" w:rsidRDefault="0087186A" w:rsidP="0087186A">
            <w:pPr>
              <w:spacing w:after="0"/>
              <w:rPr>
                <w:rFonts w:ascii="Times New Roman" w:hAnsi="Times New Roman"/>
                <w:sz w:val="24"/>
              </w:rPr>
            </w:pPr>
            <w:r>
              <w:rPr>
                <w:rFonts w:ascii="Times New Roman" w:hAnsi="Times New Roman"/>
                <w:sz w:val="24"/>
              </w:rPr>
              <w:t>1,2,3</w:t>
            </w:r>
            <w:r w:rsidR="00F30EB7">
              <w:rPr>
                <w:rFonts w:ascii="Times New Roman" w:hAnsi="Times New Roman"/>
                <w:sz w:val="24"/>
              </w:rPr>
              <w:t xml:space="preserve">,4 </w:t>
            </w:r>
            <w:r w:rsidRPr="002347B5">
              <w:rPr>
                <w:rFonts w:ascii="Times New Roman" w:hAnsi="Times New Roman"/>
                <w:sz w:val="24"/>
              </w:rPr>
              <w:t xml:space="preserve"> классы по 1 часу</w:t>
            </w:r>
          </w:p>
          <w:p w:rsidR="0087186A" w:rsidRPr="002347B5" w:rsidRDefault="0087186A" w:rsidP="0087186A">
            <w:pPr>
              <w:spacing w:after="0"/>
              <w:rPr>
                <w:rFonts w:ascii="Times New Roman" w:hAnsi="Times New Roman"/>
                <w:sz w:val="24"/>
              </w:rPr>
            </w:pPr>
          </w:p>
        </w:tc>
      </w:tr>
    </w:tbl>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rPr>
        <w:t xml:space="preserve">            </w:t>
      </w:r>
      <w:r w:rsidRPr="002347B5">
        <w:rPr>
          <w:rFonts w:ascii="Times New Roman" w:hAnsi="Times New Roman"/>
          <w:b/>
          <w:sz w:val="24"/>
          <w:szCs w:val="24"/>
          <w:u w:val="single"/>
        </w:rPr>
        <w:t xml:space="preserve"> 2.2.3       Модуль «Классное руководство»</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Смысл и главное предназначение воспитательной работы классного руководителя заключается в направленности процесса воспитания на развитие ребенка. Классный руководитель, определяя направления и планируя воспитательную работу с учетом интересов и способностей ребят данного класса, занимает позицию сопровождающего, помощника в подготовке детей к конкретным делам, постоянно стимулируя их к проявлению личностных качеств.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Осуществляя классное руководство, педагог организует работу с классом;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87186A" w:rsidRPr="002347B5" w:rsidRDefault="0087186A" w:rsidP="0087186A">
      <w:pPr>
        <w:spacing w:after="0"/>
        <w:jc w:val="both"/>
        <w:rPr>
          <w:rFonts w:ascii="Times New Roman" w:hAnsi="Times New Roman"/>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190"/>
        <w:gridCol w:w="3191"/>
      </w:tblGrid>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Содержание деятельности </w:t>
            </w:r>
          </w:p>
        </w:tc>
      </w:tr>
      <w:tr w:rsidR="0087186A" w:rsidRPr="002347B5" w:rsidTr="0087186A">
        <w:tc>
          <w:tcPr>
            <w:tcW w:w="9570" w:type="dxa"/>
            <w:gridSpan w:val="3"/>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Работа с классным коллективом</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Инициирование и поддержка участия класса в общешкольных и классных ключевых делах. </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Сплочение класса через проведение общих мероприятий (игр, </w:t>
            </w:r>
            <w:proofErr w:type="spellStart"/>
            <w:r w:rsidRPr="002347B5">
              <w:rPr>
                <w:rFonts w:ascii="Times New Roman" w:hAnsi="Times New Roman"/>
                <w:sz w:val="24"/>
                <w:szCs w:val="24"/>
              </w:rPr>
              <w:t>квестов</w:t>
            </w:r>
            <w:proofErr w:type="spellEnd"/>
            <w:r w:rsidRPr="002347B5">
              <w:rPr>
                <w:rFonts w:ascii="Times New Roman" w:hAnsi="Times New Roman"/>
                <w:sz w:val="24"/>
                <w:szCs w:val="24"/>
              </w:rPr>
              <w:t xml:space="preserve">, конкурсов).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Развитие личностного потенциала через просмотр рекомендованных видеофильмов и мультфильмов; чтение литературных произведений.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Оказание необходимой помощи детям в  подготовке, проведении и анализе мероприятий.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Проведение классных часов как часов плодотворного и доверительного общения педагога и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Тренинги, диспуты, социально-психологические часы и др.</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Проведение классных часов и тренингов, направленных на сплочение коллектива и предоставляющих возможность рефлексии собственного поведения, роли в классном коллективе, участия в жизни класса</w:t>
            </w:r>
            <w:r>
              <w:rPr>
                <w:rFonts w:ascii="Times New Roman" w:hAnsi="Times New Roman"/>
                <w:sz w:val="24"/>
                <w:szCs w:val="24"/>
              </w:rPr>
              <w:t xml:space="preserve">, на профилактику жестокости </w:t>
            </w:r>
            <w:proofErr w:type="gramStart"/>
            <w:r>
              <w:rPr>
                <w:rFonts w:ascii="Times New Roman" w:hAnsi="Times New Roman"/>
                <w:sz w:val="24"/>
                <w:szCs w:val="24"/>
              </w:rPr>
              <w:t>к</w:t>
            </w:r>
            <w:proofErr w:type="gramEnd"/>
            <w:r>
              <w:rPr>
                <w:rFonts w:ascii="Times New Roman" w:hAnsi="Times New Roman"/>
                <w:sz w:val="24"/>
                <w:szCs w:val="24"/>
              </w:rPr>
              <w:t xml:space="preserve"> пожилым</w:t>
            </w:r>
            <w:r w:rsidRPr="002347B5">
              <w:rPr>
                <w:rFonts w:ascii="Times New Roman" w:hAnsi="Times New Roman"/>
                <w:sz w:val="24"/>
                <w:szCs w:val="24"/>
              </w:rPr>
              <w:t xml:space="preserve"> (1-4кл.)</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Выработка совместно со </w:t>
            </w:r>
            <w:r w:rsidRPr="002347B5">
              <w:rPr>
                <w:rFonts w:ascii="Times New Roman" w:hAnsi="Times New Roman"/>
                <w:sz w:val="24"/>
                <w:szCs w:val="24"/>
              </w:rPr>
              <w:lastRenderedPageBreak/>
              <w:t>школьниками законов класса, помогающих детям освоить нормы и правила общения, которым они должны следовать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lastRenderedPageBreak/>
              <w:t>Тренинги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Технология «Соглашение о </w:t>
            </w:r>
            <w:r w:rsidRPr="002347B5">
              <w:rPr>
                <w:rFonts w:ascii="Times New Roman" w:hAnsi="Times New Roman"/>
                <w:sz w:val="24"/>
                <w:szCs w:val="24"/>
              </w:rPr>
              <w:lastRenderedPageBreak/>
              <w:t>взаимоотношениях», основанная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87186A" w:rsidRPr="002347B5" w:rsidRDefault="0087186A" w:rsidP="0087186A">
            <w:pPr>
              <w:spacing w:after="0"/>
              <w:jc w:val="both"/>
              <w:rPr>
                <w:rFonts w:ascii="Times New Roman" w:hAnsi="Times New Roman"/>
                <w:sz w:val="24"/>
                <w:szCs w:val="24"/>
              </w:rPr>
            </w:pPr>
          </w:p>
        </w:tc>
      </w:tr>
      <w:tr w:rsidR="0087186A" w:rsidRPr="002347B5" w:rsidTr="0087186A">
        <w:tc>
          <w:tcPr>
            <w:tcW w:w="9570" w:type="dxa"/>
            <w:gridSpan w:val="3"/>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lastRenderedPageBreak/>
              <w:t xml:space="preserve">                       Индивидуальная работа с учащимися</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Поддержка ребенка в решении важных для него жизненных проблем – в успеваемости, налаживании взаимоотношений с одноклассниками,  учителями, родителями.</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Неформальные беседы, вовлечение во внеурочную деятельность</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Технология «Ненасильственное общение» в этом контексте позволяет достичь взаимопонимания с учениками и их родителями. Использование технологии призвано сохранить доверительные отношения даже в ситуациях сложных конфликтов, когда отношения классного руководителя и ученика оказываются под угрозой, на грани конфликта. Ненасильственное общение помогает сохранить доверительные отношения в ситуациях недопонимания и разрешить сложные ситуации, не потеряв контакт с ребенком. </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Коррекция поведения ребенка через частные беседы с ним, его  родителями или законными представителями, через включение в проводимые социальным педагогом тренинги общения; через предложение взять на себя </w:t>
            </w:r>
            <w:r w:rsidRPr="002347B5">
              <w:rPr>
                <w:rFonts w:ascii="Times New Roman" w:hAnsi="Times New Roman"/>
                <w:sz w:val="24"/>
                <w:szCs w:val="24"/>
              </w:rPr>
              <w:lastRenderedPageBreak/>
              <w:t>ответственность за то или иное поручение в классе</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lastRenderedPageBreak/>
              <w:t>Индивидуальные беседы</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Организация деятельности детей на основе их интересов – одно из направлений коррекции.</w:t>
            </w:r>
          </w:p>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highlight w:val="white"/>
              </w:rPr>
              <w:t xml:space="preserve"> При выборе способов и методов коррекции нарушений поведения детей учитываются индивидуальные </w:t>
            </w:r>
            <w:r w:rsidRPr="002347B5">
              <w:rPr>
                <w:rFonts w:ascii="Times New Roman" w:hAnsi="Times New Roman"/>
                <w:sz w:val="24"/>
                <w:szCs w:val="24"/>
                <w:highlight w:val="white"/>
              </w:rPr>
              <w:lastRenderedPageBreak/>
              <w:t>особенности ребенка, уровень социальной адаптации, соотношение биологических и социально-психологических факторов. Также учитываются возраст, индивидуальные условия воспитания.</w:t>
            </w:r>
          </w:p>
        </w:tc>
      </w:tr>
      <w:tr w:rsidR="0087186A" w:rsidRPr="002347B5" w:rsidTr="0087186A">
        <w:tc>
          <w:tcPr>
            <w:tcW w:w="9570" w:type="dxa"/>
            <w:gridSpan w:val="3"/>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                      Работа с родителями (законными представителями)</w:t>
            </w:r>
          </w:p>
        </w:tc>
      </w:tr>
      <w:tr w:rsidR="0087186A" w:rsidRPr="002347B5" w:rsidTr="0087186A">
        <w:trPr>
          <w:trHeight w:val="201"/>
        </w:trPr>
        <w:tc>
          <w:tcPr>
            <w:tcW w:w="3189" w:type="dxa"/>
            <w:tcBorders>
              <w:top w:val="single" w:sz="4" w:space="0" w:color="000000"/>
              <w:left w:val="single" w:sz="4" w:space="0" w:color="000000"/>
              <w:bottom w:val="single" w:sz="8"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Регулярное информирование родителей о школьных успехах и проблемах их детей, о жизни класса в целом</w:t>
            </w:r>
          </w:p>
        </w:tc>
        <w:tc>
          <w:tcPr>
            <w:tcW w:w="3190" w:type="dxa"/>
            <w:vMerge w:val="restart"/>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Родительские собрания, индивидуальные беседы, деятельность в рамках службы медиации, школьного психолого-педагогического консилиума</w:t>
            </w:r>
          </w:p>
        </w:tc>
        <w:tc>
          <w:tcPr>
            <w:tcW w:w="3191" w:type="dxa"/>
            <w:vMerge w:val="restart"/>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-Информирование родителей (законных представителей) о школьных успехах и возможных проблемах детей, выявленных в ходе проведения исследования развития социально-эмоциональных навыков, о жизни класса в целом.</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Организация и проведение родительских собраний, которые углубляют знания родителей о развитии социально-эмоциональных навыков своих детей и способствуют созданию воспитывающей среды дома.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Организация и проведение родительских собраний, направленных на информирование участников о событиях, происходящих в классе.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 Интерактивная встреча «Я и мой выбор».</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интерактивная встреча для родителей «Управление собой». </w:t>
            </w:r>
          </w:p>
          <w:p w:rsidR="0087186A" w:rsidRPr="002347B5" w:rsidRDefault="0087186A" w:rsidP="0087186A">
            <w:pPr>
              <w:spacing w:after="0"/>
              <w:jc w:val="both"/>
              <w:rPr>
                <w:rFonts w:ascii="Times New Roman" w:hAnsi="Times New Roman"/>
                <w:sz w:val="24"/>
                <w:szCs w:val="24"/>
              </w:rPr>
            </w:pPr>
          </w:p>
        </w:tc>
      </w:tr>
      <w:tr w:rsidR="0087186A" w:rsidRPr="002347B5" w:rsidTr="0087186A">
        <w:trPr>
          <w:trHeight w:val="2679"/>
        </w:trPr>
        <w:tc>
          <w:tcPr>
            <w:tcW w:w="3189" w:type="dxa"/>
            <w:tcBorders>
              <w:top w:val="single" w:sz="8" w:space="0" w:color="000000"/>
              <w:left w:val="single" w:sz="4" w:space="0" w:color="000000"/>
              <w:bottom w:val="single" w:sz="8"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Помощь родителям (законным представителям) школьников в регулировании отношений между ними, администрацией школы и учителями-предметниками</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r>
      <w:tr w:rsidR="0087186A" w:rsidRPr="002347B5" w:rsidTr="0087186A">
        <w:trPr>
          <w:trHeight w:val="202"/>
        </w:trPr>
        <w:tc>
          <w:tcPr>
            <w:tcW w:w="3189" w:type="dxa"/>
            <w:tcBorders>
              <w:top w:val="single" w:sz="8"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Организация родительских собраний, происходящих в режиме обсуждения наиболее острых проблем обучения и воспитания школьников</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r>
      <w:tr w:rsidR="0087186A" w:rsidRPr="002347B5" w:rsidTr="0087186A">
        <w:trPr>
          <w:trHeight w:val="201"/>
        </w:trPr>
        <w:tc>
          <w:tcPr>
            <w:tcW w:w="3189" w:type="dxa"/>
            <w:tcBorders>
              <w:top w:val="single" w:sz="4" w:space="0" w:color="000000"/>
              <w:left w:val="single" w:sz="4" w:space="0" w:color="000000"/>
              <w:bottom w:val="single" w:sz="8"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Привлечение членов семей школьников к организации и проведению мероприятий класса</w:t>
            </w:r>
          </w:p>
        </w:tc>
        <w:tc>
          <w:tcPr>
            <w:tcW w:w="3190" w:type="dxa"/>
            <w:vMerge w:val="restart"/>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Семейные праздники, конкурсы, соревнования</w:t>
            </w:r>
          </w:p>
        </w:tc>
        <w:tc>
          <w:tcPr>
            <w:tcW w:w="3191" w:type="dxa"/>
            <w:vMerge w:val="restart"/>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1-4 классы: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семейный фотоконкурс «Моя родословная»;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творческая новогодняя «Мастерская Деда Мороза»;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совместное детско-</w:t>
            </w:r>
            <w:r w:rsidRPr="002347B5">
              <w:rPr>
                <w:rFonts w:ascii="Times New Roman" w:hAnsi="Times New Roman"/>
                <w:sz w:val="24"/>
                <w:szCs w:val="24"/>
              </w:rPr>
              <w:lastRenderedPageBreak/>
              <w:t xml:space="preserve">родительское мероприятие  «Бабушки и внуки» - совместное детско-родительское мероприятие «В мире профессий» </w:t>
            </w:r>
          </w:p>
        </w:tc>
      </w:tr>
      <w:tr w:rsidR="0087186A" w:rsidRPr="002347B5" w:rsidTr="0087186A">
        <w:trPr>
          <w:trHeight w:val="117"/>
        </w:trPr>
        <w:tc>
          <w:tcPr>
            <w:tcW w:w="3189" w:type="dxa"/>
            <w:tcBorders>
              <w:top w:val="single" w:sz="8"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Организация на базе класса семейных мероприятий, </w:t>
            </w:r>
            <w:r w:rsidRPr="002347B5">
              <w:rPr>
                <w:rFonts w:ascii="Times New Roman" w:hAnsi="Times New Roman"/>
                <w:sz w:val="24"/>
                <w:szCs w:val="24"/>
              </w:rPr>
              <w:lastRenderedPageBreak/>
              <w:t>направленных на сплочение семьи и школы</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spacing w:after="0"/>
              <w:jc w:val="both"/>
              <w:rPr>
                <w:rFonts w:ascii="Times New Roman" w:hAnsi="Times New Roman"/>
                <w:sz w:val="24"/>
                <w:szCs w:val="24"/>
              </w:rPr>
            </w:pPr>
          </w:p>
        </w:tc>
      </w:tr>
      <w:tr w:rsidR="0087186A" w:rsidRPr="002347B5" w:rsidTr="0087186A">
        <w:tc>
          <w:tcPr>
            <w:tcW w:w="9570" w:type="dxa"/>
            <w:gridSpan w:val="3"/>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               Работа с учителями, преподающими в классе</w:t>
            </w:r>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Регулярные консультации классного руководителя с учителями-предметниками.</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Беседы, индивидуальные консультации, личные встречи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Создание профессиональных обучающихся сообществ с целью решения конкретных проблем класса, направленных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roofErr w:type="gramStart"/>
            <w:r w:rsidRPr="002347B5">
              <w:rPr>
                <w:rFonts w:ascii="Times New Roman" w:hAnsi="Times New Roman"/>
                <w:sz w:val="24"/>
                <w:szCs w:val="24"/>
              </w:rPr>
              <w:t xml:space="preserve"> .</w:t>
            </w:r>
            <w:proofErr w:type="gramEnd"/>
          </w:p>
        </w:tc>
      </w:tr>
      <w:tr w:rsidR="0087186A" w:rsidRPr="002347B5" w:rsidTr="0087186A">
        <w:tc>
          <w:tcPr>
            <w:tcW w:w="318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Привлечение учителей к участию во </w:t>
            </w:r>
            <w:proofErr w:type="spellStart"/>
            <w:r w:rsidRPr="002347B5">
              <w:rPr>
                <w:rFonts w:ascii="Times New Roman" w:hAnsi="Times New Roman"/>
                <w:sz w:val="24"/>
                <w:szCs w:val="24"/>
              </w:rPr>
              <w:t>внутриклассных</w:t>
            </w:r>
            <w:proofErr w:type="spellEnd"/>
            <w:r w:rsidRPr="002347B5">
              <w:rPr>
                <w:rFonts w:ascii="Times New Roman" w:hAnsi="Times New Roman"/>
                <w:sz w:val="24"/>
                <w:szCs w:val="24"/>
              </w:rPr>
              <w:t xml:space="preserve"> делах. </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rPr>
                <w:rFonts w:ascii="Times New Roman" w:hAnsi="Times New Roman"/>
                <w:sz w:val="24"/>
                <w:szCs w:val="24"/>
              </w:rPr>
            </w:pPr>
            <w:proofErr w:type="gramStart"/>
            <w:r w:rsidRPr="002347B5">
              <w:rPr>
                <w:rFonts w:ascii="Times New Roman" w:hAnsi="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 классные часы, тренинги</w:t>
            </w:r>
            <w:proofErr w:type="gramEnd"/>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Привлечение учителей, работающих с классом к </w:t>
            </w:r>
            <w:proofErr w:type="spellStart"/>
            <w:r w:rsidRPr="002347B5">
              <w:rPr>
                <w:rFonts w:ascii="Times New Roman" w:hAnsi="Times New Roman"/>
                <w:sz w:val="24"/>
                <w:szCs w:val="24"/>
              </w:rPr>
              <w:t>внутриклассным</w:t>
            </w:r>
            <w:proofErr w:type="spellEnd"/>
            <w:r w:rsidRPr="002347B5">
              <w:rPr>
                <w:rFonts w:ascii="Times New Roman" w:hAnsi="Times New Roman"/>
                <w:sz w:val="24"/>
                <w:szCs w:val="24"/>
              </w:rPr>
              <w:t xml:space="preserve"> мероприятиям. </w:t>
            </w:r>
          </w:p>
        </w:tc>
      </w:tr>
    </w:tbl>
    <w:p w:rsidR="0087186A" w:rsidRPr="002347B5" w:rsidRDefault="0087186A" w:rsidP="0087186A">
      <w:pPr>
        <w:jc w:val="both"/>
        <w:rPr>
          <w:rFonts w:ascii="Times New Roman" w:hAnsi="Times New Roman"/>
          <w:sz w:val="24"/>
          <w:szCs w:val="24"/>
        </w:rPr>
      </w:pP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sz w:val="24"/>
          <w:szCs w:val="24"/>
        </w:rPr>
        <w:t xml:space="preserve">    </w:t>
      </w:r>
      <w:r w:rsidRPr="002347B5">
        <w:rPr>
          <w:rFonts w:ascii="Times New Roman" w:hAnsi="Times New Roman"/>
          <w:b/>
          <w:sz w:val="24"/>
          <w:szCs w:val="24"/>
          <w:u w:val="single"/>
        </w:rPr>
        <w:t>2.2.4  Модуль «Основные общешкольные дела»</w:t>
      </w:r>
    </w:p>
    <w:p w:rsidR="0087186A" w:rsidRPr="002347B5" w:rsidRDefault="0087186A" w:rsidP="0087186A">
      <w:pPr>
        <w:spacing w:after="0"/>
        <w:jc w:val="both"/>
        <w:rPr>
          <w:rFonts w:ascii="Times New Roman" w:hAnsi="Times New Roman"/>
          <w:sz w:val="24"/>
          <w:szCs w:val="24"/>
        </w:rPr>
      </w:pPr>
      <w:r w:rsidRPr="002347B5">
        <w:rPr>
          <w:color w:val="000000"/>
          <w:w w:val="0"/>
          <w:sz w:val="28"/>
          <w:szCs w:val="28"/>
        </w:rPr>
        <w:tab/>
      </w:r>
      <w:r w:rsidRPr="002347B5">
        <w:rPr>
          <w:rFonts w:ascii="Times New Roman" w:hAnsi="Times New Roman"/>
          <w:color w:val="000000"/>
          <w:w w:val="0"/>
          <w:sz w:val="24"/>
          <w:szCs w:val="24"/>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2347B5">
        <w:rPr>
          <w:rFonts w:ascii="Times New Roman" w:hAnsi="Times New Roman"/>
          <w:sz w:val="24"/>
          <w:szCs w:val="24"/>
        </w:rPr>
        <w:t xml:space="preserve">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На уровне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вовлечение </w:t>
      </w:r>
      <w:proofErr w:type="gramStart"/>
      <w:r w:rsidRPr="002347B5">
        <w:rPr>
          <w:rFonts w:ascii="Times New Roman" w:hAnsi="Times New Roman"/>
          <w:sz w:val="24"/>
          <w:szCs w:val="24"/>
        </w:rPr>
        <w:t>по возможности каждого обучающегося в ключевые дела образовательной организации в одной из возможных для них ролей</w:t>
      </w:r>
      <w:proofErr w:type="gramEnd"/>
      <w:r w:rsidRPr="002347B5">
        <w:rPr>
          <w:rFonts w:ascii="Times New Roman" w:hAnsi="Times New Roman"/>
          <w:sz w:val="24"/>
          <w:szCs w:val="24"/>
        </w:rPr>
        <w:t>: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индивидуальная помощь </w:t>
      </w:r>
      <w:proofErr w:type="gramStart"/>
      <w:r w:rsidRPr="002347B5">
        <w:rPr>
          <w:rFonts w:ascii="Times New Roman" w:hAnsi="Times New Roman"/>
          <w:sz w:val="24"/>
          <w:szCs w:val="24"/>
        </w:rPr>
        <w:t>обучающемуся</w:t>
      </w:r>
      <w:proofErr w:type="gramEnd"/>
      <w:r w:rsidRPr="002347B5">
        <w:rPr>
          <w:rFonts w:ascii="Times New Roman" w:hAnsi="Times New Roman"/>
          <w:sz w:val="24"/>
          <w:szCs w:val="24"/>
        </w:rPr>
        <w:t xml:space="preserve"> (при необходимости) в освоении навыков подготовки, проведения и анализа ключевых дел;</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87186A" w:rsidRPr="002347B5" w:rsidRDefault="0087186A" w:rsidP="0087186A">
      <w:pPr>
        <w:spacing w:after="0"/>
        <w:jc w:val="both"/>
        <w:rPr>
          <w:rFonts w:ascii="Times New Roman" w:hAnsi="Times New Roman"/>
          <w:sz w:val="24"/>
          <w:szCs w:val="24"/>
        </w:rPr>
      </w:pPr>
      <w:proofErr w:type="gramStart"/>
      <w:r w:rsidRPr="002347B5">
        <w:rPr>
          <w:rFonts w:ascii="Times New Roman" w:hAnsi="Times New Roman"/>
          <w:sz w:val="24"/>
          <w:szCs w:val="24"/>
        </w:rPr>
        <w:t xml:space="preserve">-   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 </w:t>
      </w:r>
      <w:proofErr w:type="gramEnd"/>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189"/>
        <w:gridCol w:w="3190"/>
        <w:gridCol w:w="3191"/>
      </w:tblGrid>
      <w:tr w:rsidR="0087186A" w:rsidRPr="002347B5" w:rsidTr="0087186A">
        <w:tc>
          <w:tcPr>
            <w:tcW w:w="3189" w:type="dxa"/>
            <w:vMerge w:val="restart"/>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lang w:val="en-US"/>
              </w:rPr>
            </w:pPr>
            <w:r w:rsidRPr="002347B5">
              <w:rPr>
                <w:rFonts w:ascii="Times New Roman" w:hAnsi="Times New Roman"/>
                <w:sz w:val="24"/>
                <w:szCs w:val="24"/>
              </w:rPr>
              <w:t>На внешкольном уровне</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Благотворительные акции, митинги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Проводимые для жителей села и организуемые совместно с социальными партнерами спортивные состязания, праздники, фестивали, представления, проведение уроков доброты, распространение листовок и объявлений, сбор средств, организация благотворительных ярмарок.</w:t>
            </w:r>
          </w:p>
        </w:tc>
      </w:tr>
      <w:tr w:rsidR="0087186A" w:rsidRPr="002347B5" w:rsidTr="0087186A">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jc w:val="both"/>
              <w:rPr>
                <w:rFonts w:ascii="Times New Roman" w:hAnsi="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Акция «Твой ровесник на войне» (совместно с сельской библиотекой и СДК)</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Участие школьников в различных мероприятиях акции: </w:t>
            </w:r>
            <w:proofErr w:type="spellStart"/>
            <w:r w:rsidRPr="002347B5">
              <w:rPr>
                <w:rFonts w:ascii="Times New Roman" w:hAnsi="Times New Roman"/>
                <w:sz w:val="24"/>
                <w:szCs w:val="24"/>
              </w:rPr>
              <w:t>онлайн-чтения</w:t>
            </w:r>
            <w:proofErr w:type="spellEnd"/>
            <w:r w:rsidRPr="002347B5">
              <w:rPr>
                <w:rFonts w:ascii="Times New Roman" w:hAnsi="Times New Roman"/>
                <w:sz w:val="24"/>
                <w:szCs w:val="24"/>
              </w:rPr>
              <w:t xml:space="preserve"> книг о войне, посещение выставок, пост №1, Митинг у памятника, Уроки Мужества (вариативность)</w:t>
            </w:r>
          </w:p>
        </w:tc>
      </w:tr>
      <w:tr w:rsidR="0087186A" w:rsidRPr="002347B5" w:rsidTr="0087186A">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jc w:val="both"/>
              <w:rPr>
                <w:rFonts w:ascii="Times New Roman" w:hAnsi="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Акция «Бессмертный полк» (совместно с сельской библиотекой и СДК)</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Организация шествия, проведение классных часов, информационных минуток.</w:t>
            </w:r>
          </w:p>
        </w:tc>
      </w:tr>
      <w:tr w:rsidR="0087186A" w:rsidRPr="002347B5" w:rsidTr="0087186A">
        <w:tc>
          <w:tcPr>
            <w:tcW w:w="3189" w:type="dxa"/>
            <w:vMerge w:val="restart"/>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jc w:val="both"/>
              <w:rPr>
                <w:rFonts w:ascii="Times New Roman" w:hAnsi="Times New Roman"/>
                <w:sz w:val="24"/>
                <w:szCs w:val="24"/>
                <w:lang w:val="en-US"/>
              </w:rPr>
            </w:pPr>
            <w:r w:rsidRPr="002347B5">
              <w:rPr>
                <w:rFonts w:ascii="Times New Roman" w:hAnsi="Times New Roman"/>
                <w:sz w:val="24"/>
                <w:szCs w:val="24"/>
              </w:rPr>
              <w:t>На школьном уровне</w:t>
            </w:r>
          </w:p>
          <w:p w:rsidR="0087186A" w:rsidRPr="002347B5" w:rsidRDefault="0087186A" w:rsidP="0087186A">
            <w:pPr>
              <w:jc w:val="both"/>
              <w:rPr>
                <w:rFonts w:ascii="Times New Roman" w:hAnsi="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«День самоуправления»</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proofErr w:type="spellStart"/>
            <w:r w:rsidRPr="002347B5">
              <w:rPr>
                <w:rFonts w:ascii="Times New Roman" w:hAnsi="Times New Roman"/>
                <w:sz w:val="24"/>
                <w:szCs w:val="24"/>
              </w:rPr>
              <w:t>Обучающиеся-дублеры</w:t>
            </w:r>
            <w:proofErr w:type="spellEnd"/>
            <w:r w:rsidRPr="002347B5">
              <w:rPr>
                <w:rFonts w:ascii="Times New Roman" w:hAnsi="Times New Roman"/>
                <w:sz w:val="24"/>
                <w:szCs w:val="24"/>
              </w:rPr>
              <w:t xml:space="preserve"> заменяют административные службы, преподавателей, проводят по расписанию уроки, классные часы и мероприятия для обучающихся и учителей.</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Учителя-предметники подают заявку на проведение уроков в соответствии с действующим расписанием на тот день, когда назначен День самоуправления, и </w:t>
            </w:r>
            <w:r w:rsidRPr="002347B5">
              <w:rPr>
                <w:rFonts w:ascii="Times New Roman" w:hAnsi="Times New Roman"/>
                <w:sz w:val="24"/>
                <w:szCs w:val="24"/>
              </w:rPr>
              <w:lastRenderedPageBreak/>
              <w:t>желанием обучающихся старших классов вести тот или иной урок.</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Обучающиеся старших классов имеют право выбора того предмета, по которому успевают на «4» и «5». </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Заместителем </w:t>
            </w:r>
            <w:proofErr w:type="spellStart"/>
            <w:proofErr w:type="gramStart"/>
            <w:r w:rsidRPr="002347B5">
              <w:rPr>
                <w:rFonts w:ascii="Times New Roman" w:hAnsi="Times New Roman"/>
                <w:sz w:val="24"/>
                <w:szCs w:val="24"/>
              </w:rPr>
              <w:t>директора-дублером</w:t>
            </w:r>
            <w:proofErr w:type="spellEnd"/>
            <w:proofErr w:type="gramEnd"/>
            <w:r w:rsidRPr="002347B5">
              <w:rPr>
                <w:rFonts w:ascii="Times New Roman" w:hAnsi="Times New Roman"/>
                <w:sz w:val="24"/>
                <w:szCs w:val="24"/>
              </w:rPr>
              <w:t xml:space="preserve"> по учебно-воспитательной работе составляется расписание на определенный день.</w:t>
            </w:r>
          </w:p>
        </w:tc>
      </w:tr>
      <w:tr w:rsidR="0087186A" w:rsidRPr="002347B5" w:rsidTr="0087186A">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jc w:val="both"/>
              <w:rPr>
                <w:rFonts w:ascii="Times New Roman" w:hAnsi="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«Первый звонок»</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«Осенний бал»</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 «Последний звонок»</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Ежегодно проводимые творческие театрализованные, музыкальные, литературные и т.п. мероприятия, в которых участвуют все классы школы, согласно своим способностям и интересам. </w:t>
            </w:r>
          </w:p>
        </w:tc>
      </w:tr>
      <w:tr w:rsidR="0087186A" w:rsidRPr="002347B5" w:rsidTr="0087186A">
        <w:tc>
          <w:tcPr>
            <w:tcW w:w="3189"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jc w:val="both"/>
              <w:rPr>
                <w:rFonts w:ascii="Times New Roman" w:hAnsi="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«Новогодний праздник»</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«8 Марта»</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«23 февраля»</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«День матери»</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«День здоровья»</w:t>
            </w:r>
          </w:p>
          <w:p w:rsidR="0087186A" w:rsidRPr="002347B5" w:rsidRDefault="0087186A" w:rsidP="0087186A">
            <w:pPr>
              <w:jc w:val="both"/>
              <w:rPr>
                <w:rFonts w:ascii="Times New Roman" w:hAnsi="Times New Roman"/>
                <w:sz w:val="24"/>
                <w:szCs w:val="24"/>
              </w:rPr>
            </w:pP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Ежегодно проводимые творческие театрализованные, музыкальные, литературные и т.п. номера, в которых участвуют все классы школы, согласно своим способностям и интересам</w:t>
            </w:r>
          </w:p>
        </w:tc>
      </w:tr>
    </w:tbl>
    <w:p w:rsidR="0087186A" w:rsidRPr="002347B5" w:rsidRDefault="0087186A" w:rsidP="0087186A">
      <w:pPr>
        <w:tabs>
          <w:tab w:val="left" w:pos="851"/>
        </w:tabs>
        <w:spacing w:after="0"/>
        <w:ind w:firstLine="709"/>
        <w:rPr>
          <w:rFonts w:ascii="Times New Roman" w:hAnsi="Times New Roman"/>
          <w:b/>
          <w:sz w:val="24"/>
          <w:szCs w:val="24"/>
          <w:u w:val="single"/>
        </w:rPr>
      </w:pPr>
      <w:r w:rsidRPr="002347B5">
        <w:rPr>
          <w:rFonts w:ascii="Times New Roman" w:hAnsi="Times New Roman"/>
          <w:b/>
          <w:color w:val="000000"/>
          <w:sz w:val="24"/>
          <w:szCs w:val="24"/>
        </w:rPr>
        <w:br/>
      </w:r>
      <w:r w:rsidRPr="002347B5">
        <w:rPr>
          <w:rFonts w:ascii="Times New Roman" w:hAnsi="Times New Roman"/>
          <w:b/>
          <w:color w:val="000000"/>
          <w:sz w:val="24"/>
          <w:szCs w:val="24"/>
          <w:u w:val="single"/>
        </w:rPr>
        <w:t xml:space="preserve">2.2.5. Модуль </w:t>
      </w:r>
      <w:r w:rsidRPr="002347B5">
        <w:rPr>
          <w:rFonts w:ascii="Times New Roman" w:hAnsi="Times New Roman"/>
          <w:b/>
          <w:sz w:val="24"/>
          <w:szCs w:val="24"/>
          <w:u w:val="single"/>
        </w:rPr>
        <w:t>«Внешкольные мероприятия»</w:t>
      </w:r>
    </w:p>
    <w:p w:rsidR="0087186A" w:rsidRPr="002347B5" w:rsidRDefault="0087186A" w:rsidP="0087186A">
      <w:pPr>
        <w:tabs>
          <w:tab w:val="left" w:pos="851"/>
        </w:tabs>
        <w:spacing w:after="0"/>
        <w:ind w:firstLine="709"/>
        <w:jc w:val="both"/>
        <w:rPr>
          <w:rFonts w:ascii="Times New Roman" w:hAnsi="Times New Roman"/>
          <w:sz w:val="24"/>
          <w:szCs w:val="24"/>
        </w:rPr>
      </w:pPr>
      <w:r w:rsidRPr="002347B5">
        <w:rPr>
          <w:rFonts w:ascii="Times New Roman" w:hAnsi="Times New Roman"/>
          <w:sz w:val="24"/>
          <w:szCs w:val="24"/>
        </w:rPr>
        <w:t xml:space="preserve">Реализация воспитательного потенциала внешкольных мероприятий реализуются </w:t>
      </w:r>
      <w:proofErr w:type="gramStart"/>
      <w:r w:rsidRPr="002347B5">
        <w:rPr>
          <w:rFonts w:ascii="Times New Roman" w:hAnsi="Times New Roman"/>
          <w:sz w:val="24"/>
          <w:szCs w:val="24"/>
        </w:rPr>
        <w:t>через</w:t>
      </w:r>
      <w:proofErr w:type="gramEnd"/>
      <w:r w:rsidRPr="002347B5">
        <w:rPr>
          <w:rFonts w:ascii="Times New Roman" w:hAnsi="Times New Roman"/>
          <w:sz w:val="24"/>
          <w:szCs w:val="24"/>
        </w:rPr>
        <w:t>:</w:t>
      </w:r>
    </w:p>
    <w:p w:rsidR="0087186A" w:rsidRPr="002347B5" w:rsidRDefault="0087186A" w:rsidP="0087186A">
      <w:pPr>
        <w:tabs>
          <w:tab w:val="left" w:pos="851"/>
          <w:tab w:val="left" w:pos="993"/>
        </w:tabs>
        <w:spacing w:after="0"/>
        <w:jc w:val="both"/>
        <w:rPr>
          <w:rFonts w:ascii="Times New Roman" w:hAnsi="Times New Roman"/>
          <w:sz w:val="24"/>
          <w:szCs w:val="24"/>
        </w:rPr>
      </w:pPr>
      <w:r>
        <w:rPr>
          <w:rFonts w:ascii="Times New Roman" w:hAnsi="Times New Roman"/>
          <w:sz w:val="24"/>
          <w:szCs w:val="24"/>
        </w:rPr>
        <w:t xml:space="preserve">- </w:t>
      </w:r>
      <w:r w:rsidRPr="002347B5">
        <w:rPr>
          <w:rFonts w:ascii="Times New Roman" w:hAnsi="Times New Roman"/>
          <w:sz w:val="24"/>
          <w:szCs w:val="24"/>
        </w:rPr>
        <w:t>общие внешкольные мероприятия, в том числе организуемые совместно с социальными партнёрами общеобразовательной организации;</w:t>
      </w:r>
    </w:p>
    <w:p w:rsidR="0087186A" w:rsidRPr="002347B5" w:rsidRDefault="0087186A" w:rsidP="0087186A">
      <w:pPr>
        <w:tabs>
          <w:tab w:val="left" w:pos="851"/>
          <w:tab w:val="left" w:pos="993"/>
        </w:tabs>
        <w:spacing w:after="0"/>
        <w:jc w:val="both"/>
        <w:rPr>
          <w:rFonts w:ascii="Times New Roman" w:hAnsi="Times New Roman"/>
          <w:sz w:val="24"/>
          <w:szCs w:val="24"/>
        </w:rPr>
      </w:pPr>
      <w:r>
        <w:rPr>
          <w:rFonts w:ascii="Times New Roman" w:hAnsi="Times New Roman"/>
          <w:sz w:val="24"/>
          <w:szCs w:val="24"/>
        </w:rPr>
        <w:t xml:space="preserve">- </w:t>
      </w:r>
      <w:r w:rsidRPr="002347B5">
        <w:rPr>
          <w:rFonts w:ascii="Times New Roman" w:hAnsi="Times New Roman"/>
          <w:sz w:val="24"/>
          <w:szCs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2347B5">
        <w:rPr>
          <w:rFonts w:ascii="Times New Roman" w:hAnsi="Times New Roman"/>
          <w:i/>
          <w:sz w:val="24"/>
          <w:szCs w:val="24"/>
        </w:rPr>
        <w:t xml:space="preserve"> </w:t>
      </w:r>
      <w:r w:rsidRPr="002347B5">
        <w:rPr>
          <w:rFonts w:ascii="Times New Roman" w:hAnsi="Times New Roman"/>
          <w:sz w:val="24"/>
          <w:szCs w:val="24"/>
        </w:rPr>
        <w:t>учебным предметам, курсам, модулям;</w:t>
      </w:r>
    </w:p>
    <w:p w:rsidR="0087186A" w:rsidRPr="002347B5" w:rsidRDefault="0087186A" w:rsidP="0087186A">
      <w:pPr>
        <w:tabs>
          <w:tab w:val="left" w:pos="851"/>
          <w:tab w:val="left" w:pos="993"/>
        </w:tabs>
        <w:spacing w:after="0"/>
        <w:jc w:val="both"/>
        <w:rPr>
          <w:rFonts w:ascii="Times New Roman" w:hAnsi="Times New Roman"/>
          <w:i/>
          <w:sz w:val="24"/>
          <w:szCs w:val="24"/>
        </w:rPr>
      </w:pPr>
      <w:r>
        <w:rPr>
          <w:rFonts w:ascii="Times New Roman" w:hAnsi="Times New Roman"/>
          <w:sz w:val="24"/>
          <w:szCs w:val="24"/>
        </w:rPr>
        <w:t xml:space="preserve">- </w:t>
      </w:r>
      <w:r w:rsidRPr="002347B5">
        <w:rPr>
          <w:rFonts w:ascii="Times New Roman" w:hAnsi="Times New Roman"/>
          <w:sz w:val="24"/>
          <w:szCs w:val="24"/>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87186A" w:rsidRPr="002347B5" w:rsidRDefault="0087186A" w:rsidP="0087186A">
      <w:pPr>
        <w:tabs>
          <w:tab w:val="left" w:pos="851"/>
          <w:tab w:val="left" w:pos="993"/>
        </w:tabs>
        <w:spacing w:after="0"/>
        <w:jc w:val="both"/>
        <w:rPr>
          <w:rFonts w:ascii="Times New Roman" w:hAnsi="Times New Roman"/>
          <w:i/>
          <w:sz w:val="24"/>
          <w:szCs w:val="24"/>
        </w:rPr>
      </w:pPr>
      <w:r>
        <w:rPr>
          <w:rFonts w:ascii="Times New Roman" w:hAnsi="Times New Roman"/>
          <w:sz w:val="24"/>
          <w:szCs w:val="24"/>
        </w:rPr>
        <w:lastRenderedPageBreak/>
        <w:t xml:space="preserve">- </w:t>
      </w:r>
      <w:r w:rsidRPr="002347B5">
        <w:rPr>
          <w:rFonts w:ascii="Times New Roman" w:hAnsi="Times New Roman"/>
          <w:sz w:val="24"/>
          <w:szCs w:val="24"/>
        </w:rPr>
        <w:t>литературные, исторические, экологические и другие экскурсии, поездки,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w:t>
      </w:r>
    </w:p>
    <w:p w:rsidR="0087186A" w:rsidRPr="002347B5" w:rsidRDefault="0087186A" w:rsidP="0087186A">
      <w:pPr>
        <w:tabs>
          <w:tab w:val="left" w:pos="851"/>
        </w:tabs>
        <w:spacing w:after="0"/>
        <w:jc w:val="both"/>
        <w:rPr>
          <w:rFonts w:ascii="Times New Roman" w:hAnsi="Times New Roman"/>
          <w:b/>
          <w:w w:val="0"/>
          <w:sz w:val="24"/>
          <w:szCs w:val="24"/>
          <w:u w:val="single"/>
        </w:rPr>
      </w:pPr>
      <w:r w:rsidRPr="002347B5">
        <w:rPr>
          <w:rFonts w:ascii="Times New Roman" w:hAnsi="Times New Roman"/>
          <w:sz w:val="24"/>
          <w:szCs w:val="24"/>
          <w:u w:val="single"/>
        </w:rPr>
        <w:t xml:space="preserve"> </w:t>
      </w:r>
    </w:p>
    <w:p w:rsidR="0087186A" w:rsidRPr="002347B5" w:rsidRDefault="0087186A" w:rsidP="0087186A">
      <w:pPr>
        <w:jc w:val="both"/>
        <w:rPr>
          <w:rFonts w:ascii="Times New Roman" w:hAnsi="Times New Roman"/>
          <w:b/>
          <w:sz w:val="24"/>
          <w:szCs w:val="24"/>
          <w:highlight w:val="yellow"/>
          <w:u w:val="single"/>
        </w:rPr>
      </w:pPr>
      <w:r w:rsidRPr="002347B5">
        <w:rPr>
          <w:rFonts w:ascii="Times New Roman" w:hAnsi="Times New Roman"/>
          <w:b/>
          <w:sz w:val="24"/>
          <w:szCs w:val="24"/>
          <w:u w:val="single"/>
        </w:rPr>
        <w:t>2.2.6 Модуль «Организация предметно-пространственной среды»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Окружающая ребенка предметно-эстетическая среда школы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Предметно-эстетическая среда школы </w:t>
      </w:r>
      <w:proofErr w:type="gramStart"/>
      <w:r w:rsidRPr="002347B5">
        <w:rPr>
          <w:rFonts w:ascii="Times New Roman" w:hAnsi="Times New Roman"/>
          <w:sz w:val="24"/>
          <w:szCs w:val="24"/>
        </w:rPr>
        <w:t>–э</w:t>
      </w:r>
      <w:proofErr w:type="gramEnd"/>
      <w:r w:rsidRPr="002347B5">
        <w:rPr>
          <w:rFonts w:ascii="Times New Roman" w:hAnsi="Times New Roman"/>
          <w:sz w:val="24"/>
          <w:szCs w:val="24"/>
        </w:rPr>
        <w:t>то не только предметное окружение в помещениях здания и вокруг, прежде всего-это гармонично организованное учебно-воспитательное пространство, содержащее источники информации, воспитательный потенциал, отражение взаимосвязи педагогического и ученического коллектива</w:t>
      </w: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6379"/>
        <w:gridCol w:w="3119"/>
      </w:tblGrid>
      <w:tr w:rsidR="0087186A" w:rsidRPr="002347B5" w:rsidTr="0087186A">
        <w:trPr>
          <w:trHeight w:val="479"/>
        </w:trPr>
        <w:tc>
          <w:tcPr>
            <w:tcW w:w="637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xml:space="preserve">Форма деятельности </w:t>
            </w:r>
          </w:p>
        </w:tc>
        <w:tc>
          <w:tcPr>
            <w:tcW w:w="311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Мероприятия </w:t>
            </w:r>
          </w:p>
        </w:tc>
      </w:tr>
      <w:tr w:rsidR="0087186A" w:rsidRPr="002347B5" w:rsidTr="0087186A">
        <w:tc>
          <w:tcPr>
            <w:tcW w:w="637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Размещение в  коридорах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w:t>
            </w:r>
            <w:proofErr w:type="spellStart"/>
            <w:r w:rsidRPr="002347B5">
              <w:rPr>
                <w:rFonts w:ascii="Times New Roman" w:hAnsi="Times New Roman"/>
                <w:sz w:val="24"/>
                <w:szCs w:val="24"/>
              </w:rPr>
              <w:t>фотоотчетов</w:t>
            </w:r>
            <w:proofErr w:type="spellEnd"/>
            <w:r w:rsidRPr="002347B5">
              <w:rPr>
                <w:rFonts w:ascii="Times New Roman" w:hAnsi="Times New Roman"/>
                <w:sz w:val="24"/>
                <w:szCs w:val="24"/>
              </w:rPr>
              <w:t xml:space="preserve"> об интересных событиях, происходящих в школе (проведенных ключевых делах, интересных экскурсиях, походах, встречах с интересными людьми и т.п.)</w:t>
            </w:r>
          </w:p>
        </w:tc>
        <w:tc>
          <w:tcPr>
            <w:tcW w:w="311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Выставки рисунков, выставки творческих работ, фотовыставки.</w:t>
            </w:r>
          </w:p>
        </w:tc>
      </w:tr>
      <w:tr w:rsidR="0087186A" w:rsidRPr="002347B5" w:rsidTr="0087186A">
        <w:tc>
          <w:tcPr>
            <w:tcW w:w="637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Озеленение классов, озеленение пришкольной территории, работа на пришкольном участке, уборка прилегающей территории.</w:t>
            </w:r>
          </w:p>
        </w:tc>
        <w:tc>
          <w:tcPr>
            <w:tcW w:w="311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Акция «Все на субботник», единый день посадки деревьев, акция «Школьная клумба»</w:t>
            </w:r>
          </w:p>
        </w:tc>
      </w:tr>
      <w:tr w:rsidR="0087186A" w:rsidRPr="002347B5" w:rsidTr="0087186A">
        <w:tc>
          <w:tcPr>
            <w:tcW w:w="637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tc>
        <w:tc>
          <w:tcPr>
            <w:tcW w:w="311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Трудовой десант,  изготовление классного уголка.</w:t>
            </w:r>
          </w:p>
        </w:tc>
      </w:tr>
      <w:tr w:rsidR="0087186A" w:rsidRPr="002347B5" w:rsidTr="0087186A">
        <w:tc>
          <w:tcPr>
            <w:tcW w:w="637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proofErr w:type="gramStart"/>
            <w:r w:rsidRPr="002347B5">
              <w:rPr>
                <w:rFonts w:ascii="Times New Roman" w:hAnsi="Times New Roman"/>
                <w:sz w:val="24"/>
                <w:szCs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roofErr w:type="gramEnd"/>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tc>
        <w:tc>
          <w:tcPr>
            <w:tcW w:w="3119"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КТД «Мастерская деда Мороза», КТД «Осенний бал»</w:t>
            </w:r>
          </w:p>
        </w:tc>
      </w:tr>
    </w:tbl>
    <w:p w:rsidR="0087186A" w:rsidRPr="002347B5" w:rsidRDefault="0087186A" w:rsidP="0087186A">
      <w:pPr>
        <w:jc w:val="both"/>
        <w:rPr>
          <w:rFonts w:ascii="Times New Roman" w:hAnsi="Times New Roman"/>
          <w:sz w:val="24"/>
          <w:szCs w:val="24"/>
        </w:rPr>
      </w:pP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u w:val="single"/>
        </w:rPr>
        <w:t>2.2. 7 Модуль «Взаимодействие с родителями (законными представителями)»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Работа с родителями (законными представителями) школьников осуществляется для </w:t>
      </w:r>
      <w:r w:rsidRPr="002347B5">
        <w:rPr>
          <w:rFonts w:ascii="Times New Roman" w:hAnsi="Times New Roman"/>
          <w:sz w:val="24"/>
          <w:szCs w:val="24"/>
        </w:rPr>
        <w:lastRenderedPageBreak/>
        <w:t>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w:t>
      </w:r>
    </w:p>
    <w:tbl>
      <w:tblPr>
        <w:tblW w:w="9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081"/>
        <w:gridCol w:w="3190"/>
        <w:gridCol w:w="3191"/>
      </w:tblGrid>
      <w:tr w:rsidR="0087186A" w:rsidRPr="002347B5" w:rsidTr="0087186A">
        <w:tc>
          <w:tcPr>
            <w:tcW w:w="308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Содержание деятельности </w:t>
            </w:r>
          </w:p>
        </w:tc>
      </w:tr>
      <w:tr w:rsidR="0087186A" w:rsidRPr="002347B5" w:rsidTr="0087186A">
        <w:tc>
          <w:tcPr>
            <w:tcW w:w="308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Организация мероприятий, направленных на развитие понимания ценности семейных уз</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Родительские дни: «Международный День семьи», «День Матери» и др.</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Обогащение семейной жизни эмоциональными впечатлениями, опытом культуры взаимодействия ребенка и родителей</w:t>
            </w:r>
          </w:p>
        </w:tc>
      </w:tr>
      <w:tr w:rsidR="0087186A" w:rsidRPr="002347B5" w:rsidTr="0087186A">
        <w:tc>
          <w:tcPr>
            <w:tcW w:w="308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Обучение родителей</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Семейный всеобуч, рекомендации</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Организация встреч семейного всеобуча на темы (ориентировочно):</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 «Молчит – </w:t>
            </w:r>
            <w:proofErr w:type="gramStart"/>
            <w:r w:rsidRPr="002347B5">
              <w:rPr>
                <w:rFonts w:ascii="Times New Roman" w:hAnsi="Times New Roman"/>
                <w:sz w:val="24"/>
                <w:szCs w:val="24"/>
              </w:rPr>
              <w:t>значит</w:t>
            </w:r>
            <w:proofErr w:type="gramEnd"/>
            <w:r w:rsidRPr="002347B5">
              <w:rPr>
                <w:rFonts w:ascii="Times New Roman" w:hAnsi="Times New Roman"/>
                <w:sz w:val="24"/>
                <w:szCs w:val="24"/>
              </w:rPr>
              <w:t xml:space="preserve"> не выучил: как эмоции влияют на оценки в школе»; - «Что родители должны рассказать ребенку об эмоциях и умении ими управлять»;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«Не в отметках счастье: что такое личностный потенциал»;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«Ничего не хочу». Почему дети теряют интерес и что с этим делать»; </w:t>
            </w:r>
          </w:p>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«Как научить детей ставить цели и побеждать. Простые и понятные рекомендации»</w:t>
            </w:r>
          </w:p>
        </w:tc>
      </w:tr>
      <w:tr w:rsidR="0087186A" w:rsidRPr="002347B5" w:rsidTr="0087186A">
        <w:tc>
          <w:tcPr>
            <w:tcW w:w="308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Обсуждение проблем обучения и воспитания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Общешкольные и классные родительские собрания</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Решение наиболее острых проблем обучения и воспитания школьников в разных форматах.</w:t>
            </w:r>
          </w:p>
          <w:p w:rsidR="0087186A" w:rsidRPr="002347B5" w:rsidRDefault="0087186A" w:rsidP="0087186A">
            <w:pPr>
              <w:spacing w:after="0"/>
              <w:jc w:val="both"/>
              <w:rPr>
                <w:rFonts w:ascii="Times New Roman" w:hAnsi="Times New Roman"/>
                <w:sz w:val="24"/>
                <w:szCs w:val="24"/>
              </w:rPr>
            </w:pPr>
          </w:p>
        </w:tc>
      </w:tr>
      <w:tr w:rsidR="0087186A" w:rsidRPr="002347B5" w:rsidTr="0087186A">
        <w:tc>
          <w:tcPr>
            <w:tcW w:w="308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Посещение школьных уроков и внеурочных занятий для получения представления о ходе учебно-воспитательного процесса в школе</w:t>
            </w:r>
          </w:p>
        </w:tc>
        <w:tc>
          <w:tcPr>
            <w:tcW w:w="319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Дни открытых дверей</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Посещение уроков и наблюдение за организацией учебного процесса </w:t>
            </w:r>
          </w:p>
        </w:tc>
      </w:tr>
    </w:tbl>
    <w:p w:rsidR="0087186A" w:rsidRPr="002347B5" w:rsidRDefault="0087186A" w:rsidP="0087186A">
      <w:pPr>
        <w:jc w:val="both"/>
        <w:rPr>
          <w:rFonts w:ascii="Times New Roman" w:hAnsi="Times New Roman"/>
          <w:sz w:val="24"/>
          <w:szCs w:val="24"/>
          <w:u w:val="single"/>
        </w:rPr>
      </w:pPr>
    </w:p>
    <w:p w:rsidR="0087186A" w:rsidRPr="002347B5" w:rsidRDefault="0087186A" w:rsidP="0087186A">
      <w:pPr>
        <w:jc w:val="both"/>
        <w:rPr>
          <w:rFonts w:ascii="Times New Roman" w:hAnsi="Times New Roman"/>
          <w:b/>
          <w:sz w:val="24"/>
          <w:szCs w:val="24"/>
          <w:u w:val="single"/>
        </w:rPr>
      </w:pPr>
      <w:r w:rsidRPr="002347B5">
        <w:rPr>
          <w:rFonts w:ascii="Times New Roman" w:hAnsi="Times New Roman"/>
          <w:b/>
          <w:sz w:val="24"/>
          <w:szCs w:val="24"/>
          <w:u w:val="single"/>
        </w:rPr>
        <w:t xml:space="preserve">2.2.8. Модуль «Самоуправление»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Данный модуль включает старшее звено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в управление образовательным учреждением. 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w:t>
      </w:r>
      <w:r w:rsidRPr="002347B5">
        <w:rPr>
          <w:rFonts w:ascii="Times New Roman" w:hAnsi="Times New Roman"/>
          <w:sz w:val="24"/>
          <w:szCs w:val="24"/>
        </w:rPr>
        <w:lastRenderedPageBreak/>
        <w:t xml:space="preserve">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Детское самоуправление в школе осуществляется следующим образом. </w:t>
      </w:r>
    </w:p>
    <w:tbl>
      <w:tblPr>
        <w:tblW w:w="93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7"/>
        <w:gridCol w:w="3965"/>
        <w:gridCol w:w="4822"/>
      </w:tblGrid>
      <w:tr w:rsidR="0087186A" w:rsidRPr="002347B5" w:rsidTr="0087186A">
        <w:tc>
          <w:tcPr>
            <w:tcW w:w="9354" w:type="dxa"/>
            <w:gridSpan w:val="3"/>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lang w:val="en-US"/>
              </w:rPr>
            </w:pPr>
            <w:r w:rsidRPr="002347B5">
              <w:rPr>
                <w:rFonts w:ascii="Times New Roman" w:hAnsi="Times New Roman"/>
                <w:sz w:val="24"/>
                <w:szCs w:val="24"/>
              </w:rPr>
              <w:t xml:space="preserve">                                        На индивидуальном уровне: </w:t>
            </w:r>
          </w:p>
        </w:tc>
      </w:tr>
      <w:tr w:rsidR="0087186A" w:rsidRPr="002347B5" w:rsidTr="0087186A">
        <w:tc>
          <w:tcPr>
            <w:tcW w:w="567"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1.</w:t>
            </w:r>
          </w:p>
        </w:tc>
        <w:tc>
          <w:tcPr>
            <w:tcW w:w="396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Вовлечение школьников в планирование, организацию, проведение и анализ общешкольных и </w:t>
            </w:r>
            <w:proofErr w:type="spellStart"/>
            <w:r w:rsidRPr="002347B5">
              <w:rPr>
                <w:rFonts w:ascii="Times New Roman" w:hAnsi="Times New Roman"/>
                <w:sz w:val="24"/>
                <w:szCs w:val="24"/>
              </w:rPr>
              <w:t>внутриклассных</w:t>
            </w:r>
            <w:proofErr w:type="spellEnd"/>
            <w:r w:rsidRPr="002347B5">
              <w:rPr>
                <w:rFonts w:ascii="Times New Roman" w:hAnsi="Times New Roman"/>
                <w:sz w:val="24"/>
                <w:szCs w:val="24"/>
              </w:rPr>
              <w:t xml:space="preserve"> дел;</w:t>
            </w:r>
          </w:p>
        </w:tc>
        <w:tc>
          <w:tcPr>
            <w:tcW w:w="4822" w:type="dxa"/>
            <w:vMerge w:val="restart"/>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Планирование, подведение итогов и анализ </w:t>
            </w:r>
            <w:proofErr w:type="spellStart"/>
            <w:r w:rsidRPr="002347B5">
              <w:rPr>
                <w:rFonts w:ascii="Times New Roman" w:hAnsi="Times New Roman"/>
                <w:sz w:val="24"/>
                <w:szCs w:val="24"/>
              </w:rPr>
              <w:t>досуговых</w:t>
            </w:r>
            <w:proofErr w:type="spellEnd"/>
            <w:r w:rsidRPr="002347B5">
              <w:rPr>
                <w:rFonts w:ascii="Times New Roman" w:hAnsi="Times New Roman"/>
                <w:sz w:val="24"/>
                <w:szCs w:val="24"/>
              </w:rPr>
              <w:t xml:space="preserve"> мероприятий, поиск новых идей, проектная деятельность.</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Планирование, организация, проведение и анализ общешкольных и </w:t>
            </w:r>
            <w:proofErr w:type="spellStart"/>
            <w:r w:rsidRPr="002347B5">
              <w:rPr>
                <w:rFonts w:ascii="Times New Roman" w:hAnsi="Times New Roman"/>
                <w:sz w:val="24"/>
                <w:szCs w:val="24"/>
              </w:rPr>
              <w:t>внутриклассных</w:t>
            </w:r>
            <w:proofErr w:type="spellEnd"/>
            <w:r w:rsidRPr="002347B5">
              <w:rPr>
                <w:rFonts w:ascii="Times New Roman" w:hAnsi="Times New Roman"/>
                <w:sz w:val="24"/>
                <w:szCs w:val="24"/>
              </w:rPr>
              <w:t xml:space="preserve"> дел.</w:t>
            </w:r>
          </w:p>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Организация трудовой деятельности (проведение субботников).</w:t>
            </w:r>
          </w:p>
          <w:p w:rsidR="0087186A" w:rsidRPr="002347B5" w:rsidRDefault="0087186A" w:rsidP="0087186A">
            <w:pPr>
              <w:jc w:val="both"/>
              <w:rPr>
                <w:rFonts w:ascii="Times New Roman" w:hAnsi="Times New Roman"/>
                <w:sz w:val="24"/>
                <w:szCs w:val="24"/>
              </w:rPr>
            </w:pPr>
          </w:p>
          <w:p w:rsidR="0087186A" w:rsidRPr="002347B5" w:rsidRDefault="0087186A" w:rsidP="0087186A">
            <w:pPr>
              <w:jc w:val="both"/>
              <w:rPr>
                <w:rFonts w:ascii="Times New Roman" w:hAnsi="Times New Roman"/>
                <w:sz w:val="24"/>
                <w:szCs w:val="24"/>
              </w:rPr>
            </w:pPr>
          </w:p>
        </w:tc>
      </w:tr>
      <w:tr w:rsidR="0087186A" w:rsidRPr="002347B5" w:rsidTr="0087186A">
        <w:tc>
          <w:tcPr>
            <w:tcW w:w="567"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lang w:val="en-US"/>
              </w:rPr>
            </w:pPr>
            <w:r w:rsidRPr="002347B5">
              <w:rPr>
                <w:rFonts w:ascii="Times New Roman" w:hAnsi="Times New Roman"/>
                <w:sz w:val="24"/>
                <w:szCs w:val="24"/>
              </w:rPr>
              <w:t>2.</w:t>
            </w:r>
          </w:p>
        </w:tc>
        <w:tc>
          <w:tcPr>
            <w:tcW w:w="3965"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t xml:space="preserve">Реализация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w:t>
            </w:r>
            <w:proofErr w:type="spellStart"/>
            <w:r w:rsidRPr="002347B5">
              <w:rPr>
                <w:rFonts w:ascii="Times New Roman" w:hAnsi="Times New Roman"/>
                <w:sz w:val="24"/>
                <w:szCs w:val="24"/>
              </w:rPr>
              <w:t>т</w:t>
            </w:r>
            <w:proofErr w:type="gramStart"/>
            <w:r w:rsidRPr="002347B5">
              <w:rPr>
                <w:rFonts w:ascii="Times New Roman" w:hAnsi="Times New Roman"/>
                <w:sz w:val="24"/>
                <w:szCs w:val="24"/>
              </w:rPr>
              <w:t>.п</w:t>
            </w:r>
            <w:proofErr w:type="spellEnd"/>
            <w:proofErr w:type="gramEnd"/>
          </w:p>
        </w:tc>
        <w:tc>
          <w:tcPr>
            <w:tcW w:w="4822" w:type="dxa"/>
            <w:vMerge/>
            <w:tcBorders>
              <w:top w:val="single" w:sz="4" w:space="0" w:color="000000"/>
              <w:left w:val="single" w:sz="4" w:space="0" w:color="000000"/>
              <w:bottom w:val="single" w:sz="4" w:space="0" w:color="000000"/>
              <w:right w:val="single" w:sz="4" w:space="0" w:color="000000"/>
            </w:tcBorders>
            <w:vAlign w:val="center"/>
            <w:hideMark/>
          </w:tcPr>
          <w:p w:rsidR="0087186A" w:rsidRPr="002347B5" w:rsidRDefault="0087186A" w:rsidP="0087186A">
            <w:pPr>
              <w:jc w:val="both"/>
              <w:rPr>
                <w:rFonts w:ascii="Times New Roman" w:hAnsi="Times New Roman"/>
                <w:sz w:val="24"/>
                <w:szCs w:val="24"/>
              </w:rPr>
            </w:pPr>
          </w:p>
        </w:tc>
      </w:tr>
    </w:tbl>
    <w:p w:rsidR="0087186A" w:rsidRPr="002347B5" w:rsidRDefault="0087186A" w:rsidP="0087186A">
      <w:pPr>
        <w:spacing w:after="0"/>
        <w:jc w:val="both"/>
        <w:rPr>
          <w:rFonts w:ascii="Times New Roman" w:hAnsi="Times New Roman"/>
          <w:sz w:val="24"/>
          <w:szCs w:val="24"/>
        </w:rPr>
      </w:pPr>
      <w:r w:rsidRPr="002347B5">
        <w:rPr>
          <w:rFonts w:ascii="Times New Roman" w:hAnsi="Times New Roman"/>
          <w:b/>
          <w:sz w:val="24"/>
          <w:szCs w:val="24"/>
        </w:rPr>
        <w:t xml:space="preserve"> </w:t>
      </w:r>
      <w:r w:rsidRPr="002347B5">
        <w:rPr>
          <w:rFonts w:ascii="Times New Roman" w:hAnsi="Times New Roman"/>
          <w:b/>
          <w:sz w:val="24"/>
          <w:szCs w:val="24"/>
        </w:rPr>
        <w:br/>
      </w:r>
      <w:r w:rsidRPr="002347B5">
        <w:rPr>
          <w:rFonts w:ascii="Times New Roman" w:hAnsi="Times New Roman"/>
          <w:sz w:val="24"/>
          <w:szCs w:val="24"/>
        </w:rPr>
        <w:t xml:space="preserve">     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Воспитание в детском общественном объединении осуществляется </w:t>
      </w:r>
      <w:proofErr w:type="gramStart"/>
      <w:r w:rsidRPr="002347B5">
        <w:rPr>
          <w:rFonts w:ascii="Times New Roman" w:hAnsi="Times New Roman"/>
          <w:sz w:val="24"/>
          <w:szCs w:val="24"/>
        </w:rPr>
        <w:t>через</w:t>
      </w:r>
      <w:proofErr w:type="gramEnd"/>
      <w:r w:rsidRPr="002347B5">
        <w:rPr>
          <w:rFonts w:ascii="Times New Roman" w:hAnsi="Times New Roman"/>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    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2347B5">
        <w:rPr>
          <w:rFonts w:ascii="Times New Roman" w:hAnsi="Times New Roman"/>
          <w:sz w:val="24"/>
          <w:szCs w:val="24"/>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2347B5">
        <w:rPr>
          <w:rFonts w:ascii="Times New Roman" w:hAnsi="Times New Roman"/>
          <w:sz w:val="24"/>
          <w:szCs w:val="24"/>
        </w:rPr>
        <w:t>квестов</w:t>
      </w:r>
      <w:proofErr w:type="spellEnd"/>
      <w:r w:rsidRPr="002347B5">
        <w:rPr>
          <w:rFonts w:ascii="Times New Roman" w:hAnsi="Times New Roman"/>
          <w:sz w:val="24"/>
          <w:szCs w:val="24"/>
        </w:rPr>
        <w:t>, театрализаций и т. п.);</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Первичное отделение Общероссийской общественно-государственной детско-юношеской организации - </w:t>
      </w:r>
      <w:r w:rsidRPr="002347B5">
        <w:rPr>
          <w:rFonts w:ascii="Times New Roman" w:hAnsi="Times New Roman"/>
          <w:bCs/>
          <w:sz w:val="24"/>
          <w:szCs w:val="24"/>
          <w:shd w:val="clear" w:color="auto" w:fill="FFFFFF"/>
        </w:rPr>
        <w:t>Российское движение детей и молодёжи</w:t>
      </w:r>
      <w:r w:rsidRPr="002347B5">
        <w:rPr>
          <w:rFonts w:ascii="Times New Roman" w:hAnsi="Times New Roman"/>
          <w:sz w:val="24"/>
          <w:szCs w:val="24"/>
          <w:shd w:val="clear" w:color="auto" w:fill="FFFFFF"/>
        </w:rPr>
        <w:t>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w:t>
      </w:r>
      <w:r w:rsidRPr="002347B5">
        <w:rPr>
          <w:rFonts w:ascii="Times New Roman" w:hAnsi="Times New Roman"/>
          <w:sz w:val="24"/>
          <w:szCs w:val="24"/>
          <w:shd w:val="clear" w:color="auto" w:fill="FFFFFF"/>
        </w:rPr>
        <w:lastRenderedPageBreak/>
        <w:t>ФЗ.</w:t>
      </w:r>
      <w:r w:rsidRPr="002347B5">
        <w:rPr>
          <w:rFonts w:ascii="Times New Roman" w:hAnsi="Times New Roman"/>
          <w:color w:val="333333"/>
          <w:sz w:val="24"/>
          <w:szCs w:val="24"/>
          <w:shd w:val="clear" w:color="auto" w:fill="FFFFFF"/>
        </w:rPr>
        <w:t xml:space="preserve"> </w:t>
      </w:r>
      <w:proofErr w:type="gramStart"/>
      <w:r w:rsidRPr="002347B5">
        <w:rPr>
          <w:rFonts w:ascii="Times New Roman" w:hAnsi="Times New Roman"/>
          <w:color w:val="000000"/>
          <w:sz w:val="24"/>
          <w:szCs w:val="24"/>
        </w:rPr>
        <w:t>Ориентирована</w:t>
      </w:r>
      <w:proofErr w:type="gramEnd"/>
      <w:r w:rsidRPr="002347B5">
        <w:rPr>
          <w:rFonts w:ascii="Times New Roman" w:hAnsi="Times New Roman"/>
          <w:color w:val="000000"/>
          <w:sz w:val="24"/>
          <w:szCs w:val="24"/>
        </w:rPr>
        <w:t xml:space="preserve"> на формирование социальной активности, культуры, качеств личности у детей подросткового возраста на основе их группового взаимодействия. </w:t>
      </w:r>
      <w:r w:rsidRPr="002347B5">
        <w:rPr>
          <w:rFonts w:ascii="Times New Roman" w:hAnsi="Times New Roman"/>
          <w:sz w:val="24"/>
          <w:szCs w:val="24"/>
        </w:rPr>
        <w:t>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решение об участии в проектах РДДМ.</w:t>
      </w:r>
      <w:r w:rsidRPr="002347B5">
        <w:rPr>
          <w:rFonts w:ascii="Times New Roman" w:hAnsi="Times New Roman"/>
          <w:color w:val="000000"/>
          <w:sz w:val="24"/>
          <w:szCs w:val="24"/>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2347B5">
        <w:rPr>
          <w:rFonts w:ascii="Times New Roman" w:hAnsi="Times New Roman"/>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shd w:val="clear" w:color="auto" w:fill="FFFFFF"/>
        </w:rPr>
        <w:t xml:space="preserve">        Одно из направлений РДДМ «Движение первых» -</w:t>
      </w:r>
      <w:r w:rsidRPr="002347B5">
        <w:rPr>
          <w:rFonts w:ascii="Times New Roman" w:hAnsi="Times New Roman"/>
          <w:color w:val="333333"/>
          <w:sz w:val="24"/>
          <w:szCs w:val="24"/>
          <w:shd w:val="clear" w:color="auto" w:fill="FFFFFF"/>
        </w:rPr>
        <w:t xml:space="preserve">  </w:t>
      </w:r>
      <w:r w:rsidRPr="002347B5">
        <w:rPr>
          <w:rFonts w:ascii="Times New Roman" w:hAnsi="Times New Roman"/>
          <w:sz w:val="24"/>
          <w:szCs w:val="24"/>
          <w:shd w:val="clear" w:color="auto" w:fill="FFFFFF"/>
        </w:rPr>
        <w:t>программа «</w:t>
      </w:r>
      <w:r w:rsidRPr="002347B5">
        <w:rPr>
          <w:rFonts w:ascii="Times New Roman" w:hAnsi="Times New Roman"/>
          <w:bCs/>
          <w:sz w:val="24"/>
          <w:szCs w:val="24"/>
          <w:shd w:val="clear" w:color="auto" w:fill="FFFFFF"/>
        </w:rPr>
        <w:t>Орлята</w:t>
      </w:r>
      <w:r w:rsidRPr="002347B5">
        <w:rPr>
          <w:rFonts w:ascii="Times New Roman" w:hAnsi="Times New Roman"/>
          <w:sz w:val="24"/>
          <w:szCs w:val="24"/>
          <w:shd w:val="clear" w:color="auto" w:fill="FFFFFF"/>
        </w:rPr>
        <w:t> </w:t>
      </w:r>
      <w:r w:rsidRPr="002347B5">
        <w:rPr>
          <w:rFonts w:ascii="Times New Roman" w:hAnsi="Times New Roman"/>
          <w:bCs/>
          <w:sz w:val="24"/>
          <w:szCs w:val="24"/>
          <w:shd w:val="clear" w:color="auto" w:fill="FFFFFF"/>
        </w:rPr>
        <w:t>России</w:t>
      </w:r>
      <w:r w:rsidRPr="002347B5">
        <w:rPr>
          <w:rFonts w:ascii="Times New Roman" w:hAnsi="Times New Roman"/>
          <w:sz w:val="24"/>
          <w:szCs w:val="24"/>
          <w:shd w:val="clear" w:color="auto" w:fill="FFFFFF"/>
        </w:rPr>
        <w:t>» – уникальный проект, направленный на развитие социальной активности школьников младших классов в рамках патриотического воспитания граждан РФ. Участниками программы «</w:t>
      </w:r>
      <w:r w:rsidRPr="002347B5">
        <w:rPr>
          <w:rFonts w:ascii="Times New Roman" w:hAnsi="Times New Roman"/>
          <w:bCs/>
          <w:sz w:val="24"/>
          <w:szCs w:val="24"/>
          <w:shd w:val="clear" w:color="auto" w:fill="FFFFFF"/>
        </w:rPr>
        <w:t>Орлята</w:t>
      </w:r>
      <w:r w:rsidRPr="002347B5">
        <w:rPr>
          <w:rFonts w:ascii="Times New Roman" w:hAnsi="Times New Roman"/>
          <w:sz w:val="24"/>
          <w:szCs w:val="24"/>
          <w:shd w:val="clear" w:color="auto" w:fill="FFFFFF"/>
        </w:rPr>
        <w:t> </w:t>
      </w:r>
      <w:r w:rsidRPr="002347B5">
        <w:rPr>
          <w:rFonts w:ascii="Times New Roman" w:hAnsi="Times New Roman"/>
          <w:bCs/>
          <w:sz w:val="24"/>
          <w:szCs w:val="24"/>
          <w:shd w:val="clear" w:color="auto" w:fill="FFFFFF"/>
        </w:rPr>
        <w:t>России</w:t>
      </w:r>
      <w:r w:rsidRPr="002347B5">
        <w:rPr>
          <w:rFonts w:ascii="Times New Roman" w:hAnsi="Times New Roman"/>
          <w:sz w:val="24"/>
          <w:szCs w:val="24"/>
          <w:shd w:val="clear" w:color="auto" w:fill="FFFFFF"/>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rsidR="0087186A" w:rsidRPr="002347B5" w:rsidRDefault="0087186A" w:rsidP="0087186A">
      <w:pPr>
        <w:spacing w:after="0"/>
        <w:jc w:val="both"/>
        <w:rPr>
          <w:rFonts w:ascii="Times New Roman" w:hAnsi="Times New Roman"/>
          <w:i/>
          <w:sz w:val="24"/>
          <w:szCs w:val="24"/>
        </w:rPr>
      </w:pPr>
      <w:proofErr w:type="gramStart"/>
      <w:r w:rsidRPr="002347B5">
        <w:rPr>
          <w:rFonts w:ascii="Times New Roman" w:hAnsi="Times New Roman"/>
          <w:sz w:val="24"/>
          <w:szCs w:val="24"/>
        </w:rPr>
        <w:t>Обучающиеся</w:t>
      </w:r>
      <w:proofErr w:type="gramEnd"/>
      <w:r w:rsidRPr="002347B5">
        <w:rPr>
          <w:rFonts w:ascii="Times New Roman" w:hAnsi="Times New Roman"/>
          <w:sz w:val="24"/>
          <w:szCs w:val="24"/>
        </w:rPr>
        <w:t xml:space="preserve"> принимают участие в мероприятиях и Всероссийских акциях «Дней единых действий» в таких как: </w:t>
      </w:r>
      <w:proofErr w:type="gramStart"/>
      <w:r w:rsidRPr="002347B5">
        <w:rPr>
          <w:rFonts w:ascii="Times New Roman" w:hAnsi="Times New Roman"/>
          <w:sz w:val="24"/>
          <w:szCs w:val="24"/>
        </w:rPr>
        <w:t xml:space="preserve">День знаний, День туризма, День учителя, День народного единства, День матери, День героев Отечества, День Конституции РФ, Международный день </w:t>
      </w:r>
      <w:proofErr w:type="spellStart"/>
      <w:r w:rsidRPr="002347B5">
        <w:rPr>
          <w:rFonts w:ascii="Times New Roman" w:hAnsi="Times New Roman"/>
          <w:sz w:val="24"/>
          <w:szCs w:val="24"/>
        </w:rPr>
        <w:t>книгодарения</w:t>
      </w:r>
      <w:proofErr w:type="spellEnd"/>
      <w:r w:rsidRPr="002347B5">
        <w:rPr>
          <w:rFonts w:ascii="Times New Roman" w:hAnsi="Times New Roman"/>
          <w:sz w:val="24"/>
          <w:szCs w:val="24"/>
        </w:rPr>
        <w:t>, День защитника Отечества, День космонавтики, Международный женский день, День счастья, День смеха, День Победы, День защиты детей.</w:t>
      </w:r>
      <w:proofErr w:type="gramEnd"/>
    </w:p>
    <w:p w:rsidR="0087186A" w:rsidRPr="002347B5" w:rsidRDefault="0087186A" w:rsidP="0087186A">
      <w:pPr>
        <w:rPr>
          <w:rFonts w:ascii="Times New Roman" w:hAnsi="Times New Roman"/>
          <w:b/>
          <w:sz w:val="24"/>
          <w:szCs w:val="24"/>
          <w:u w:val="single"/>
        </w:rPr>
      </w:pPr>
      <w:r w:rsidRPr="002347B5">
        <w:rPr>
          <w:rFonts w:ascii="Times New Roman" w:hAnsi="Times New Roman"/>
          <w:sz w:val="24"/>
          <w:szCs w:val="24"/>
        </w:rPr>
        <w:br/>
      </w:r>
      <w:r w:rsidRPr="002347B5">
        <w:rPr>
          <w:rFonts w:ascii="Times New Roman" w:hAnsi="Times New Roman"/>
          <w:b/>
          <w:sz w:val="24"/>
          <w:szCs w:val="24"/>
          <w:u w:val="single"/>
        </w:rPr>
        <w:t xml:space="preserve">      2.2.9    Модуль «Профилактика и безопасность»</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Организация профилактической работы необходима </w:t>
      </w:r>
      <w:proofErr w:type="gramStart"/>
      <w:r w:rsidRPr="002347B5">
        <w:rPr>
          <w:rFonts w:ascii="Times New Roman" w:hAnsi="Times New Roman"/>
          <w:sz w:val="24"/>
          <w:szCs w:val="24"/>
          <w:highlight w:val="white"/>
        </w:rPr>
        <w:t>для</w:t>
      </w:r>
      <w:proofErr w:type="gramEnd"/>
      <w:r w:rsidRPr="002347B5">
        <w:rPr>
          <w:rFonts w:ascii="Times New Roman" w:hAnsi="Times New Roman"/>
          <w:sz w:val="24"/>
          <w:szCs w:val="24"/>
          <w:highlight w:val="white"/>
        </w:rPr>
        <w:t xml:space="preserve">: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оздоровления условий воспитания и жизни детей, когда ситуация создает угрозу для их нормального развития;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влияния на детей, допускающих отклонение в своих действиях, так чтобы неправомерные и безнравственные привычки и взгляды не смогли закрепиться в их сознании;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пресечения и выявления источников антиобщественного воздействия.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Проведение профилактических работ ориентировано </w:t>
      </w:r>
      <w:proofErr w:type="gramStart"/>
      <w:r w:rsidRPr="002347B5">
        <w:rPr>
          <w:rFonts w:ascii="Times New Roman" w:hAnsi="Times New Roman"/>
          <w:sz w:val="24"/>
          <w:szCs w:val="24"/>
          <w:highlight w:val="white"/>
        </w:rPr>
        <w:t>на</w:t>
      </w:r>
      <w:proofErr w:type="gramEnd"/>
      <w:r w:rsidRPr="002347B5">
        <w:rPr>
          <w:rFonts w:ascii="Times New Roman" w:hAnsi="Times New Roman"/>
          <w:sz w:val="24"/>
          <w:szCs w:val="24"/>
          <w:highlight w:val="white"/>
        </w:rPr>
        <w:t xml:space="preserve">: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выявление неблагоприятных условий воспитания и жизни до того, как они отразились на действиях, процессе формирования взглядов конкретных детей;</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обнаружение и устранение источников негативного влияния на подростков, способных склонить их к антиобщественным поступкам. </w:t>
      </w:r>
    </w:p>
    <w:tbl>
      <w:tblPr>
        <w:tblW w:w="9498"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828"/>
        <w:gridCol w:w="5670"/>
      </w:tblGrid>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xml:space="preserve">Вид и форма деятельности </w:t>
            </w: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Содержание деятельности</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Разработка  и  осуществление  комплекса  мероприятий  по  профилактике </w:t>
            </w:r>
          </w:p>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правонарушений,  алкоголизма,  наркомании,  токсикомании.</w:t>
            </w: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Деятельность  по  формированию  у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экологической  культуры,  культуры  здорового  и  безопасного  образа  жизни,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формированию  личных  убеждений,  качеств  и  привычек,  способствующих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снижению  риска  здоровью  в  повседневной  жизни  </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Осуществление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систематической работы с </w:t>
            </w:r>
            <w:proofErr w:type="gramStart"/>
            <w:r w:rsidRPr="002347B5">
              <w:rPr>
                <w:rFonts w:ascii="Times New Roman" w:hAnsi="Times New Roman"/>
                <w:sz w:val="24"/>
                <w:szCs w:val="24"/>
              </w:rPr>
              <w:t>обучающимися</w:t>
            </w:r>
            <w:proofErr w:type="gramEnd"/>
            <w:r w:rsidRPr="002347B5">
              <w:rPr>
                <w:rFonts w:ascii="Times New Roman" w:hAnsi="Times New Roman"/>
                <w:sz w:val="24"/>
                <w:szCs w:val="24"/>
              </w:rPr>
              <w:t xml:space="preserve"> «группы риска».</w:t>
            </w:r>
          </w:p>
          <w:p w:rsidR="0087186A" w:rsidRPr="002347B5" w:rsidRDefault="0087186A" w:rsidP="0087186A">
            <w:pPr>
              <w:spacing w:after="0"/>
              <w:jc w:val="both"/>
              <w:rPr>
                <w:rFonts w:ascii="Times New Roman" w:hAnsi="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-Индивидуальная профилактическая работа с подростками, состоящими на учете, </w:t>
            </w:r>
            <w:proofErr w:type="spellStart"/>
            <w:r w:rsidRPr="002347B5">
              <w:rPr>
                <w:rFonts w:ascii="Times New Roman" w:hAnsi="Times New Roman"/>
                <w:sz w:val="24"/>
                <w:szCs w:val="24"/>
              </w:rPr>
              <w:t>девиантного</w:t>
            </w:r>
            <w:proofErr w:type="spellEnd"/>
            <w:r w:rsidRPr="002347B5">
              <w:rPr>
                <w:rFonts w:ascii="Times New Roman" w:hAnsi="Times New Roman"/>
                <w:sz w:val="24"/>
                <w:szCs w:val="24"/>
              </w:rPr>
              <w:t xml:space="preserve"> поведения, группы социального риска.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-Мероприятия по профилактике правонарушений и преступлений среди несовершеннолетних, в отношении несовершеннолетних, безнадзорности и социального сиротства, защите прав детей</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Осуществление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систематической работы по профилактике конфликтных ситуаций</w:t>
            </w:r>
          </w:p>
        </w:tc>
        <w:tc>
          <w:tcPr>
            <w:tcW w:w="5670"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Профилактика </w:t>
            </w:r>
            <w:proofErr w:type="gramStart"/>
            <w:r w:rsidRPr="002347B5">
              <w:rPr>
                <w:rFonts w:ascii="Times New Roman" w:hAnsi="Times New Roman"/>
                <w:sz w:val="24"/>
                <w:szCs w:val="24"/>
              </w:rPr>
              <w:t>конфликтный</w:t>
            </w:r>
            <w:proofErr w:type="gramEnd"/>
            <w:r w:rsidRPr="002347B5">
              <w:rPr>
                <w:rFonts w:ascii="Times New Roman" w:hAnsi="Times New Roman"/>
                <w:sz w:val="24"/>
                <w:szCs w:val="24"/>
              </w:rPr>
              <w:t xml:space="preserve"> ситуаций между участниками образовательных отношений. В ОО работает Служба школьной медиации,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xml:space="preserve">Профилактика </w:t>
            </w:r>
            <w:proofErr w:type="spellStart"/>
            <w:r w:rsidRPr="002347B5">
              <w:rPr>
                <w:rFonts w:ascii="Times New Roman" w:hAnsi="Times New Roman"/>
                <w:sz w:val="24"/>
                <w:szCs w:val="24"/>
              </w:rPr>
              <w:t>дивиантного</w:t>
            </w:r>
            <w:proofErr w:type="spellEnd"/>
            <w:r w:rsidRPr="002347B5">
              <w:rPr>
                <w:rFonts w:ascii="Times New Roman" w:hAnsi="Times New Roman"/>
                <w:sz w:val="24"/>
                <w:szCs w:val="24"/>
              </w:rPr>
              <w:t xml:space="preserve"> поведения</w:t>
            </w:r>
          </w:p>
          <w:p w:rsidR="0087186A" w:rsidRPr="002347B5" w:rsidRDefault="0087186A" w:rsidP="0087186A">
            <w:pPr>
              <w:spacing w:after="0"/>
              <w:jc w:val="both"/>
              <w:rPr>
                <w:rFonts w:ascii="Times New Roman" w:hAnsi="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highlight w:val="white"/>
              </w:rPr>
              <w:t>- Профилактическая работа в школе предполагает формирование условий, не провоцирующих отклоняющихся поступков. Школа обеспечивает и расширяет безопасное пространство для детей, в котором им будет спокойно и интересно. Наиболее эффективными в этом смысле является система внеурочной деятельности, в которой учитываются потребности различного возраста. Существующие виды профилактики (</w:t>
            </w:r>
            <w:proofErr w:type="spellStart"/>
            <w:r w:rsidRPr="002347B5">
              <w:rPr>
                <w:rFonts w:ascii="Times New Roman" w:hAnsi="Times New Roman"/>
                <w:sz w:val="24"/>
                <w:szCs w:val="24"/>
                <w:highlight w:val="white"/>
              </w:rPr>
              <w:t>досуговая</w:t>
            </w:r>
            <w:proofErr w:type="spellEnd"/>
            <w:r w:rsidRPr="002347B5">
              <w:rPr>
                <w:rFonts w:ascii="Times New Roman" w:hAnsi="Times New Roman"/>
                <w:sz w:val="24"/>
                <w:szCs w:val="24"/>
                <w:highlight w:val="white"/>
              </w:rPr>
              <w:t xml:space="preserve">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highlight w:val="white"/>
                <w:lang w:val="en-US"/>
              </w:rPr>
            </w:pPr>
            <w:r w:rsidRPr="002347B5">
              <w:rPr>
                <w:rFonts w:ascii="Times New Roman" w:hAnsi="Times New Roman"/>
                <w:sz w:val="24"/>
                <w:szCs w:val="24"/>
                <w:highlight w:val="white"/>
              </w:rPr>
              <w:t xml:space="preserve">Индивидуальная профилактическая работа с </w:t>
            </w:r>
            <w:proofErr w:type="gramStart"/>
            <w:r w:rsidRPr="002347B5">
              <w:rPr>
                <w:rFonts w:ascii="Times New Roman" w:hAnsi="Times New Roman"/>
                <w:sz w:val="24"/>
                <w:szCs w:val="24"/>
                <w:highlight w:val="white"/>
              </w:rPr>
              <w:t>обучающимся</w:t>
            </w:r>
            <w:proofErr w:type="gramEnd"/>
            <w:r w:rsidRPr="002347B5">
              <w:rPr>
                <w:rFonts w:ascii="Times New Roman" w:hAnsi="Times New Roman"/>
                <w:sz w:val="24"/>
                <w:szCs w:val="24"/>
                <w:highlight w:val="white"/>
              </w:rPr>
              <w:t xml:space="preserve"> </w:t>
            </w:r>
          </w:p>
          <w:p w:rsidR="0087186A" w:rsidRPr="002347B5" w:rsidRDefault="0087186A" w:rsidP="0087186A">
            <w:pPr>
              <w:spacing w:after="0"/>
              <w:jc w:val="both"/>
              <w:rPr>
                <w:rFonts w:ascii="Times New Roman" w:hAnsi="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Консультирование по проблемам исправления выявленных при диагностике недостатков.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-Занятия классного руководителя, социального педагога, администрации ОО с детьми, требующими коррекции поведения.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Формирование условий для реализации творческого потенциала, поддержка при организации досуга.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Вовлечение </w:t>
            </w:r>
            <w:proofErr w:type="gramStart"/>
            <w:r w:rsidRPr="002347B5">
              <w:rPr>
                <w:rFonts w:ascii="Times New Roman" w:hAnsi="Times New Roman"/>
                <w:sz w:val="24"/>
                <w:szCs w:val="24"/>
                <w:highlight w:val="white"/>
              </w:rPr>
              <w:t>обучающихся</w:t>
            </w:r>
            <w:proofErr w:type="gramEnd"/>
            <w:r w:rsidRPr="002347B5">
              <w:rPr>
                <w:rFonts w:ascii="Times New Roman" w:hAnsi="Times New Roman"/>
                <w:sz w:val="24"/>
                <w:szCs w:val="24"/>
                <w:highlight w:val="white"/>
              </w:rPr>
              <w:t xml:space="preserve"> в общественную деятельность.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-Обеспечение ненавязчивого контроля со стороны преподавателя, классного руководителя, социального педагога, психолога действий детей в урочное и внеурочное время. </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-Привлечение к чтению художественных </w:t>
            </w:r>
            <w:r w:rsidRPr="002347B5">
              <w:rPr>
                <w:rFonts w:ascii="Times New Roman" w:hAnsi="Times New Roman"/>
                <w:sz w:val="24"/>
                <w:szCs w:val="24"/>
                <w:highlight w:val="white"/>
              </w:rPr>
              <w:lastRenderedPageBreak/>
              <w:t xml:space="preserve">произведений.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highlight w:val="white"/>
              </w:rPr>
              <w:t xml:space="preserve"> -Проведение тренингов по общению, психологической разгрузке, бесед, встреч с интересными личностями</w:t>
            </w:r>
          </w:p>
        </w:tc>
      </w:tr>
      <w:tr w:rsidR="0087186A" w:rsidRPr="002347B5" w:rsidTr="0087186A">
        <w:tc>
          <w:tcPr>
            <w:tcW w:w="3828"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highlight w:val="white"/>
                <w:lang w:val="en-US"/>
              </w:rPr>
            </w:pPr>
            <w:r w:rsidRPr="002347B5">
              <w:rPr>
                <w:rFonts w:ascii="Times New Roman" w:hAnsi="Times New Roman"/>
                <w:sz w:val="24"/>
                <w:szCs w:val="24"/>
                <w:highlight w:val="white"/>
              </w:rPr>
              <w:lastRenderedPageBreak/>
              <w:t>Профилактическая работа с родителями</w:t>
            </w:r>
          </w:p>
        </w:tc>
        <w:tc>
          <w:tcPr>
            <w:tcW w:w="5670"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xml:space="preserve">- Классные руководители и социальный педагог отвечают </w:t>
            </w:r>
            <w:proofErr w:type="gramStart"/>
            <w:r w:rsidRPr="002347B5">
              <w:rPr>
                <w:rFonts w:ascii="Times New Roman" w:hAnsi="Times New Roman"/>
                <w:sz w:val="24"/>
                <w:szCs w:val="24"/>
                <w:highlight w:val="white"/>
              </w:rPr>
              <w:t>за</w:t>
            </w:r>
            <w:proofErr w:type="gramEnd"/>
            <w:r w:rsidRPr="002347B5">
              <w:rPr>
                <w:rFonts w:ascii="Times New Roman" w:hAnsi="Times New Roman"/>
                <w:sz w:val="24"/>
                <w:szCs w:val="24"/>
                <w:highlight w:val="white"/>
              </w:rPr>
              <w:t>:</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организацию лекций, бесед, встреч со специалистами, осуществляют наблюдение, анализ, планируют профилактическую работу в классе;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highlight w:val="white"/>
              </w:rPr>
              <w:t>- установление контакта и взаимодействие с родителями не только в рамках собраний, но и в форме индивидуальной работы с каждой семьей (в частности, консультирование родителей и детей на дому, посещение семей с целью обследования их жилищно-бытовых условий и т.д.)</w:t>
            </w:r>
          </w:p>
        </w:tc>
      </w:tr>
    </w:tbl>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Основными целями работы по обеспечению безопасности жизнедеятельности  являются: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обеспечение нормальных условий жизни человека;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недопущение аварийных ситуаций и обеспечение готовности к действиям в условиях стихийных бедствий или других угрожающих явлений природной среды;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предупреждение травматизма;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сохранение здоровья;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сохранение работоспособности человека</w:t>
      </w:r>
    </w:p>
    <w:tbl>
      <w:tblPr>
        <w:tblW w:w="935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686"/>
        <w:gridCol w:w="5670"/>
      </w:tblGrid>
      <w:tr w:rsidR="0087186A" w:rsidRPr="002347B5" w:rsidTr="0087186A">
        <w:tc>
          <w:tcPr>
            <w:tcW w:w="368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t xml:space="preserve">Вид и форма деятельности </w:t>
            </w: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Содержание деятельности</w:t>
            </w:r>
          </w:p>
        </w:tc>
      </w:tr>
      <w:tr w:rsidR="0087186A" w:rsidRPr="002347B5" w:rsidTr="0087186A">
        <w:tc>
          <w:tcPr>
            <w:tcW w:w="3686"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Организация  физкультурно-спортивной  и  оздоровительной работы</w:t>
            </w: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Формирование навыков ЗОЖ через систему физкультурно-оздоровительных мероприятий:</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 зарядка до уроков;</w:t>
            </w:r>
          </w:p>
          <w:p w:rsidR="0087186A" w:rsidRPr="002347B5" w:rsidRDefault="0087186A" w:rsidP="0087186A">
            <w:pPr>
              <w:spacing w:after="0"/>
              <w:jc w:val="both"/>
              <w:rPr>
                <w:rFonts w:ascii="Times New Roman" w:hAnsi="Times New Roman"/>
                <w:sz w:val="24"/>
                <w:szCs w:val="24"/>
                <w:highlight w:val="white"/>
              </w:rPr>
            </w:pPr>
            <w:r w:rsidRPr="002347B5">
              <w:rPr>
                <w:rFonts w:ascii="Times New Roman" w:hAnsi="Times New Roman"/>
                <w:sz w:val="24"/>
                <w:szCs w:val="24"/>
                <w:highlight w:val="white"/>
              </w:rPr>
              <w:t>-подвижные перемены;</w:t>
            </w:r>
          </w:p>
          <w:p w:rsidR="0087186A" w:rsidRPr="002347B5" w:rsidRDefault="0087186A" w:rsidP="0087186A">
            <w:pPr>
              <w:spacing w:after="0"/>
              <w:jc w:val="both"/>
              <w:rPr>
                <w:rFonts w:ascii="Times New Roman" w:hAnsi="Times New Roman"/>
                <w:sz w:val="24"/>
                <w:szCs w:val="24"/>
                <w:highlight w:val="white"/>
                <w:lang w:val="en-US"/>
              </w:rPr>
            </w:pPr>
            <w:r w:rsidRPr="002347B5">
              <w:rPr>
                <w:rFonts w:ascii="Times New Roman" w:hAnsi="Times New Roman"/>
                <w:sz w:val="24"/>
                <w:szCs w:val="24"/>
                <w:highlight w:val="white"/>
              </w:rPr>
              <w:t>-физкультминутки;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highlight w:val="white"/>
              </w:rPr>
              <w:t>-Дни Здоровья.</w:t>
            </w:r>
          </w:p>
        </w:tc>
      </w:tr>
      <w:tr w:rsidR="0087186A" w:rsidRPr="002347B5" w:rsidTr="0087186A">
        <w:tc>
          <w:tcPr>
            <w:tcW w:w="3686"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Организация  просветительской  и  методической  работы</w:t>
            </w:r>
          </w:p>
          <w:p w:rsidR="0087186A" w:rsidRPr="002347B5" w:rsidRDefault="0087186A" w:rsidP="0087186A">
            <w:pPr>
              <w:spacing w:after="0"/>
              <w:jc w:val="both"/>
              <w:rPr>
                <w:rFonts w:ascii="Times New Roman" w:hAnsi="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Деятельность  по  формированию  у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экологической  культуры,  культуры  здорового  и  безопасного  образа  жизни,  формированию  личных  убеждений,  качеств  и  привычек,  способствующих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снижению  риска  здоровью  в  повседневной  жизни  </w:t>
            </w:r>
          </w:p>
        </w:tc>
      </w:tr>
      <w:tr w:rsidR="0087186A" w:rsidRPr="002347B5" w:rsidTr="0087186A">
        <w:tc>
          <w:tcPr>
            <w:tcW w:w="3686"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Профилактическая  работа  с  участниками  образовательного  процесса. </w:t>
            </w:r>
          </w:p>
          <w:p w:rsidR="0087186A" w:rsidRPr="002347B5" w:rsidRDefault="0087186A" w:rsidP="0087186A">
            <w:pPr>
              <w:spacing w:after="0"/>
              <w:jc w:val="both"/>
              <w:rPr>
                <w:rFonts w:ascii="Times New Roman" w:hAnsi="Times New Roman"/>
                <w:sz w:val="24"/>
                <w:szCs w:val="24"/>
              </w:rPr>
            </w:pPr>
          </w:p>
        </w:tc>
        <w:tc>
          <w:tcPr>
            <w:tcW w:w="5670"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Профилактика экстремизма в молодежной среде.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Формирование навыка безопасного поведения в сети интернет.</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Профилактика детско-подросткового суицидального поведения в образовательной среде.</w:t>
            </w:r>
          </w:p>
          <w:p w:rsidR="0087186A" w:rsidRDefault="0087186A" w:rsidP="0087186A">
            <w:pPr>
              <w:spacing w:after="0"/>
              <w:jc w:val="both"/>
              <w:rPr>
                <w:rFonts w:ascii="Times New Roman" w:hAnsi="Times New Roman"/>
                <w:sz w:val="24"/>
                <w:szCs w:val="24"/>
              </w:rPr>
            </w:pPr>
            <w:r w:rsidRPr="002347B5">
              <w:rPr>
                <w:rFonts w:ascii="Times New Roman" w:hAnsi="Times New Roman"/>
                <w:sz w:val="24"/>
                <w:szCs w:val="24"/>
              </w:rPr>
              <w:t>- Профилактика детского дорожно-транспортного травматизма.</w:t>
            </w:r>
          </w:p>
          <w:p w:rsidR="0087186A" w:rsidRDefault="0087186A" w:rsidP="0087186A">
            <w:pPr>
              <w:spacing w:after="0"/>
              <w:jc w:val="both"/>
              <w:rPr>
                <w:rFonts w:ascii="Times New Roman" w:hAnsi="Times New Roman"/>
                <w:sz w:val="24"/>
                <w:szCs w:val="24"/>
              </w:rPr>
            </w:pPr>
            <w:r>
              <w:rPr>
                <w:rFonts w:ascii="Times New Roman" w:hAnsi="Times New Roman"/>
                <w:sz w:val="24"/>
                <w:szCs w:val="24"/>
              </w:rPr>
              <w:t>- Профилактика</w:t>
            </w:r>
            <w:r w:rsidRPr="00E2624F">
              <w:rPr>
                <w:rFonts w:ascii="Times New Roman" w:hAnsi="Times New Roman"/>
                <w:sz w:val="24"/>
                <w:szCs w:val="24"/>
              </w:rPr>
              <w:t xml:space="preserve"> расширения групп, семей обучающихся, требующих специальной психолого-педагогической поддержки и сопровождения (слабоуспевающие, социально запущенные, </w:t>
            </w:r>
            <w:r w:rsidRPr="00E2624F">
              <w:rPr>
                <w:rFonts w:ascii="Times New Roman" w:hAnsi="Times New Roman"/>
                <w:sz w:val="24"/>
                <w:szCs w:val="24"/>
              </w:rPr>
              <w:lastRenderedPageBreak/>
              <w:t>социально не адаптированные дети-миг</w:t>
            </w:r>
            <w:r>
              <w:rPr>
                <w:rFonts w:ascii="Times New Roman" w:hAnsi="Times New Roman"/>
                <w:sz w:val="24"/>
                <w:szCs w:val="24"/>
              </w:rPr>
              <w:t>ранты, обучающиеся с ОВЗ и др.).</w:t>
            </w:r>
          </w:p>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 xml:space="preserve">-Предупреждение, профилактика и целенаправленная </w:t>
            </w:r>
            <w:r w:rsidRPr="00E2624F">
              <w:rPr>
                <w:rFonts w:ascii="Times New Roman" w:hAnsi="Times New Roman"/>
                <w:sz w:val="24"/>
                <w:szCs w:val="24"/>
              </w:rPr>
              <w:t xml:space="preserve"> деятельность в случаях появления, расширения, влияния в образовательной организации маргинальных групп обучающихся (оставивших обучение, криминальной направленности, с агрессивным поведением и др.)</w:t>
            </w:r>
            <w:r>
              <w:rPr>
                <w:rFonts w:ascii="Times New Roman" w:hAnsi="Times New Roman"/>
                <w:sz w:val="24"/>
                <w:szCs w:val="24"/>
              </w:rPr>
              <w:t>.</w:t>
            </w:r>
          </w:p>
        </w:tc>
      </w:tr>
    </w:tbl>
    <w:p w:rsidR="0087186A" w:rsidRPr="002347B5" w:rsidRDefault="0087186A" w:rsidP="0087186A">
      <w:pPr>
        <w:jc w:val="both"/>
        <w:rPr>
          <w:rFonts w:ascii="Times New Roman" w:hAnsi="Times New Roman"/>
          <w:sz w:val="24"/>
          <w:szCs w:val="24"/>
        </w:rPr>
      </w:pPr>
      <w:r w:rsidRPr="002347B5">
        <w:rPr>
          <w:rFonts w:ascii="Times New Roman" w:hAnsi="Times New Roman"/>
          <w:sz w:val="24"/>
          <w:szCs w:val="24"/>
        </w:rPr>
        <w:lastRenderedPageBreak/>
        <w:t xml:space="preserve">          </w:t>
      </w:r>
    </w:p>
    <w:p w:rsidR="0087186A" w:rsidRDefault="0087186A" w:rsidP="0087186A">
      <w:pPr>
        <w:rPr>
          <w:rFonts w:ascii="Times New Roman" w:hAnsi="Times New Roman"/>
          <w:b/>
          <w:sz w:val="24"/>
          <w:szCs w:val="24"/>
          <w:u w:val="single"/>
        </w:rPr>
      </w:pPr>
      <w:r w:rsidRPr="002347B5">
        <w:rPr>
          <w:rFonts w:ascii="Times New Roman" w:hAnsi="Times New Roman"/>
          <w:b/>
          <w:sz w:val="24"/>
          <w:szCs w:val="24"/>
          <w:u w:val="single"/>
        </w:rPr>
        <w:t>2.2.10  Модуль Социальное партнерство</w:t>
      </w:r>
    </w:p>
    <w:p w:rsidR="0087186A" w:rsidRPr="00E2624F" w:rsidRDefault="0087186A" w:rsidP="0087186A">
      <w:pPr>
        <w:spacing w:after="0"/>
        <w:rPr>
          <w:rFonts w:ascii="Times New Roman" w:hAnsi="Times New Roman"/>
          <w:sz w:val="24"/>
          <w:szCs w:val="24"/>
        </w:rPr>
      </w:pPr>
      <w:r w:rsidRPr="00E2624F">
        <w:rPr>
          <w:rFonts w:ascii="Times New Roman" w:hAnsi="Times New Roman"/>
          <w:sz w:val="24"/>
          <w:szCs w:val="24"/>
        </w:rPr>
        <w:tab/>
        <w:t>Реализация воспитательного пот</w:t>
      </w:r>
      <w:r>
        <w:rPr>
          <w:rFonts w:ascii="Times New Roman" w:hAnsi="Times New Roman"/>
          <w:sz w:val="24"/>
          <w:szCs w:val="24"/>
        </w:rPr>
        <w:t xml:space="preserve">енциала социального партнерства </w:t>
      </w:r>
      <w:r w:rsidRPr="00E2624F">
        <w:rPr>
          <w:rFonts w:ascii="Times New Roman" w:hAnsi="Times New Roman"/>
          <w:sz w:val="24"/>
          <w:szCs w:val="24"/>
        </w:rPr>
        <w:t>предусматривает:</w:t>
      </w:r>
    </w:p>
    <w:p w:rsidR="0087186A" w:rsidRPr="00E2624F" w:rsidRDefault="0087186A" w:rsidP="0087186A">
      <w:pPr>
        <w:numPr>
          <w:ilvl w:val="0"/>
          <w:numId w:val="33"/>
        </w:numPr>
        <w:spacing w:after="0"/>
        <w:ind w:left="0"/>
        <w:rPr>
          <w:rFonts w:ascii="Times New Roman" w:hAnsi="Times New Roman"/>
          <w:sz w:val="24"/>
          <w:szCs w:val="24"/>
        </w:rPr>
      </w:pPr>
      <w:r w:rsidRPr="00E2624F">
        <w:rPr>
          <w:rFonts w:ascii="Times New Roman" w:hAnsi="Times New Roman"/>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др.);</w:t>
      </w:r>
    </w:p>
    <w:p w:rsidR="0087186A" w:rsidRPr="00E2624F" w:rsidRDefault="0087186A" w:rsidP="0087186A">
      <w:pPr>
        <w:numPr>
          <w:ilvl w:val="0"/>
          <w:numId w:val="33"/>
        </w:numPr>
        <w:spacing w:after="0"/>
        <w:ind w:left="0"/>
        <w:rPr>
          <w:rFonts w:ascii="Times New Roman" w:hAnsi="Times New Roman"/>
          <w:sz w:val="24"/>
          <w:szCs w:val="24"/>
        </w:rPr>
      </w:pPr>
      <w:r w:rsidRPr="00E2624F">
        <w:rPr>
          <w:rFonts w:ascii="Times New Roman" w:hAnsi="Times New Roman"/>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87186A" w:rsidRPr="00E2624F" w:rsidRDefault="0087186A" w:rsidP="0087186A">
      <w:pPr>
        <w:numPr>
          <w:ilvl w:val="0"/>
          <w:numId w:val="33"/>
        </w:numPr>
        <w:spacing w:after="0"/>
        <w:ind w:left="0"/>
        <w:rPr>
          <w:rFonts w:ascii="Times New Roman" w:hAnsi="Times New Roman"/>
          <w:sz w:val="24"/>
          <w:szCs w:val="24"/>
        </w:rPr>
      </w:pPr>
      <w:r w:rsidRPr="00E2624F">
        <w:rPr>
          <w:rFonts w:ascii="Times New Roman" w:hAnsi="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w:t>
      </w:r>
    </w:p>
    <w:p w:rsidR="0087186A" w:rsidRPr="00E2624F" w:rsidRDefault="0087186A" w:rsidP="0087186A">
      <w:pPr>
        <w:numPr>
          <w:ilvl w:val="0"/>
          <w:numId w:val="33"/>
        </w:numPr>
        <w:spacing w:after="0"/>
        <w:ind w:left="0"/>
        <w:rPr>
          <w:rFonts w:ascii="Times New Roman" w:hAnsi="Times New Roman"/>
          <w:sz w:val="24"/>
          <w:szCs w:val="24"/>
        </w:rPr>
      </w:pPr>
      <w:r w:rsidRPr="00E2624F">
        <w:rPr>
          <w:rFonts w:ascii="Times New Roman" w:hAnsi="Times New Roman"/>
          <w:sz w:val="24"/>
          <w:szCs w:val="24"/>
        </w:rPr>
        <w:t>проведение открытых дискуссионных площадок (детских, педагогических, родительских) с представителями организаций-партнеров для обсуждения актуальных проблем, касающихся жизни образовательной организации, муниципального образования, региона, страны;</w:t>
      </w:r>
    </w:p>
    <w:p w:rsidR="0087186A" w:rsidRPr="00E2624F" w:rsidRDefault="0087186A" w:rsidP="0087186A">
      <w:pPr>
        <w:numPr>
          <w:ilvl w:val="0"/>
          <w:numId w:val="33"/>
        </w:numPr>
        <w:spacing w:after="0"/>
        <w:ind w:left="0"/>
        <w:rPr>
          <w:rFonts w:ascii="Times New Roman" w:hAnsi="Times New Roman"/>
          <w:sz w:val="24"/>
          <w:szCs w:val="24"/>
        </w:rPr>
      </w:pPr>
      <w:r w:rsidRPr="00E2624F">
        <w:rPr>
          <w:rFonts w:ascii="Times New Roman" w:hAnsi="Times New Roman"/>
          <w:sz w:val="24"/>
          <w:szCs w:val="24"/>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окружающего социума, позитивное воздействие на социальное окружение.</w:t>
      </w:r>
      <w:r w:rsidRPr="00E2624F">
        <w:rPr>
          <w:rFonts w:ascii="Times New Roman" w:hAnsi="Times New Roman"/>
          <w:sz w:val="24"/>
          <w:szCs w:val="24"/>
        </w:rPr>
        <w:br/>
      </w:r>
      <w:r w:rsidRPr="00E2624F">
        <w:rPr>
          <w:rFonts w:ascii="Times New Roman" w:hAnsi="Times New Roman"/>
          <w:sz w:val="24"/>
          <w:szCs w:val="24"/>
        </w:rPr>
        <w:br/>
        <w:t>Взаимодействие школы с социальными партнерами</w:t>
      </w:r>
    </w:p>
    <w:tbl>
      <w:tblPr>
        <w:tblW w:w="946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563"/>
        <w:gridCol w:w="3191"/>
        <w:gridCol w:w="5711"/>
      </w:tblGrid>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Социальные партнеры</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Совместная  деятельность</w:t>
            </w:r>
          </w:p>
        </w:tc>
      </w:tr>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1.</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2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сельская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Участие  в акциях,  в конкурсах, проектах, игровых мероприятиях, совместное проведение библиотечных уроков, тематических занятий, посещение выставок.  </w:t>
            </w:r>
          </w:p>
        </w:tc>
      </w:tr>
      <w:tr w:rsidR="0087186A" w:rsidRPr="002347B5" w:rsidTr="0087186A">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2.</w:t>
            </w:r>
          </w:p>
        </w:tc>
        <w:tc>
          <w:tcPr>
            <w:tcW w:w="3191" w:type="dxa"/>
            <w:tcBorders>
              <w:top w:val="single" w:sz="4" w:space="0" w:color="000000"/>
              <w:left w:val="single" w:sz="4" w:space="0" w:color="000000"/>
              <w:bottom w:val="single" w:sz="4" w:space="0" w:color="000000"/>
              <w:right w:val="single" w:sz="4" w:space="0" w:color="000000"/>
            </w:tcBorders>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roofErr w:type="spellStart"/>
            <w:r w:rsidRPr="002347B5">
              <w:rPr>
                <w:rFonts w:ascii="Times New Roman" w:hAnsi="Times New Roman"/>
                <w:sz w:val="24"/>
                <w:szCs w:val="24"/>
              </w:rPr>
              <w:t>Шараповский</w:t>
            </w:r>
            <w:proofErr w:type="spellEnd"/>
            <w:r w:rsidRPr="002347B5">
              <w:rPr>
                <w:rFonts w:ascii="Times New Roman" w:hAnsi="Times New Roman"/>
                <w:sz w:val="24"/>
                <w:szCs w:val="24"/>
              </w:rPr>
              <w:t xml:space="preserve"> сельский дом культуры</w:t>
            </w:r>
          </w:p>
          <w:p w:rsidR="0087186A" w:rsidRPr="002347B5" w:rsidRDefault="0087186A" w:rsidP="0087186A">
            <w:pPr>
              <w:spacing w:after="0"/>
              <w:jc w:val="both"/>
              <w:rPr>
                <w:rFonts w:ascii="Times New Roman" w:hAnsi="Times New Roman"/>
                <w:sz w:val="24"/>
                <w:szCs w:val="24"/>
              </w:rPr>
            </w:pP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Организация совместных мероприятий. Участие  в акциях,  в конкурсах, игровых мероприятиях. </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3.</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МОУ  ДО ДЮЦ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Участие в  совместных мероприятиях и конкурсах между  образовательными учреждениями муниципального округа  в области обучения и </w:t>
            </w:r>
            <w:r w:rsidRPr="002347B5">
              <w:rPr>
                <w:rFonts w:ascii="Times New Roman" w:hAnsi="Times New Roman"/>
                <w:sz w:val="24"/>
                <w:szCs w:val="24"/>
              </w:rPr>
              <w:lastRenderedPageBreak/>
              <w:t>воспитания детей в сфере дополнительного образования</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lang w:val="en-US"/>
              </w:rPr>
            </w:pPr>
            <w:r w:rsidRPr="002347B5">
              <w:rPr>
                <w:rFonts w:ascii="Times New Roman" w:hAnsi="Times New Roman"/>
                <w:sz w:val="24"/>
                <w:szCs w:val="24"/>
              </w:rPr>
              <w:lastRenderedPageBreak/>
              <w:t>4.</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ФОК «Атлант» р.п. Шатки</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Участие в спортивных мероприятиях, соревнованиях, конкурсах, сдача норм ГТО</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5.</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rPr>
                <w:rFonts w:ascii="Times New Roman" w:hAnsi="Times New Roman"/>
                <w:sz w:val="24"/>
                <w:szCs w:val="24"/>
              </w:rPr>
            </w:pPr>
            <w:r w:rsidRPr="00CB4613">
              <w:rPr>
                <w:rFonts w:ascii="Times New Roman" w:hAnsi="Times New Roman"/>
                <w:sz w:val="24"/>
                <w:szCs w:val="24"/>
              </w:rPr>
              <w:t> МБУ ДО "</w:t>
            </w:r>
            <w:proofErr w:type="spellStart"/>
            <w:r w:rsidRPr="00CB4613">
              <w:rPr>
                <w:rFonts w:ascii="Times New Roman" w:hAnsi="Times New Roman"/>
                <w:bCs/>
                <w:sz w:val="24"/>
                <w:szCs w:val="24"/>
              </w:rPr>
              <w:t>Шатковская</w:t>
            </w:r>
            <w:proofErr w:type="spellEnd"/>
            <w:r w:rsidRPr="00CB4613">
              <w:rPr>
                <w:rFonts w:ascii="Times New Roman" w:hAnsi="Times New Roman"/>
                <w:sz w:val="24"/>
                <w:szCs w:val="24"/>
              </w:rPr>
              <w:t> </w:t>
            </w:r>
            <w:r w:rsidRPr="00CB4613">
              <w:rPr>
                <w:rFonts w:ascii="Times New Roman" w:hAnsi="Times New Roman"/>
                <w:bCs/>
                <w:sz w:val="24"/>
                <w:szCs w:val="24"/>
              </w:rPr>
              <w:t>детская</w:t>
            </w:r>
            <w:r w:rsidRPr="00CB4613">
              <w:rPr>
                <w:rFonts w:ascii="Times New Roman" w:hAnsi="Times New Roman"/>
                <w:sz w:val="24"/>
                <w:szCs w:val="24"/>
              </w:rPr>
              <w:t> </w:t>
            </w:r>
            <w:r w:rsidRPr="00CB4613">
              <w:rPr>
                <w:rFonts w:ascii="Times New Roman" w:hAnsi="Times New Roman"/>
                <w:bCs/>
                <w:sz w:val="24"/>
                <w:szCs w:val="24"/>
              </w:rPr>
              <w:t>худ</w:t>
            </w:r>
            <w:proofErr w:type="gramStart"/>
            <w:r w:rsidRPr="00CB4613">
              <w:rPr>
                <w:rFonts w:ascii="Times New Roman" w:hAnsi="Times New Roman"/>
                <w:bCs/>
                <w:sz w:val="24"/>
                <w:szCs w:val="24"/>
              </w:rPr>
              <w:t>о</w:t>
            </w:r>
            <w:r>
              <w:rPr>
                <w:rFonts w:ascii="Times New Roman" w:hAnsi="Times New Roman"/>
                <w:bCs/>
                <w:sz w:val="24"/>
                <w:szCs w:val="24"/>
              </w:rPr>
              <w:t>-</w:t>
            </w:r>
            <w:proofErr w:type="gramEnd"/>
            <w:r>
              <w:rPr>
                <w:rFonts w:ascii="Times New Roman" w:hAnsi="Times New Roman"/>
                <w:bCs/>
                <w:sz w:val="24"/>
                <w:szCs w:val="24"/>
              </w:rPr>
              <w:t xml:space="preserve"> </w:t>
            </w:r>
            <w:proofErr w:type="spellStart"/>
            <w:r w:rsidRPr="00CB4613">
              <w:rPr>
                <w:rFonts w:ascii="Times New Roman" w:hAnsi="Times New Roman"/>
                <w:bCs/>
                <w:sz w:val="24"/>
                <w:szCs w:val="24"/>
              </w:rPr>
              <w:t>жественная</w:t>
            </w:r>
            <w:proofErr w:type="spellEnd"/>
            <w:r w:rsidRPr="00CB4613">
              <w:rPr>
                <w:rFonts w:ascii="Times New Roman" w:hAnsi="Times New Roman"/>
                <w:sz w:val="24"/>
                <w:szCs w:val="24"/>
              </w:rPr>
              <w:t> </w:t>
            </w:r>
            <w:r w:rsidRPr="00CB4613">
              <w:rPr>
                <w:rFonts w:ascii="Times New Roman" w:hAnsi="Times New Roman"/>
                <w:bCs/>
                <w:sz w:val="24"/>
                <w:szCs w:val="24"/>
              </w:rPr>
              <w:t>школа</w:t>
            </w:r>
            <w:r w:rsidRPr="00CB4613">
              <w:rPr>
                <w:rFonts w:ascii="Times New Roman" w:hAnsi="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 xml:space="preserve">Обучение по программам </w:t>
            </w:r>
            <w:proofErr w:type="gramStart"/>
            <w:r>
              <w:rPr>
                <w:rFonts w:ascii="Times New Roman" w:hAnsi="Times New Roman"/>
                <w:sz w:val="24"/>
                <w:szCs w:val="24"/>
              </w:rPr>
              <w:t>ДО</w:t>
            </w:r>
            <w:proofErr w:type="gramEnd"/>
            <w:r w:rsidR="0018654C">
              <w:rPr>
                <w:rFonts w:ascii="Times New Roman" w:hAnsi="Times New Roman"/>
                <w:sz w:val="24"/>
                <w:szCs w:val="24"/>
              </w:rPr>
              <w:t>.</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6.</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Pr="00CB4613" w:rsidRDefault="0087186A" w:rsidP="0087186A">
            <w:pPr>
              <w:spacing w:after="0"/>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детская школа искусств</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 xml:space="preserve">Обучение по программам </w:t>
            </w:r>
            <w:proofErr w:type="gramStart"/>
            <w:r>
              <w:rPr>
                <w:rFonts w:ascii="Times New Roman" w:hAnsi="Times New Roman"/>
                <w:sz w:val="24"/>
                <w:szCs w:val="24"/>
              </w:rPr>
              <w:t>ДО</w:t>
            </w:r>
            <w:proofErr w:type="gramEnd"/>
            <w:r w:rsidR="0018654C">
              <w:rPr>
                <w:rFonts w:ascii="Times New Roman" w:hAnsi="Times New Roman"/>
                <w:sz w:val="24"/>
                <w:szCs w:val="24"/>
              </w:rPr>
              <w:t>.</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7.</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модельная библиотека</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18654C" w:rsidP="0087186A">
            <w:pPr>
              <w:spacing w:after="0"/>
              <w:jc w:val="both"/>
              <w:rPr>
                <w:rFonts w:ascii="Times New Roman" w:hAnsi="Times New Roman"/>
                <w:sz w:val="24"/>
                <w:szCs w:val="24"/>
              </w:rPr>
            </w:pPr>
            <w:r>
              <w:rPr>
                <w:rFonts w:ascii="Times New Roman" w:hAnsi="Times New Roman"/>
                <w:sz w:val="24"/>
                <w:szCs w:val="24"/>
              </w:rPr>
              <w:t>Посещение мероприятий.</w:t>
            </w:r>
          </w:p>
        </w:tc>
      </w:tr>
      <w:tr w:rsidR="0087186A" w:rsidRPr="002347B5" w:rsidTr="0087186A">
        <w:trPr>
          <w:trHeight w:val="353"/>
        </w:trPr>
        <w:tc>
          <w:tcPr>
            <w:tcW w:w="563"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8.</w:t>
            </w:r>
          </w:p>
        </w:tc>
        <w:tc>
          <w:tcPr>
            <w:tcW w:w="319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rPr>
                <w:rFonts w:ascii="Times New Roman" w:hAnsi="Times New Roman"/>
                <w:sz w:val="24"/>
                <w:szCs w:val="24"/>
              </w:rPr>
            </w:pPr>
            <w:r>
              <w:rPr>
                <w:rFonts w:ascii="Times New Roman" w:hAnsi="Times New Roman"/>
                <w:sz w:val="24"/>
                <w:szCs w:val="24"/>
              </w:rPr>
              <w:t>МБУК «</w:t>
            </w:r>
            <w:proofErr w:type="spellStart"/>
            <w:r>
              <w:rPr>
                <w:rFonts w:ascii="Times New Roman" w:hAnsi="Times New Roman"/>
                <w:sz w:val="24"/>
                <w:szCs w:val="24"/>
              </w:rPr>
              <w:t>ЦДКиНТ</w:t>
            </w:r>
            <w:proofErr w:type="spellEnd"/>
            <w:r>
              <w:rPr>
                <w:rFonts w:ascii="Times New Roman" w:hAnsi="Times New Roman"/>
                <w:sz w:val="24"/>
                <w:szCs w:val="24"/>
              </w:rPr>
              <w:t>»</w:t>
            </w:r>
          </w:p>
        </w:tc>
        <w:tc>
          <w:tcPr>
            <w:tcW w:w="5711" w:type="dxa"/>
            <w:tcBorders>
              <w:top w:val="single" w:sz="4" w:space="0" w:color="000000"/>
              <w:left w:val="single" w:sz="4" w:space="0" w:color="000000"/>
              <w:bottom w:val="single" w:sz="4" w:space="0" w:color="000000"/>
              <w:right w:val="single" w:sz="4" w:space="0" w:color="000000"/>
            </w:tcBorders>
            <w:hideMark/>
          </w:tcPr>
          <w:p w:rsidR="0087186A" w:rsidRDefault="0087186A" w:rsidP="0087186A">
            <w:pPr>
              <w:spacing w:after="0"/>
              <w:jc w:val="both"/>
              <w:rPr>
                <w:rFonts w:ascii="Times New Roman" w:hAnsi="Times New Roman"/>
                <w:sz w:val="24"/>
                <w:szCs w:val="24"/>
              </w:rPr>
            </w:pPr>
            <w:r>
              <w:rPr>
                <w:rFonts w:ascii="Times New Roman" w:hAnsi="Times New Roman"/>
                <w:sz w:val="24"/>
                <w:szCs w:val="24"/>
              </w:rPr>
              <w:t xml:space="preserve">Участие в конкурсах, акциях. </w:t>
            </w:r>
          </w:p>
        </w:tc>
      </w:tr>
    </w:tbl>
    <w:p w:rsidR="0087186A" w:rsidRDefault="0087186A" w:rsidP="0087186A">
      <w:pPr>
        <w:rPr>
          <w:rFonts w:ascii="Times New Roman" w:hAnsi="Times New Roman"/>
          <w:sz w:val="24"/>
          <w:szCs w:val="24"/>
        </w:rPr>
      </w:pPr>
    </w:p>
    <w:p w:rsidR="0087186A" w:rsidRPr="00E2624F" w:rsidRDefault="0087186A" w:rsidP="0087186A">
      <w:pPr>
        <w:rPr>
          <w:rFonts w:ascii="Times New Roman" w:hAnsi="Times New Roman"/>
          <w:b/>
          <w:sz w:val="24"/>
          <w:szCs w:val="24"/>
        </w:rPr>
      </w:pPr>
      <w:r>
        <w:rPr>
          <w:rFonts w:ascii="Times New Roman" w:hAnsi="Times New Roman"/>
          <w:b/>
          <w:sz w:val="24"/>
          <w:szCs w:val="24"/>
        </w:rPr>
        <w:t>2.2.11</w:t>
      </w:r>
      <w:r w:rsidRPr="00E2624F">
        <w:rPr>
          <w:rFonts w:ascii="Times New Roman" w:hAnsi="Times New Roman"/>
          <w:b/>
          <w:sz w:val="24"/>
          <w:szCs w:val="24"/>
        </w:rPr>
        <w:t>. Модуль «</w:t>
      </w:r>
      <w:r w:rsidRPr="00E2624F">
        <w:rPr>
          <w:rFonts w:ascii="Times New Roman" w:hAnsi="Times New Roman"/>
          <w:b/>
          <w:bCs/>
          <w:sz w:val="24"/>
          <w:szCs w:val="24"/>
        </w:rPr>
        <w:t>Инклюзивная среда для детей-мигрантов</w:t>
      </w:r>
      <w:r w:rsidRPr="00E2624F">
        <w:rPr>
          <w:rFonts w:ascii="Times New Roman" w:hAnsi="Times New Roman"/>
          <w:b/>
          <w:sz w:val="24"/>
          <w:szCs w:val="24"/>
        </w:rPr>
        <w:t>»</w:t>
      </w:r>
    </w:p>
    <w:p w:rsidR="0087186A" w:rsidRPr="00E2624F" w:rsidRDefault="0087186A" w:rsidP="0087186A">
      <w:pPr>
        <w:rPr>
          <w:rFonts w:ascii="Times New Roman" w:hAnsi="Times New Roman"/>
          <w:sz w:val="24"/>
          <w:szCs w:val="24"/>
        </w:rPr>
      </w:pPr>
      <w:bookmarkStart w:id="249" w:name="_Toc202283078"/>
      <w:r w:rsidRPr="00E2624F">
        <w:rPr>
          <w:rFonts w:ascii="Times New Roman" w:hAnsi="Times New Roman"/>
          <w:sz w:val="24"/>
          <w:szCs w:val="24"/>
        </w:rPr>
        <w:t>Реализация воспитательного потенциала работы, направленной на адаптацию детей-мигрантов, предусматривает создание благоприятной психологической и культурной среды, способствующей их успешной интеграции в образовательный процесс и школьный коллектив.</w:t>
      </w:r>
      <w:bookmarkEnd w:id="249"/>
    </w:p>
    <w:p w:rsidR="0087186A" w:rsidRPr="00E2624F" w:rsidRDefault="0087186A" w:rsidP="0087186A">
      <w:pPr>
        <w:rPr>
          <w:rFonts w:ascii="Times New Roman" w:hAnsi="Times New Roman"/>
          <w:b/>
          <w:sz w:val="24"/>
          <w:szCs w:val="24"/>
        </w:rPr>
      </w:pPr>
      <w:r w:rsidRPr="00E2624F">
        <w:rPr>
          <w:rFonts w:ascii="Times New Roman" w:hAnsi="Times New Roman"/>
          <w:b/>
          <w:sz w:val="24"/>
          <w:szCs w:val="24"/>
        </w:rPr>
        <w:t>1. Учебная адаптация</w:t>
      </w:r>
    </w:p>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Цель:</w:t>
      </w:r>
      <w:r w:rsidRPr="00E2624F">
        <w:rPr>
          <w:rFonts w:ascii="Times New Roman" w:hAnsi="Times New Roman"/>
          <w:sz w:val="24"/>
          <w:szCs w:val="24"/>
        </w:rPr>
        <w:t> Помощь в освоении учебной программы и преодолении языкового барьера.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789"/>
        <w:gridCol w:w="3901"/>
        <w:gridCol w:w="2820"/>
      </w:tblGrid>
      <w:tr w:rsidR="0087186A" w:rsidRPr="00E2624F" w:rsidTr="0087186A">
        <w:trPr>
          <w:tblHeader/>
        </w:trPr>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Направление</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Формы работы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Возможные мероприятия</w:t>
            </w:r>
          </w:p>
        </w:tc>
      </w:tr>
      <w:tr w:rsidR="0087186A" w:rsidRPr="00E2624F" w:rsidTr="0087186A">
        <w:trPr>
          <w:trHeight w:val="1716"/>
        </w:trPr>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Языковая поддержка</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Индивидуальные и групповые занятия по РКИ (русский как иностранный)</w:t>
            </w:r>
            <w:r w:rsidRPr="00E2624F">
              <w:rPr>
                <w:rFonts w:ascii="Times New Roman" w:hAnsi="Times New Roman"/>
                <w:sz w:val="24"/>
                <w:szCs w:val="24"/>
              </w:rPr>
              <w:br/>
              <w:t>- Языковые тренинги в игровой форме</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Кружок «Говорим по-русски»</w:t>
            </w:r>
            <w:r w:rsidRPr="00E2624F">
              <w:rPr>
                <w:rFonts w:ascii="Times New Roman" w:hAnsi="Times New Roman"/>
                <w:sz w:val="24"/>
                <w:szCs w:val="24"/>
              </w:rPr>
              <w:br/>
              <w:t>- Игра «Словарный клуб»</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Академическая помощь</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Дополнительные занятия по сложным предметам</w:t>
            </w:r>
            <w:r w:rsidRPr="00E2624F">
              <w:rPr>
                <w:rFonts w:ascii="Times New Roman" w:hAnsi="Times New Roman"/>
                <w:sz w:val="24"/>
                <w:szCs w:val="24"/>
              </w:rPr>
              <w:br/>
              <w:t>- Парные и групповые проекты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«Учись легко» (поддержка по математике)</w:t>
            </w:r>
            <w:r w:rsidRPr="00E2624F">
              <w:rPr>
                <w:rFonts w:ascii="Times New Roman" w:hAnsi="Times New Roman"/>
                <w:sz w:val="24"/>
                <w:szCs w:val="24"/>
              </w:rPr>
              <w:br/>
              <w:t>- Научный проект «Моя страна»</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Наставничество</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xml:space="preserve">- Закрепление </w:t>
            </w:r>
            <w:proofErr w:type="spellStart"/>
            <w:r w:rsidRPr="00E2624F">
              <w:rPr>
                <w:rFonts w:ascii="Times New Roman" w:hAnsi="Times New Roman"/>
                <w:sz w:val="24"/>
                <w:szCs w:val="24"/>
              </w:rPr>
              <w:t>тьюторов</w:t>
            </w:r>
            <w:proofErr w:type="spellEnd"/>
            <w:r w:rsidRPr="00E2624F">
              <w:rPr>
                <w:rFonts w:ascii="Times New Roman" w:hAnsi="Times New Roman"/>
                <w:sz w:val="24"/>
                <w:szCs w:val="24"/>
              </w:rPr>
              <w:t xml:space="preserve"> из числа успешных учеников</w:t>
            </w:r>
            <w:r w:rsidRPr="00E2624F">
              <w:rPr>
                <w:rFonts w:ascii="Times New Roman" w:hAnsi="Times New Roman"/>
                <w:sz w:val="24"/>
                <w:szCs w:val="24"/>
              </w:rPr>
              <w:br/>
              <w:t>- Система «друзей по адаптации»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Программа «Будем знакомы!»</w:t>
            </w:r>
            <w:r w:rsidRPr="00E2624F">
              <w:rPr>
                <w:rFonts w:ascii="Times New Roman" w:hAnsi="Times New Roman"/>
                <w:sz w:val="24"/>
                <w:szCs w:val="24"/>
              </w:rPr>
              <w:br/>
              <w:t xml:space="preserve">- </w:t>
            </w:r>
            <w:proofErr w:type="gramStart"/>
            <w:r w:rsidRPr="00E2624F">
              <w:rPr>
                <w:rFonts w:ascii="Times New Roman" w:hAnsi="Times New Roman"/>
                <w:sz w:val="24"/>
                <w:szCs w:val="24"/>
              </w:rPr>
              <w:t>Школьный</w:t>
            </w:r>
            <w:proofErr w:type="gramEnd"/>
            <w:r w:rsidRPr="00E2624F">
              <w:rPr>
                <w:rFonts w:ascii="Times New Roman" w:hAnsi="Times New Roman"/>
                <w:sz w:val="24"/>
                <w:szCs w:val="24"/>
              </w:rPr>
              <w:t xml:space="preserve"> «Бюро переводов» </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lastRenderedPageBreak/>
              <w:t>Включение в образовательный процесс</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Участие в олимпиадах, конкурсах</w:t>
            </w:r>
            <w:r w:rsidRPr="00E2624F">
              <w:rPr>
                <w:rFonts w:ascii="Times New Roman" w:hAnsi="Times New Roman"/>
                <w:sz w:val="24"/>
                <w:szCs w:val="24"/>
              </w:rPr>
              <w:br/>
              <w:t>- Внеурочная деятельность</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Конкурс чтецов на русском языке</w:t>
            </w:r>
            <w:r w:rsidRPr="00E2624F">
              <w:rPr>
                <w:rFonts w:ascii="Times New Roman" w:hAnsi="Times New Roman"/>
                <w:sz w:val="24"/>
                <w:szCs w:val="24"/>
              </w:rPr>
              <w:br/>
              <w:t>- Факультатив «Занимательная наука»</w:t>
            </w:r>
          </w:p>
        </w:tc>
      </w:tr>
    </w:tbl>
    <w:p w:rsidR="0087186A" w:rsidRPr="00E2624F" w:rsidRDefault="0087186A" w:rsidP="0087186A">
      <w:pPr>
        <w:rPr>
          <w:rFonts w:ascii="Times New Roman" w:hAnsi="Times New Roman"/>
          <w:b/>
          <w:sz w:val="24"/>
          <w:szCs w:val="24"/>
        </w:rPr>
      </w:pPr>
      <w:r w:rsidRPr="00E2624F">
        <w:rPr>
          <w:rFonts w:ascii="Times New Roman" w:hAnsi="Times New Roman"/>
          <w:b/>
          <w:sz w:val="24"/>
          <w:szCs w:val="24"/>
        </w:rPr>
        <w:t>2. Социально-психологическая адаптация</w:t>
      </w:r>
    </w:p>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Цель:</w:t>
      </w:r>
      <w:r w:rsidRPr="00E2624F">
        <w:rPr>
          <w:rFonts w:ascii="Times New Roman" w:hAnsi="Times New Roman"/>
          <w:sz w:val="24"/>
          <w:szCs w:val="24"/>
        </w:rPr>
        <w:t> Формирование комфортной среды для социализации и эмоционального благополучия.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3212"/>
        <w:gridCol w:w="3636"/>
        <w:gridCol w:w="2662"/>
      </w:tblGrid>
      <w:tr w:rsidR="0087186A" w:rsidRPr="00E2624F" w:rsidTr="0087186A">
        <w:trPr>
          <w:tblHeader/>
        </w:trPr>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Направление</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Формы работы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Возможные мероприятия</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Совместные мероприятия</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Семейные праздники, мастер-классы</w:t>
            </w:r>
            <w:r w:rsidRPr="00E2624F">
              <w:rPr>
                <w:rFonts w:ascii="Times New Roman" w:hAnsi="Times New Roman"/>
                <w:sz w:val="24"/>
                <w:szCs w:val="24"/>
              </w:rPr>
              <w:br/>
              <w:t>- Тренинги по коммуникации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«День дружбы народов»</w:t>
            </w:r>
            <w:r w:rsidRPr="00E2624F">
              <w:rPr>
                <w:rFonts w:ascii="Times New Roman" w:hAnsi="Times New Roman"/>
                <w:sz w:val="24"/>
                <w:szCs w:val="24"/>
              </w:rPr>
              <w:br/>
              <w:t>- Игра «Мы — одна команда»</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Правовое просвещение</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Занятия по нормам поведения и правам</w:t>
            </w:r>
            <w:r w:rsidRPr="00E2624F">
              <w:rPr>
                <w:rFonts w:ascii="Times New Roman" w:hAnsi="Times New Roman"/>
                <w:sz w:val="24"/>
                <w:szCs w:val="24"/>
              </w:rPr>
              <w:br/>
              <w:t>- Встречи с юристами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Урок «Знай свои права»</w:t>
            </w:r>
            <w:r w:rsidRPr="00E2624F">
              <w:rPr>
                <w:rFonts w:ascii="Times New Roman" w:hAnsi="Times New Roman"/>
                <w:sz w:val="24"/>
                <w:szCs w:val="24"/>
              </w:rPr>
              <w:br/>
              <w:t>- Деловая игра «Я — гражданин»</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proofErr w:type="spellStart"/>
            <w:r w:rsidRPr="00E2624F">
              <w:rPr>
                <w:rFonts w:ascii="Times New Roman" w:hAnsi="Times New Roman"/>
                <w:b/>
                <w:bCs/>
                <w:sz w:val="24"/>
                <w:szCs w:val="24"/>
              </w:rPr>
              <w:t>Волонтёрство</w:t>
            </w:r>
            <w:proofErr w:type="spellEnd"/>
            <w:r w:rsidRPr="00E2624F">
              <w:rPr>
                <w:rFonts w:ascii="Times New Roman" w:hAnsi="Times New Roman"/>
                <w:b/>
                <w:bCs/>
                <w:sz w:val="24"/>
                <w:szCs w:val="24"/>
              </w:rPr>
              <w:t xml:space="preserve"> и общественная деятельность</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Участие в социальных акциях</w:t>
            </w:r>
            <w:r w:rsidRPr="00E2624F">
              <w:rPr>
                <w:rFonts w:ascii="Times New Roman" w:hAnsi="Times New Roman"/>
                <w:sz w:val="24"/>
                <w:szCs w:val="24"/>
              </w:rPr>
              <w:br/>
              <w:t>- Помощь ветеранам, экологические проекты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Акция «Добрые сердца»</w:t>
            </w:r>
            <w:r w:rsidRPr="00E2624F">
              <w:rPr>
                <w:rFonts w:ascii="Times New Roman" w:hAnsi="Times New Roman"/>
                <w:sz w:val="24"/>
                <w:szCs w:val="24"/>
              </w:rPr>
              <w:br/>
              <w:t>- Субботник «Чистый двор»</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Лидерская вовлечённость</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Назначение на роли в классе (дежурный, организатор)</w:t>
            </w:r>
            <w:r w:rsidRPr="00E2624F">
              <w:rPr>
                <w:rFonts w:ascii="Times New Roman" w:hAnsi="Times New Roman"/>
                <w:sz w:val="24"/>
                <w:szCs w:val="24"/>
              </w:rPr>
              <w:br/>
              <w:t>- Участие в школьном самоуправлении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Проект «Лидеры будущего»</w:t>
            </w:r>
            <w:r w:rsidRPr="00E2624F">
              <w:rPr>
                <w:rFonts w:ascii="Times New Roman" w:hAnsi="Times New Roman"/>
                <w:sz w:val="24"/>
                <w:szCs w:val="24"/>
              </w:rPr>
              <w:br/>
              <w:t>- День самоуправления</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Психологическая поддержка</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Индивидуальные консультации</w:t>
            </w:r>
            <w:r w:rsidRPr="00E2624F">
              <w:rPr>
                <w:rFonts w:ascii="Times New Roman" w:hAnsi="Times New Roman"/>
                <w:sz w:val="24"/>
                <w:szCs w:val="24"/>
              </w:rPr>
              <w:br/>
              <w:t>- Групповые тренинги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Занятия «Учимся дружить»</w:t>
            </w:r>
            <w:r w:rsidRPr="00E2624F">
              <w:rPr>
                <w:rFonts w:ascii="Times New Roman" w:hAnsi="Times New Roman"/>
                <w:sz w:val="24"/>
                <w:szCs w:val="24"/>
              </w:rPr>
              <w:br/>
              <w:t xml:space="preserve">- </w:t>
            </w:r>
            <w:proofErr w:type="spellStart"/>
            <w:r w:rsidRPr="00E2624F">
              <w:rPr>
                <w:rFonts w:ascii="Times New Roman" w:hAnsi="Times New Roman"/>
                <w:sz w:val="24"/>
                <w:szCs w:val="24"/>
              </w:rPr>
              <w:t>Арт-терапия</w:t>
            </w:r>
            <w:proofErr w:type="spellEnd"/>
            <w:r w:rsidRPr="00E2624F">
              <w:rPr>
                <w:rFonts w:ascii="Times New Roman" w:hAnsi="Times New Roman"/>
                <w:sz w:val="24"/>
                <w:szCs w:val="24"/>
              </w:rPr>
              <w:t xml:space="preserve"> «Мои эмоции»</w:t>
            </w:r>
          </w:p>
        </w:tc>
      </w:tr>
    </w:tbl>
    <w:p w:rsidR="0087186A" w:rsidRPr="00E2624F" w:rsidRDefault="0087186A" w:rsidP="0087186A">
      <w:pPr>
        <w:rPr>
          <w:rFonts w:ascii="Times New Roman" w:hAnsi="Times New Roman"/>
          <w:b/>
          <w:sz w:val="24"/>
          <w:szCs w:val="24"/>
        </w:rPr>
      </w:pPr>
      <w:r w:rsidRPr="00E2624F">
        <w:rPr>
          <w:rFonts w:ascii="Times New Roman" w:hAnsi="Times New Roman"/>
          <w:b/>
          <w:sz w:val="24"/>
          <w:szCs w:val="24"/>
        </w:rPr>
        <w:t>3. Культурная адаптация</w:t>
      </w:r>
    </w:p>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lastRenderedPageBreak/>
        <w:t>Цель:</w:t>
      </w:r>
      <w:r w:rsidRPr="00E2624F">
        <w:rPr>
          <w:rFonts w:ascii="Times New Roman" w:hAnsi="Times New Roman"/>
          <w:sz w:val="24"/>
          <w:szCs w:val="24"/>
        </w:rPr>
        <w:t> Знакомство с традициями России и гармонизация межкультурного диалога.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508"/>
        <w:gridCol w:w="3582"/>
        <w:gridCol w:w="3420"/>
      </w:tblGrid>
      <w:tr w:rsidR="0087186A" w:rsidRPr="00E2624F" w:rsidTr="0087186A">
        <w:trPr>
          <w:tblHeader/>
        </w:trPr>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Направление</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Формы работы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b/>
                <w:bCs/>
                <w:sz w:val="24"/>
                <w:szCs w:val="24"/>
              </w:rPr>
            </w:pPr>
            <w:r w:rsidRPr="00E2624F">
              <w:rPr>
                <w:rFonts w:ascii="Times New Roman" w:hAnsi="Times New Roman"/>
                <w:b/>
                <w:bCs/>
                <w:sz w:val="24"/>
                <w:szCs w:val="24"/>
              </w:rPr>
              <w:t>Возможные мероприятия</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Знакомство с русской культурой</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Тематические классные часы</w:t>
            </w:r>
            <w:r w:rsidRPr="00E2624F">
              <w:rPr>
                <w:rFonts w:ascii="Times New Roman" w:hAnsi="Times New Roman"/>
                <w:sz w:val="24"/>
                <w:szCs w:val="24"/>
              </w:rPr>
              <w:br/>
              <w:t>- Праздники народного календаря</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«Масленица: традиции и игры»</w:t>
            </w:r>
            <w:r w:rsidRPr="00E2624F">
              <w:rPr>
                <w:rFonts w:ascii="Times New Roman" w:hAnsi="Times New Roman"/>
                <w:sz w:val="24"/>
                <w:szCs w:val="24"/>
              </w:rPr>
              <w:br/>
              <w:t>- Выставка «Русский костюм»</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Экскурсионная программа</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Посещение музеев, театров</w:t>
            </w:r>
            <w:r w:rsidRPr="00E2624F">
              <w:rPr>
                <w:rFonts w:ascii="Times New Roman" w:hAnsi="Times New Roman"/>
                <w:sz w:val="24"/>
                <w:szCs w:val="24"/>
              </w:rPr>
              <w:br/>
              <w:t>- Виртуальные туры по регионам России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Поход в краеведческий музей</w:t>
            </w:r>
            <w:r w:rsidRPr="00E2624F">
              <w:rPr>
                <w:rFonts w:ascii="Times New Roman" w:hAnsi="Times New Roman"/>
                <w:sz w:val="24"/>
                <w:szCs w:val="24"/>
              </w:rPr>
              <w:br/>
              <w:t xml:space="preserve">- </w:t>
            </w:r>
            <w:proofErr w:type="spellStart"/>
            <w:r w:rsidRPr="00E2624F">
              <w:rPr>
                <w:rFonts w:ascii="Times New Roman" w:hAnsi="Times New Roman"/>
                <w:sz w:val="24"/>
                <w:szCs w:val="24"/>
              </w:rPr>
              <w:t>Онлайн-экскурсия</w:t>
            </w:r>
            <w:proofErr w:type="spellEnd"/>
            <w:r w:rsidRPr="00E2624F">
              <w:rPr>
                <w:rFonts w:ascii="Times New Roman" w:hAnsi="Times New Roman"/>
                <w:sz w:val="24"/>
                <w:szCs w:val="24"/>
              </w:rPr>
              <w:t xml:space="preserve"> «Многонациональная Россия»</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Кино и мультимедиа</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Просмотр и обсуждение фильмов/мультфильмов</w:t>
            </w:r>
            <w:r w:rsidRPr="00E2624F">
              <w:rPr>
                <w:rFonts w:ascii="Times New Roman" w:hAnsi="Times New Roman"/>
                <w:sz w:val="24"/>
                <w:szCs w:val="24"/>
              </w:rPr>
              <w:br/>
              <w:t>- Создание видеороликов о культурах</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xml:space="preserve">- </w:t>
            </w:r>
            <w:proofErr w:type="spellStart"/>
            <w:r w:rsidRPr="00E2624F">
              <w:rPr>
                <w:rFonts w:ascii="Times New Roman" w:hAnsi="Times New Roman"/>
                <w:sz w:val="24"/>
                <w:szCs w:val="24"/>
              </w:rPr>
              <w:t>Киноурок</w:t>
            </w:r>
            <w:proofErr w:type="spellEnd"/>
            <w:r w:rsidRPr="00E2624F">
              <w:rPr>
                <w:rFonts w:ascii="Times New Roman" w:hAnsi="Times New Roman"/>
                <w:sz w:val="24"/>
                <w:szCs w:val="24"/>
              </w:rPr>
              <w:t xml:space="preserve"> «Дети разных народов»</w:t>
            </w:r>
            <w:r w:rsidRPr="00E2624F">
              <w:rPr>
                <w:rFonts w:ascii="Times New Roman" w:hAnsi="Times New Roman"/>
                <w:sz w:val="24"/>
                <w:szCs w:val="24"/>
              </w:rPr>
              <w:br/>
              <w:t>- Конкурс «Моя родина в объективе»</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Межкультурные проекты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Фестивали национальных культур</w:t>
            </w:r>
            <w:r w:rsidRPr="00E2624F">
              <w:rPr>
                <w:rFonts w:ascii="Times New Roman" w:hAnsi="Times New Roman"/>
                <w:sz w:val="24"/>
                <w:szCs w:val="24"/>
              </w:rPr>
              <w:br/>
              <w:t>- Кулинарные мастер-классы</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«Вкус мира» (праздник кухни народов России)</w:t>
            </w:r>
            <w:r w:rsidRPr="00E2624F">
              <w:rPr>
                <w:rFonts w:ascii="Times New Roman" w:hAnsi="Times New Roman"/>
                <w:sz w:val="24"/>
                <w:szCs w:val="24"/>
              </w:rPr>
              <w:br/>
              <w:t>- Ярмарка «Ремёсла мира»</w:t>
            </w:r>
          </w:p>
        </w:tc>
      </w:tr>
      <w:tr w:rsidR="0087186A" w:rsidRPr="00E2624F" w:rsidTr="0087186A">
        <w:tc>
          <w:tcPr>
            <w:tcW w:w="0" w:type="auto"/>
            <w:tcMar>
              <w:top w:w="150" w:type="dxa"/>
              <w:left w:w="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b/>
                <w:bCs/>
                <w:sz w:val="24"/>
                <w:szCs w:val="24"/>
              </w:rPr>
              <w:t>Литературные встречи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Чтение сказок народов России</w:t>
            </w:r>
            <w:r w:rsidRPr="00E2624F">
              <w:rPr>
                <w:rFonts w:ascii="Times New Roman" w:hAnsi="Times New Roman"/>
                <w:sz w:val="24"/>
                <w:szCs w:val="24"/>
              </w:rPr>
              <w:br/>
              <w:t>- Встречи с писателями</w:t>
            </w:r>
          </w:p>
        </w:tc>
        <w:tc>
          <w:tcPr>
            <w:tcW w:w="0" w:type="auto"/>
            <w:tcMar>
              <w:top w:w="150" w:type="dxa"/>
              <w:left w:w="150" w:type="dxa"/>
              <w:bottom w:w="150" w:type="dxa"/>
              <w:right w:w="150" w:type="dxa"/>
            </w:tcMar>
            <w:vAlign w:val="center"/>
            <w:hideMark/>
          </w:tcPr>
          <w:p w:rsidR="0087186A" w:rsidRPr="00E2624F" w:rsidRDefault="0087186A" w:rsidP="0087186A">
            <w:pPr>
              <w:rPr>
                <w:rFonts w:ascii="Times New Roman" w:hAnsi="Times New Roman"/>
                <w:sz w:val="24"/>
                <w:szCs w:val="24"/>
              </w:rPr>
            </w:pPr>
            <w:r w:rsidRPr="00E2624F">
              <w:rPr>
                <w:rFonts w:ascii="Times New Roman" w:hAnsi="Times New Roman"/>
                <w:sz w:val="24"/>
                <w:szCs w:val="24"/>
              </w:rPr>
              <w:t>- Литературная гостиная «Сказки моего детства»</w:t>
            </w:r>
            <w:r w:rsidRPr="00E2624F">
              <w:rPr>
                <w:rFonts w:ascii="Times New Roman" w:hAnsi="Times New Roman"/>
                <w:sz w:val="24"/>
                <w:szCs w:val="24"/>
              </w:rPr>
              <w:br/>
              <w:t>- Конкурс «Расскажи свою историю»</w:t>
            </w:r>
          </w:p>
        </w:tc>
      </w:tr>
    </w:tbl>
    <w:p w:rsidR="0087186A" w:rsidRPr="002347B5" w:rsidRDefault="0087186A" w:rsidP="0087186A">
      <w:pPr>
        <w:rPr>
          <w:rFonts w:ascii="Times New Roman" w:hAnsi="Times New Roman"/>
          <w:sz w:val="24"/>
          <w:szCs w:val="24"/>
        </w:rPr>
      </w:pPr>
      <w:r w:rsidRPr="00E2624F">
        <w:rPr>
          <w:rFonts w:ascii="Times New Roman" w:hAnsi="Times New Roman"/>
          <w:sz w:val="24"/>
          <w:szCs w:val="24"/>
        </w:rPr>
        <w:t>Системный подход по этим направлениям помогает детям-мигрантам чувствовать себя частью школьного сообщества, успешно осваивать программу и сохранять связь со своей культурной идентичностью.</w:t>
      </w:r>
    </w:p>
    <w:p w:rsidR="0087186A" w:rsidRPr="002347B5" w:rsidRDefault="0087186A" w:rsidP="0087186A">
      <w:pPr>
        <w:spacing w:after="0"/>
        <w:jc w:val="both"/>
        <w:rPr>
          <w:rFonts w:ascii="Times New Roman" w:hAnsi="Times New Roman"/>
          <w:b/>
          <w:sz w:val="24"/>
          <w:szCs w:val="24"/>
        </w:rPr>
      </w:pPr>
      <w:r>
        <w:rPr>
          <w:rFonts w:ascii="Times New Roman" w:hAnsi="Times New Roman"/>
          <w:b/>
          <w:sz w:val="24"/>
          <w:szCs w:val="24"/>
        </w:rPr>
        <w:t>2.2.12</w:t>
      </w:r>
      <w:r w:rsidRPr="002347B5">
        <w:rPr>
          <w:rFonts w:ascii="Times New Roman" w:hAnsi="Times New Roman"/>
          <w:b/>
          <w:sz w:val="24"/>
          <w:szCs w:val="24"/>
        </w:rPr>
        <w:t>. Дополнительные (вариативные) модули</w:t>
      </w:r>
    </w:p>
    <w:p w:rsidR="0087186A" w:rsidRPr="002347B5" w:rsidRDefault="0087186A" w:rsidP="0087186A">
      <w:pPr>
        <w:spacing w:after="0"/>
        <w:jc w:val="both"/>
        <w:rPr>
          <w:rFonts w:ascii="Times New Roman" w:hAnsi="Times New Roman"/>
          <w:b/>
          <w:sz w:val="24"/>
          <w:szCs w:val="24"/>
        </w:rPr>
      </w:pPr>
      <w:r w:rsidRPr="002347B5">
        <w:rPr>
          <w:rFonts w:ascii="Times New Roman" w:hAnsi="Times New Roman"/>
          <w:sz w:val="24"/>
          <w:szCs w:val="24"/>
        </w:rPr>
        <w:t xml:space="preserve">           </w:t>
      </w:r>
      <w:r w:rsidRPr="002347B5">
        <w:rPr>
          <w:rFonts w:ascii="Times New Roman" w:hAnsi="Times New Roman"/>
          <w:b/>
          <w:sz w:val="24"/>
          <w:szCs w:val="24"/>
        </w:rPr>
        <w:t xml:space="preserve">Дополнительное образование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b/>
          <w:i/>
          <w:sz w:val="24"/>
          <w:szCs w:val="24"/>
        </w:rPr>
        <w:t xml:space="preserve">Дополнительное образование </w:t>
      </w:r>
      <w:r w:rsidRPr="002347B5">
        <w:rPr>
          <w:rFonts w:ascii="Times New Roman" w:hAnsi="Times New Roman"/>
          <w:sz w:val="24"/>
          <w:szCs w:val="24"/>
        </w:rPr>
        <w:t>в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организовано через работу объединений дополнительного образования. Дополнительное образование в школе: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-ориентируется на запросы и потребности детей, обучающихся и их родителей (законных представителей),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-обеспечивает психологический комфорт для всех детей и личностную значимость учащихся,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-дает шанс каждому раскрыть себя как личность, удовлетворить свои индивидуальные познавательные, эстетические, творческие запросы,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-предоставляет ученику возможность творческого развития по силам, интересам и в индивидуальном темпе,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-побуждает учащихся к саморазвитию и самовоспитанию, к самооценке и самоанализу,</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-обеспечивает оптимальное соотношение управления и самоуправления в жизнедеятельности школьного коллектива,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-позволяет полнее использовать потенциал школьного образования за счет углубления, расширения и применения школьных знаний.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В МОУ «</w:t>
      </w:r>
      <w:proofErr w:type="spellStart"/>
      <w:r w:rsidRPr="002347B5">
        <w:rPr>
          <w:rFonts w:ascii="Times New Roman" w:hAnsi="Times New Roman"/>
          <w:sz w:val="24"/>
          <w:szCs w:val="24"/>
        </w:rPr>
        <w:t>Шараповская</w:t>
      </w:r>
      <w:proofErr w:type="spellEnd"/>
      <w:r w:rsidRPr="002347B5">
        <w:rPr>
          <w:rFonts w:ascii="Times New Roman" w:hAnsi="Times New Roman"/>
          <w:sz w:val="24"/>
          <w:szCs w:val="24"/>
        </w:rPr>
        <w:t xml:space="preserve"> СШ» созданы объединения дополнительного образования, работа которых организована в рамках реализации дополнительных общеобразовательных </w:t>
      </w:r>
      <w:proofErr w:type="spellStart"/>
      <w:r w:rsidRPr="002347B5">
        <w:rPr>
          <w:rFonts w:ascii="Times New Roman" w:hAnsi="Times New Roman"/>
          <w:sz w:val="24"/>
          <w:szCs w:val="24"/>
        </w:rPr>
        <w:t>общеразвивающих</w:t>
      </w:r>
      <w:proofErr w:type="spellEnd"/>
      <w:r w:rsidRPr="002347B5">
        <w:rPr>
          <w:rFonts w:ascii="Times New Roman" w:hAnsi="Times New Roman"/>
          <w:sz w:val="24"/>
          <w:szCs w:val="24"/>
        </w:rPr>
        <w:t xml:space="preserve"> программ различной направленности (технической, </w:t>
      </w:r>
      <w:proofErr w:type="spellStart"/>
      <w:r w:rsidRPr="002347B5">
        <w:rPr>
          <w:rFonts w:ascii="Times New Roman" w:hAnsi="Times New Roman"/>
          <w:sz w:val="24"/>
          <w:szCs w:val="24"/>
        </w:rPr>
        <w:t>естественно-научной</w:t>
      </w:r>
      <w:proofErr w:type="spellEnd"/>
      <w:r w:rsidRPr="002347B5">
        <w:rPr>
          <w:rFonts w:ascii="Times New Roman" w:hAnsi="Times New Roman"/>
          <w:sz w:val="24"/>
          <w:szCs w:val="24"/>
        </w:rPr>
        <w:t>, физкультурно-спортивной, художественной, туристско-краеведческой, социальн</w:t>
      </w:r>
      <w:proofErr w:type="gramStart"/>
      <w:r w:rsidRPr="002347B5">
        <w:rPr>
          <w:rFonts w:ascii="Times New Roman" w:hAnsi="Times New Roman"/>
          <w:sz w:val="24"/>
          <w:szCs w:val="24"/>
        </w:rPr>
        <w:t>о-</w:t>
      </w:r>
      <w:proofErr w:type="gramEnd"/>
      <w:r w:rsidRPr="002347B5">
        <w:rPr>
          <w:rFonts w:ascii="Times New Roman" w:hAnsi="Times New Roman"/>
          <w:sz w:val="24"/>
          <w:szCs w:val="24"/>
        </w:rPr>
        <w:t xml:space="preserve"> педагогической).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Материально-техническое оснащение школы позволяет организовывать деятельность широкого спектра дополнительных услуг.</w:t>
      </w:r>
    </w:p>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b/>
          <w:iCs/>
          <w:sz w:val="24"/>
          <w:szCs w:val="24"/>
        </w:rPr>
        <w:t xml:space="preserve">Детские общественные объединения </w:t>
      </w:r>
      <w:r w:rsidR="00EC7DC1">
        <w:rPr>
          <w:rFonts w:ascii="Times New Roman" w:hAnsi="Times New Roman"/>
          <w:noProof/>
          <w:sz w:val="24"/>
          <w:szCs w:val="24"/>
          <w:lang w:eastAsia="ru-RU"/>
        </w:rPr>
        <w:pict>
          <v:rect id="Прямоугольник 4" o:spid="_x0000_s1027" style="position:absolute;left:0;text-align:left;margin-left:897.35pt;margin-top:-38pt;width:9.35pt;height:442.1pt;z-index:251660288;visibility:visible;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" fillcolor="#b98009" stroked="f">
            <w10:wrap anchorx="page"/>
          </v:rect>
        </w:pict>
      </w:r>
    </w:p>
    <w:p w:rsidR="0087186A" w:rsidRDefault="0087186A" w:rsidP="0087186A">
      <w:pPr>
        <w:spacing w:after="0"/>
        <w:jc w:val="both"/>
        <w:rPr>
          <w:rFonts w:ascii="Times New Roman" w:hAnsi="Times New Roman"/>
          <w:sz w:val="24"/>
          <w:szCs w:val="24"/>
        </w:rPr>
      </w:pPr>
      <w:r w:rsidRPr="002347B5">
        <w:rPr>
          <w:rFonts w:ascii="Times New Roman" w:hAnsi="Times New Roman"/>
          <w:sz w:val="24"/>
          <w:szCs w:val="24"/>
        </w:rPr>
        <w:t>Действующие на базе школы детские общественные объединения - это добровольные, самоуправляемые, некоммерческие формирования, созданные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Воспитание в детских общественных объединениях осуществляется </w:t>
      </w:r>
      <w:proofErr w:type="gramStart"/>
      <w:r w:rsidRPr="001F213F">
        <w:rPr>
          <w:rFonts w:ascii="Times New Roman" w:hAnsi="Times New Roman"/>
          <w:sz w:val="24"/>
          <w:szCs w:val="24"/>
        </w:rPr>
        <w:t>через</w:t>
      </w:r>
      <w:proofErr w:type="gramEnd"/>
      <w:r w:rsidRPr="001F213F">
        <w:rPr>
          <w:rFonts w:ascii="Times New Roman" w:hAnsi="Times New Roman"/>
          <w:sz w:val="24"/>
          <w:szCs w:val="24"/>
        </w:rPr>
        <w:t xml:space="preserve">: </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 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(Это посильная помощь, оказываемая школьниками пожилым людям; совместная работа по проведению культурно-развлекательных мероприятий; помощь в благоустройстве территории школы; участие школьников в работе на прилегающей к школе территории, и </w:t>
      </w:r>
      <w:proofErr w:type="spellStart"/>
      <w:r w:rsidRPr="001F213F">
        <w:rPr>
          <w:rFonts w:ascii="Times New Roman" w:hAnsi="Times New Roman"/>
          <w:sz w:val="24"/>
          <w:szCs w:val="24"/>
        </w:rPr>
        <w:t>т</w:t>
      </w:r>
      <w:proofErr w:type="gramStart"/>
      <w:r w:rsidRPr="001F213F">
        <w:rPr>
          <w:rFonts w:ascii="Times New Roman" w:hAnsi="Times New Roman"/>
          <w:sz w:val="24"/>
          <w:szCs w:val="24"/>
        </w:rPr>
        <w:t>.п</w:t>
      </w:r>
      <w:proofErr w:type="spellEnd"/>
      <w:proofErr w:type="gramEnd"/>
      <w:r w:rsidRPr="001F213F">
        <w:rPr>
          <w:rFonts w:ascii="Times New Roman" w:hAnsi="Times New Roman"/>
          <w:sz w:val="24"/>
          <w:szCs w:val="24"/>
        </w:rPr>
        <w:t xml:space="preserve">); </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 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 </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 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 имеет эмблему, флаг, гимн, отражающих содержательность ОУ). </w:t>
      </w:r>
    </w:p>
    <w:p w:rsidR="0087186A" w:rsidRPr="001F213F" w:rsidRDefault="0087186A" w:rsidP="0087186A">
      <w:pPr>
        <w:spacing w:after="0"/>
        <w:jc w:val="both"/>
        <w:rPr>
          <w:rFonts w:ascii="Times New Roman" w:hAnsi="Times New Roman"/>
          <w:sz w:val="24"/>
          <w:szCs w:val="24"/>
        </w:rPr>
      </w:pPr>
      <w:r>
        <w:rPr>
          <w:rFonts w:ascii="Times New Roman" w:hAnsi="Times New Roman"/>
          <w:sz w:val="24"/>
          <w:szCs w:val="24"/>
        </w:rPr>
        <w:t xml:space="preserve">      </w:t>
      </w:r>
      <w:r w:rsidRPr="001F213F">
        <w:rPr>
          <w:rFonts w:ascii="Times New Roman" w:hAnsi="Times New Roman"/>
          <w:sz w:val="24"/>
          <w:szCs w:val="24"/>
        </w:rPr>
        <w:t xml:space="preserve"> Особенностью организуемого в школе воспитательного процесса является его построение на содержании деятельности Первичного отделения Общероссийской общественно-государственной детско-юношеской организации - Российское движение детей и молод</w:t>
      </w:r>
      <w:r>
        <w:rPr>
          <w:rFonts w:ascii="Times New Roman" w:hAnsi="Times New Roman"/>
          <w:sz w:val="24"/>
          <w:szCs w:val="24"/>
        </w:rPr>
        <w:t xml:space="preserve">ёжи «Движение первых». </w:t>
      </w:r>
      <w:r w:rsidRPr="001F213F">
        <w:rPr>
          <w:rFonts w:ascii="Times New Roman" w:hAnsi="Times New Roman"/>
          <w:sz w:val="24"/>
          <w:szCs w:val="24"/>
        </w:rPr>
        <w:t xml:space="preserve"> Создано в соответствии с законом «О российском движении детей и молодежи» от 14</w:t>
      </w:r>
      <w:r>
        <w:rPr>
          <w:rFonts w:ascii="Times New Roman" w:hAnsi="Times New Roman"/>
          <w:sz w:val="24"/>
          <w:szCs w:val="24"/>
        </w:rPr>
        <w:t>.07.2022 N 261-ФЗ. Ориентировано</w:t>
      </w:r>
      <w:r w:rsidRPr="001F213F">
        <w:rPr>
          <w:rFonts w:ascii="Times New Roman" w:hAnsi="Times New Roman"/>
          <w:sz w:val="24"/>
          <w:szCs w:val="24"/>
        </w:rPr>
        <w:t xml:space="preserve"> на формирование социальной активности, культуры, качеств личности у детей подросткового возраста на основе их группового взаимодействия. </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Деятельность первичного отделения «Движение первых»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w:t>
      </w:r>
      <w:r w:rsidRPr="001F213F">
        <w:rPr>
          <w:rFonts w:ascii="Times New Roman" w:hAnsi="Times New Roman"/>
          <w:sz w:val="24"/>
          <w:szCs w:val="24"/>
        </w:rPr>
        <w:lastRenderedPageBreak/>
        <w:t>«Движение первых» может стать любой обучающийся старше 6 лет. Дети и родители самостоятельно принимают решение об участии в проектах «Движение первых»</w:t>
      </w:r>
      <w:r>
        <w:rPr>
          <w:rFonts w:ascii="Times New Roman" w:hAnsi="Times New Roman"/>
          <w:sz w:val="24"/>
          <w:szCs w:val="24"/>
        </w:rPr>
        <w:t xml:space="preserve">. Дети </w:t>
      </w:r>
      <w:r w:rsidRPr="001F213F">
        <w:rPr>
          <w:rFonts w:ascii="Times New Roman" w:hAnsi="Times New Roman"/>
          <w:sz w:val="24"/>
          <w:szCs w:val="24"/>
        </w:rPr>
        <w:t xml:space="preserve">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 </w:t>
      </w:r>
    </w:p>
    <w:p w:rsidR="0087186A" w:rsidRPr="001F213F" w:rsidRDefault="0087186A" w:rsidP="0087186A">
      <w:pPr>
        <w:spacing w:after="0"/>
        <w:jc w:val="both"/>
        <w:rPr>
          <w:rFonts w:ascii="Times New Roman" w:hAnsi="Times New Roman"/>
          <w:sz w:val="24"/>
          <w:szCs w:val="24"/>
        </w:rPr>
      </w:pPr>
      <w:r w:rsidRPr="001F213F">
        <w:rPr>
          <w:rFonts w:ascii="Times New Roman" w:hAnsi="Times New Roman"/>
          <w:sz w:val="24"/>
          <w:szCs w:val="24"/>
        </w:rPr>
        <w:t xml:space="preserve">Одно из направлений «Движение первых» - программа «Орлята России» – уникальный проект, направленный на развитие социальной активности школьников младших классов в рамках патриотического воспитания граждан РФ. Участниками программы «Орлята России»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 </w:t>
      </w:r>
      <w:proofErr w:type="gramStart"/>
      <w:r w:rsidRPr="001F213F">
        <w:rPr>
          <w:rFonts w:ascii="Times New Roman" w:hAnsi="Times New Roman"/>
          <w:sz w:val="24"/>
          <w:szCs w:val="24"/>
        </w:rPr>
        <w:t>Обучающиеся</w:t>
      </w:r>
      <w:proofErr w:type="gramEnd"/>
      <w:r w:rsidRPr="001F213F">
        <w:rPr>
          <w:rFonts w:ascii="Times New Roman" w:hAnsi="Times New Roman"/>
          <w:sz w:val="24"/>
          <w:szCs w:val="24"/>
        </w:rPr>
        <w:t xml:space="preserve"> принимают участие в мероприятиях и Всероссийских акциях «Дней единых действий» в таких как: </w:t>
      </w:r>
      <w:proofErr w:type="gramStart"/>
      <w:r w:rsidRPr="001F213F">
        <w:rPr>
          <w:rFonts w:ascii="Times New Roman" w:hAnsi="Times New Roman"/>
          <w:sz w:val="24"/>
          <w:szCs w:val="24"/>
        </w:rPr>
        <w:t xml:space="preserve">День знаний, День туризма, День учителя, День народного единства, День матери, День героев Отечества, День Конституции РФ, Международный день </w:t>
      </w:r>
      <w:proofErr w:type="spellStart"/>
      <w:r w:rsidRPr="001F213F">
        <w:rPr>
          <w:rFonts w:ascii="Times New Roman" w:hAnsi="Times New Roman"/>
          <w:sz w:val="24"/>
          <w:szCs w:val="24"/>
        </w:rPr>
        <w:t>книгодарения</w:t>
      </w:r>
      <w:proofErr w:type="spellEnd"/>
      <w:r w:rsidRPr="001F213F">
        <w:rPr>
          <w:rFonts w:ascii="Times New Roman" w:hAnsi="Times New Roman"/>
          <w:sz w:val="24"/>
          <w:szCs w:val="24"/>
        </w:rPr>
        <w:t xml:space="preserve">, День защитника Отечества, День космонавтики, Международный женский день, День счастья, День смеха, День Победы, День защиты детей. </w:t>
      </w:r>
      <w:proofErr w:type="gramEnd"/>
    </w:p>
    <w:p w:rsidR="0087186A" w:rsidRDefault="0087186A" w:rsidP="0087186A">
      <w:pPr>
        <w:jc w:val="both"/>
        <w:rPr>
          <w:rFonts w:ascii="Times New Roman" w:hAnsi="Times New Roman"/>
          <w:sz w:val="24"/>
          <w:szCs w:val="24"/>
        </w:rPr>
      </w:pPr>
    </w:p>
    <w:p w:rsidR="0087186A" w:rsidRPr="002347B5" w:rsidRDefault="0087186A" w:rsidP="0087186A">
      <w:pPr>
        <w:jc w:val="both"/>
        <w:rPr>
          <w:rFonts w:ascii="Times New Roman" w:hAnsi="Times New Roman"/>
          <w:sz w:val="24"/>
          <w:szCs w:val="24"/>
        </w:rPr>
      </w:pPr>
    </w:p>
    <w:p w:rsidR="0087186A" w:rsidRPr="002347B5" w:rsidRDefault="0087186A" w:rsidP="0087186A">
      <w:pPr>
        <w:rPr>
          <w:rFonts w:ascii="Times New Roman" w:hAnsi="Times New Roman"/>
          <w:b/>
          <w:sz w:val="24"/>
          <w:szCs w:val="24"/>
        </w:rPr>
      </w:pPr>
      <w:r w:rsidRPr="002347B5">
        <w:rPr>
          <w:rFonts w:ascii="Times New Roman" w:hAnsi="Times New Roman"/>
          <w:b/>
          <w:sz w:val="24"/>
          <w:szCs w:val="24"/>
        </w:rPr>
        <w:t>РАЗДЕЛ 3. ОРГАНИЗАЦИОННЫЙ</w:t>
      </w:r>
      <w:r w:rsidRPr="002347B5">
        <w:rPr>
          <w:rFonts w:ascii="Times New Roman" w:hAnsi="Times New Roman"/>
          <w:b/>
          <w:sz w:val="24"/>
          <w:szCs w:val="24"/>
        </w:rPr>
        <w:tab/>
      </w:r>
    </w:p>
    <w:p w:rsidR="0087186A" w:rsidRPr="002347B5" w:rsidRDefault="0087186A" w:rsidP="0087186A">
      <w:pPr>
        <w:rPr>
          <w:rFonts w:ascii="Times New Roman" w:hAnsi="Times New Roman"/>
          <w:b/>
          <w:sz w:val="24"/>
          <w:szCs w:val="24"/>
          <w:u w:val="single"/>
        </w:rPr>
      </w:pPr>
      <w:r w:rsidRPr="002347B5">
        <w:rPr>
          <w:rFonts w:ascii="Times New Roman" w:hAnsi="Times New Roman"/>
          <w:b/>
          <w:sz w:val="24"/>
          <w:szCs w:val="24"/>
          <w:u w:val="single"/>
        </w:rPr>
        <w:t>3.1 Кадровое обеспечение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w:t>
      </w:r>
      <w:proofErr w:type="gramStart"/>
      <w:r w:rsidRPr="002347B5">
        <w:rPr>
          <w:rFonts w:ascii="Times New Roman" w:hAnsi="Times New Roman"/>
          <w:sz w:val="24"/>
          <w:szCs w:val="24"/>
        </w:rPr>
        <w:t>имеет решающую роль</w:t>
      </w:r>
      <w:proofErr w:type="gramEnd"/>
      <w:r w:rsidRPr="002347B5">
        <w:rPr>
          <w:rFonts w:ascii="Times New Roman" w:hAnsi="Times New Roman"/>
          <w:sz w:val="24"/>
          <w:szCs w:val="24"/>
        </w:rPr>
        <w:t xml:space="preserve"> в достижении  главного результата – качественного и результативного  воспитания.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Педагоги регулярно повышают педагогическое мастерство </w:t>
      </w:r>
      <w:proofErr w:type="gramStart"/>
      <w:r w:rsidRPr="002347B5">
        <w:rPr>
          <w:rFonts w:ascii="Times New Roman" w:hAnsi="Times New Roman"/>
          <w:sz w:val="24"/>
          <w:szCs w:val="24"/>
        </w:rPr>
        <w:t>через</w:t>
      </w:r>
      <w:proofErr w:type="gramEnd"/>
      <w:r w:rsidRPr="002347B5">
        <w:rPr>
          <w:rFonts w:ascii="Times New Roman" w:hAnsi="Times New Roman"/>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-курсы повышения квалификации;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регулярное проведение и участие в семинарах, </w:t>
      </w:r>
      <w:proofErr w:type="spellStart"/>
      <w:r w:rsidRPr="002347B5">
        <w:rPr>
          <w:rFonts w:ascii="Times New Roman" w:hAnsi="Times New Roman"/>
          <w:sz w:val="24"/>
          <w:szCs w:val="24"/>
        </w:rPr>
        <w:t>вебинарах</w:t>
      </w:r>
      <w:proofErr w:type="spellEnd"/>
      <w:r w:rsidRPr="002347B5">
        <w:rPr>
          <w:rFonts w:ascii="Times New Roman" w:hAnsi="Times New Roman"/>
          <w:sz w:val="24"/>
          <w:szCs w:val="24"/>
        </w:rPr>
        <w:t>, научно-практических конференциях;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изучение научно-методической литературы;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знакомство с передовыми научными разработками и российским опытом.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Ведется работа школьного методического объединения классных руководителей.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Кадровый  состав школы: директор школы, заместитель директора по воспитательной работе, заместитель директора по учебно-воспитательной работе, советник директора по воспитательной работе, классные руководители (12 человек), педагоги – предметники, социальный педагог. </w:t>
      </w:r>
    </w:p>
    <w:p w:rsidR="0087186A" w:rsidRPr="002347B5" w:rsidRDefault="0087186A" w:rsidP="0087186A">
      <w:pPr>
        <w:spacing w:after="0"/>
        <w:rPr>
          <w:rFonts w:ascii="Times New Roman" w:hAnsi="Times New Roman"/>
          <w:sz w:val="24"/>
          <w:szCs w:val="24"/>
        </w:rPr>
      </w:pPr>
      <w:r w:rsidRPr="002347B5">
        <w:rPr>
          <w:rFonts w:ascii="Times New Roman" w:hAnsi="Times New Roman"/>
          <w:b/>
          <w:sz w:val="24"/>
          <w:szCs w:val="24"/>
          <w:u w:val="single"/>
        </w:rPr>
        <w:t> 3.2 Нормативно-методическое обеспечение.</w:t>
      </w:r>
      <w:r w:rsidRPr="002347B5">
        <w:rPr>
          <w:rFonts w:ascii="Times New Roman" w:hAnsi="Times New Roman"/>
          <w:sz w:val="24"/>
          <w:szCs w:val="24"/>
        </w:rPr>
        <w:br/>
        <w:t>Воспитательная работа школы строится на основе следующих нормативных документах:</w:t>
      </w:r>
    </w:p>
    <w:p w:rsidR="0087186A" w:rsidRPr="002347B5" w:rsidRDefault="0087186A" w:rsidP="0087186A">
      <w:pPr>
        <w:tabs>
          <w:tab w:val="left" w:pos="851"/>
        </w:tabs>
        <w:spacing w:after="0"/>
        <w:rPr>
          <w:rFonts w:ascii="Times New Roman" w:hAnsi="Times New Roman"/>
          <w:sz w:val="24"/>
          <w:szCs w:val="24"/>
        </w:rPr>
      </w:pPr>
      <w:r w:rsidRPr="002347B5">
        <w:rPr>
          <w:rFonts w:ascii="Times New Roman" w:hAnsi="Times New Roman"/>
          <w:sz w:val="24"/>
          <w:szCs w:val="24"/>
        </w:rPr>
        <w:t xml:space="preserve">-  Федерального закона от 29.12.2012 № 273-ФЗ «Об образовании в Российской </w:t>
      </w:r>
      <w:r w:rsidRPr="002347B5">
        <w:rPr>
          <w:rFonts w:ascii="Times New Roman" w:hAnsi="Times New Roman"/>
          <w:sz w:val="24"/>
          <w:szCs w:val="24"/>
        </w:rPr>
        <w:lastRenderedPageBreak/>
        <w:t xml:space="preserve">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rsidR="0087186A" w:rsidRPr="002347B5" w:rsidRDefault="0087186A" w:rsidP="0087186A">
      <w:pPr>
        <w:tabs>
          <w:tab w:val="left" w:pos="851"/>
        </w:tabs>
        <w:spacing w:after="0"/>
        <w:rPr>
          <w:rFonts w:ascii="Times New Roman" w:hAnsi="Times New Roman"/>
          <w:sz w:val="24"/>
          <w:szCs w:val="24"/>
        </w:rPr>
      </w:pPr>
      <w:r w:rsidRPr="002347B5">
        <w:rPr>
          <w:rFonts w:ascii="Times New Roman" w:hAnsi="Times New Roman"/>
          <w:sz w:val="24"/>
          <w:szCs w:val="24"/>
        </w:rPr>
        <w:t xml:space="preserve">-  Федерального закона от 04.09.2022г №371-ФЗ </w:t>
      </w:r>
      <w:r w:rsidRPr="002347B5">
        <w:rPr>
          <w:rFonts w:ascii="Times New Roman" w:hAnsi="Times New Roman"/>
          <w:sz w:val="24"/>
          <w:szCs w:val="24"/>
          <w:shd w:val="clear" w:color="auto" w:fill="FFFFFF"/>
        </w:rPr>
        <w:t>"О внесении изменений в </w:t>
      </w:r>
      <w:r w:rsidRPr="002347B5">
        <w:rPr>
          <w:rFonts w:ascii="Times New Roman" w:hAnsi="Times New Roman"/>
          <w:bCs/>
          <w:sz w:val="24"/>
          <w:szCs w:val="24"/>
          <w:shd w:val="clear" w:color="auto" w:fill="FFFFFF"/>
        </w:rPr>
        <w:t>Федеральный</w:t>
      </w:r>
      <w:r w:rsidRPr="002347B5">
        <w:rPr>
          <w:rFonts w:ascii="Times New Roman" w:hAnsi="Times New Roman"/>
          <w:sz w:val="24"/>
          <w:szCs w:val="24"/>
          <w:shd w:val="clear" w:color="auto" w:fill="FFFFFF"/>
        </w:rPr>
        <w:t> </w:t>
      </w:r>
      <w:r w:rsidRPr="002347B5">
        <w:rPr>
          <w:rFonts w:ascii="Times New Roman" w:hAnsi="Times New Roman"/>
          <w:bCs/>
          <w:sz w:val="24"/>
          <w:szCs w:val="24"/>
          <w:shd w:val="clear" w:color="auto" w:fill="FFFFFF"/>
        </w:rPr>
        <w:t>закон</w:t>
      </w:r>
      <w:r w:rsidRPr="002347B5">
        <w:rPr>
          <w:rFonts w:ascii="Times New Roman" w:hAnsi="Times New Roman"/>
          <w:sz w:val="24"/>
          <w:szCs w:val="24"/>
          <w:shd w:val="clear" w:color="auto" w:fill="FFFFFF"/>
        </w:rPr>
        <w:t xml:space="preserve"> "Об образовании в Российской Федерации" </w:t>
      </w:r>
    </w:p>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xml:space="preserve"> - стратегии национальной безопасности Российской Федерации, (Указ Президента Российской Федерации от 02.07.2021 № 400)</w:t>
      </w:r>
    </w:p>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xml:space="preserve">-  </w:t>
      </w:r>
      <w:r w:rsidRPr="002347B5">
        <w:rPr>
          <w:rFonts w:ascii="Times New Roman" w:hAnsi="Times New Roman"/>
          <w:color w:val="000000"/>
          <w:sz w:val="24"/>
          <w:szCs w:val="24"/>
          <w:shd w:val="clear" w:color="auto" w:fill="FFFFFF"/>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w:t>
      </w:r>
      <w:proofErr w:type="gramStart"/>
      <w:r w:rsidRPr="002347B5">
        <w:rPr>
          <w:rFonts w:ascii="Times New Roman" w:hAnsi="Times New Roman"/>
          <w:color w:val="000000"/>
          <w:sz w:val="24"/>
          <w:szCs w:val="24"/>
          <w:shd w:val="clear" w:color="auto" w:fill="FFFFFF"/>
        </w:rPr>
        <w:t>"(</w:t>
      </w:r>
      <w:proofErr w:type="gramEnd"/>
      <w:r w:rsidRPr="002347B5">
        <w:rPr>
          <w:rFonts w:ascii="Times New Roman" w:hAnsi="Times New Roman"/>
          <w:color w:val="000000"/>
          <w:sz w:val="24"/>
          <w:szCs w:val="24"/>
          <w:shd w:val="clear" w:color="auto" w:fill="FFFFFF"/>
        </w:rPr>
        <w:t>Зарегистрирован 13.07.2023 № 74229)</w:t>
      </w:r>
    </w:p>
    <w:p w:rsidR="0087186A" w:rsidRPr="002347B5" w:rsidRDefault="0087186A" w:rsidP="0087186A">
      <w:pPr>
        <w:spacing w:after="0"/>
        <w:rPr>
          <w:rFonts w:ascii="Times New Roman" w:hAnsi="Times New Roman"/>
          <w:sz w:val="24"/>
          <w:szCs w:val="24"/>
        </w:rPr>
      </w:pPr>
      <w:r w:rsidRPr="002347B5">
        <w:rPr>
          <w:rFonts w:ascii="Times New Roman" w:hAnsi="Times New Roman"/>
          <w:color w:val="000000"/>
          <w:sz w:val="24"/>
          <w:szCs w:val="24"/>
          <w:shd w:val="clear" w:color="auto" w:fill="FFFFFF"/>
        </w:rPr>
        <w:t>- Приказ Министерства просвещения Российской Федерации от 18.05.2023 № 370 "Об утверждении федеральной образовательной программы основного общего образования</w:t>
      </w:r>
      <w:proofErr w:type="gramStart"/>
      <w:r w:rsidRPr="002347B5">
        <w:rPr>
          <w:rFonts w:ascii="Times New Roman" w:hAnsi="Times New Roman"/>
          <w:color w:val="000000"/>
          <w:sz w:val="24"/>
          <w:szCs w:val="24"/>
          <w:shd w:val="clear" w:color="auto" w:fill="FFFFFF"/>
        </w:rPr>
        <w:t>"(</w:t>
      </w:r>
      <w:proofErr w:type="gramEnd"/>
      <w:r w:rsidRPr="002347B5">
        <w:rPr>
          <w:rFonts w:ascii="Times New Roman" w:hAnsi="Times New Roman"/>
          <w:color w:val="000000"/>
          <w:sz w:val="24"/>
          <w:szCs w:val="24"/>
          <w:shd w:val="clear" w:color="auto" w:fill="FFFFFF"/>
        </w:rPr>
        <w:t>Зарегистрирован 12.07.2023 № 74223)</w:t>
      </w:r>
    </w:p>
    <w:p w:rsidR="0087186A" w:rsidRPr="002347B5" w:rsidRDefault="0087186A" w:rsidP="0087186A">
      <w:pPr>
        <w:spacing w:after="0"/>
        <w:rPr>
          <w:rFonts w:ascii="Times New Roman" w:hAnsi="Times New Roman"/>
          <w:sz w:val="24"/>
          <w:szCs w:val="24"/>
        </w:rPr>
      </w:pPr>
      <w:r w:rsidRPr="002347B5">
        <w:rPr>
          <w:rFonts w:ascii="Times New Roman" w:hAnsi="Times New Roman"/>
          <w:color w:val="000000"/>
          <w:sz w:val="24"/>
          <w:szCs w:val="24"/>
          <w:shd w:val="clear" w:color="auto" w:fill="FFFFFF"/>
        </w:rPr>
        <w:t>- 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Кроме того, в школе разработаны следующие нормативные локальные акты по  воспитательной работе:</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 xml:space="preserve">Положение о Совете </w:t>
      </w:r>
      <w:proofErr w:type="gramStart"/>
      <w:r w:rsidRPr="002347B5">
        <w:rPr>
          <w:rFonts w:ascii="Times New Roman" w:hAnsi="Times New Roman"/>
          <w:sz w:val="24"/>
          <w:szCs w:val="24"/>
        </w:rPr>
        <w:t>обучающихся</w:t>
      </w:r>
      <w:proofErr w:type="gramEnd"/>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методическом объединении классных руководителей</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содействии деятельности общественных объединений обучающихся, родителей (законных представителей несовершеннолетних обучающихся), осуществляемой в ОО и незапрещенной законодательством РФ</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Совете родителей</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внеурочной деятельности</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спортивном клубе</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классном руководстве</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об ученическом самоуправлении</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 xml:space="preserve">Положение о предупреждении правонарушений </w:t>
      </w:r>
      <w:proofErr w:type="gramStart"/>
      <w:r w:rsidRPr="002347B5">
        <w:rPr>
          <w:rFonts w:ascii="Times New Roman" w:hAnsi="Times New Roman"/>
          <w:sz w:val="24"/>
          <w:szCs w:val="24"/>
        </w:rPr>
        <w:t>среди</w:t>
      </w:r>
      <w:proofErr w:type="gramEnd"/>
      <w:r w:rsidRPr="002347B5">
        <w:rPr>
          <w:rFonts w:ascii="Times New Roman" w:hAnsi="Times New Roman"/>
          <w:sz w:val="24"/>
          <w:szCs w:val="24"/>
        </w:rPr>
        <w:t xml:space="preserve"> обучающихся</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 xml:space="preserve">Положение о Совете по профилактике правонарушений </w:t>
      </w:r>
      <w:proofErr w:type="gramStart"/>
      <w:r w:rsidRPr="002347B5">
        <w:rPr>
          <w:rFonts w:ascii="Times New Roman" w:hAnsi="Times New Roman"/>
          <w:sz w:val="24"/>
          <w:szCs w:val="24"/>
        </w:rPr>
        <w:t>среди</w:t>
      </w:r>
      <w:proofErr w:type="gramEnd"/>
      <w:r w:rsidRPr="002347B5">
        <w:rPr>
          <w:rFonts w:ascii="Times New Roman" w:hAnsi="Times New Roman"/>
          <w:sz w:val="24"/>
          <w:szCs w:val="24"/>
        </w:rPr>
        <w:t xml:space="preserve"> обучающихся</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о правилах поведения обучающихся</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 xml:space="preserve">Положение о порядке посещения </w:t>
      </w:r>
      <w:proofErr w:type="gramStart"/>
      <w:r w:rsidRPr="002347B5">
        <w:rPr>
          <w:rFonts w:ascii="Times New Roman" w:hAnsi="Times New Roman"/>
          <w:sz w:val="24"/>
          <w:szCs w:val="24"/>
        </w:rPr>
        <w:t>обучающимися</w:t>
      </w:r>
      <w:proofErr w:type="gramEnd"/>
      <w:r w:rsidRPr="002347B5">
        <w:rPr>
          <w:rFonts w:ascii="Times New Roman" w:hAnsi="Times New Roman"/>
          <w:sz w:val="24"/>
          <w:szCs w:val="24"/>
        </w:rPr>
        <w:t xml:space="preserve"> мероприятий, не предусмотренных учебным планом</w:t>
      </w:r>
    </w:p>
    <w:p w:rsidR="0087186A" w:rsidRPr="002347B5" w:rsidRDefault="0087186A" w:rsidP="0087186A">
      <w:pPr>
        <w:numPr>
          <w:ilvl w:val="0"/>
          <w:numId w:val="18"/>
        </w:numPr>
        <w:tabs>
          <w:tab w:val="num" w:pos="720"/>
        </w:tabs>
        <w:spacing w:after="0"/>
        <w:jc w:val="both"/>
        <w:rPr>
          <w:rFonts w:ascii="Times New Roman" w:hAnsi="Times New Roman"/>
          <w:sz w:val="24"/>
          <w:szCs w:val="24"/>
        </w:rPr>
      </w:pPr>
      <w:r w:rsidRPr="002347B5">
        <w:rPr>
          <w:rFonts w:ascii="Times New Roman" w:hAnsi="Times New Roman"/>
          <w:sz w:val="24"/>
          <w:szCs w:val="24"/>
        </w:rPr>
        <w:t>Положение по использованию и включению в процесс обучения и воспитания государственных символов РФ»</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b/>
          <w:sz w:val="24"/>
          <w:szCs w:val="24"/>
        </w:rPr>
        <w:t>3.3 Требования к условиям работы с обучающимися с особыми образовательными потребностями</w:t>
      </w:r>
      <w:proofErr w:type="gramStart"/>
      <w:r w:rsidRPr="002347B5">
        <w:rPr>
          <w:rFonts w:ascii="Times New Roman" w:hAnsi="Times New Roman"/>
          <w:b/>
          <w:sz w:val="24"/>
          <w:szCs w:val="24"/>
        </w:rPr>
        <w:t xml:space="preserve"> </w:t>
      </w:r>
      <w:r w:rsidRPr="002347B5">
        <w:rPr>
          <w:rFonts w:ascii="Times New Roman" w:hAnsi="Times New Roman"/>
          <w:sz w:val="24"/>
          <w:szCs w:val="24"/>
        </w:rPr>
        <w:br/>
        <w:t xml:space="preserve">    Н</w:t>
      </w:r>
      <w:proofErr w:type="gramEnd"/>
      <w:r w:rsidRPr="002347B5">
        <w:rPr>
          <w:rFonts w:ascii="Times New Roman" w:hAnsi="Times New Roman"/>
          <w:sz w:val="24"/>
          <w:szCs w:val="24"/>
        </w:rPr>
        <w:t xml:space="preserve">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w:t>
      </w:r>
      <w:r w:rsidRPr="002347B5">
        <w:rPr>
          <w:rFonts w:ascii="Times New Roman" w:hAnsi="Times New Roman"/>
          <w:sz w:val="24"/>
          <w:szCs w:val="24"/>
        </w:rPr>
        <w:lastRenderedPageBreak/>
        <w:t xml:space="preserve">сообщества; рукотворная воспитывающая среда обеспечивает возможность демонстрации уникальности достижений каждого обучающегося с ОВЗ.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w:t>
      </w:r>
      <w:proofErr w:type="gramStart"/>
      <w:r w:rsidRPr="002347B5">
        <w:rPr>
          <w:rFonts w:ascii="Times New Roman" w:hAnsi="Times New Roman"/>
          <w:sz w:val="24"/>
          <w:szCs w:val="24"/>
        </w:rPr>
        <w:t>в</w:t>
      </w:r>
      <w:proofErr w:type="gramEnd"/>
      <w:r w:rsidRPr="002347B5">
        <w:rPr>
          <w:rFonts w:ascii="Times New Roman" w:hAnsi="Times New Roman"/>
          <w:sz w:val="24"/>
          <w:szCs w:val="24"/>
        </w:rPr>
        <w:t xml:space="preserve"> социальной </w:t>
      </w:r>
    </w:p>
    <w:p w:rsidR="0087186A" w:rsidRPr="002347B5" w:rsidRDefault="0087186A" w:rsidP="0087186A">
      <w:pPr>
        <w:spacing w:after="0"/>
        <w:rPr>
          <w:rFonts w:ascii="Times New Roman" w:hAnsi="Times New Roman"/>
          <w:sz w:val="24"/>
          <w:szCs w:val="24"/>
        </w:rPr>
      </w:pPr>
      <w:r w:rsidRPr="002347B5">
        <w:rPr>
          <w:rFonts w:ascii="Times New Roman" w:hAnsi="Times New Roman"/>
          <w:sz w:val="24"/>
          <w:szCs w:val="24"/>
        </w:rPr>
        <w:t xml:space="preserve">ситуации  его развития. </w:t>
      </w:r>
      <w:r w:rsidRPr="002347B5">
        <w:rPr>
          <w:rFonts w:ascii="Times New Roman" w:hAnsi="Times New Roman"/>
          <w:sz w:val="24"/>
          <w:szCs w:val="24"/>
        </w:rPr>
        <w:br/>
        <w:t xml:space="preserve">     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Особыми задачами воспитания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с особыми образовательными потребностями являются: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налаживание эмоционально-положительного взаимодействия с окружающими </w:t>
      </w:r>
      <w:r w:rsidRPr="002347B5">
        <w:rPr>
          <w:rFonts w:ascii="Times New Roman" w:hAnsi="Times New Roman"/>
          <w:sz w:val="24"/>
          <w:szCs w:val="24"/>
        </w:rPr>
        <w:br/>
        <w:t>для их успешной социальной адаптации и интеграции в общеобразовательной организации;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формирование доброжелательного отношения к обучающимся и их семьям </w:t>
      </w:r>
      <w:r w:rsidRPr="002347B5">
        <w:rPr>
          <w:rFonts w:ascii="Times New Roman" w:hAnsi="Times New Roman"/>
          <w:sz w:val="24"/>
          <w:szCs w:val="24"/>
        </w:rPr>
        <w:br/>
        <w:t>со стороны всех участников образовательных отношений;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построение воспитательной деятельности с учётом индивидуальных особенностей и возможностей каждого обучающегося;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87186A" w:rsidRPr="002347B5" w:rsidRDefault="0087186A" w:rsidP="0087186A">
      <w:pPr>
        <w:spacing w:after="0"/>
        <w:jc w:val="both"/>
        <w:rPr>
          <w:rFonts w:ascii="Times New Roman" w:hAnsi="Times New Roman"/>
          <w:sz w:val="24"/>
          <w:szCs w:val="24"/>
        </w:rPr>
      </w:pPr>
      <w:r w:rsidRPr="002347B5">
        <w:tab/>
      </w:r>
      <w:r w:rsidRPr="002347B5">
        <w:rPr>
          <w:rFonts w:ascii="Times New Roman" w:hAnsi="Times New Roman"/>
          <w:sz w:val="24"/>
          <w:szCs w:val="24"/>
        </w:rPr>
        <w:t xml:space="preserve">В настоящее время   в ОО, получает образование  примерно 9%  детей с  ОВЗ и детей инвалидов  во всех уровнях образования. </w:t>
      </w:r>
      <w:r w:rsidRPr="002347B5">
        <w:rPr>
          <w:rFonts w:ascii="Times New Roman" w:hAnsi="Times New Roman"/>
          <w:color w:val="000000"/>
          <w:w w:val="0"/>
          <w:sz w:val="24"/>
          <w:szCs w:val="24"/>
        </w:rPr>
        <w:t xml:space="preserve">Дети ОВЗ и инвалиды получают образование, на равных, со всеми школьниками, создана благоприятная доброжелательная среда. </w:t>
      </w:r>
      <w:r w:rsidRPr="002347B5">
        <w:rPr>
          <w:rFonts w:ascii="Times New Roman" w:hAnsi="Times New Roman"/>
          <w:sz w:val="24"/>
          <w:szCs w:val="24"/>
        </w:rPr>
        <w:t xml:space="preserve"> Эти дети находятся под пристальным контролем классных руководителей, и социально-психологической службы.</w:t>
      </w:r>
      <w:r w:rsidRPr="002347B5">
        <w:rPr>
          <w:rFonts w:ascii="Times New Roman" w:hAnsi="Times New Roman"/>
          <w:color w:val="000000"/>
          <w:w w:val="0"/>
          <w:sz w:val="24"/>
          <w:szCs w:val="24"/>
        </w:rPr>
        <w:t xml:space="preserve"> </w:t>
      </w:r>
      <w:r w:rsidRPr="002347B5">
        <w:rPr>
          <w:rFonts w:ascii="Times New Roman" w:hAnsi="Times New Roman"/>
          <w:sz w:val="24"/>
          <w:szCs w:val="24"/>
        </w:rPr>
        <w:t xml:space="preserve">Они имеют возможность </w:t>
      </w:r>
      <w:r w:rsidRPr="002347B5">
        <w:rPr>
          <w:rFonts w:ascii="Times New Roman" w:hAnsi="Times New Roman"/>
          <w:color w:val="000000"/>
          <w:w w:val="0"/>
          <w:sz w:val="24"/>
          <w:szCs w:val="24"/>
        </w:rPr>
        <w:t xml:space="preserve">участвовать в различных формах жизни детского сообщества:  в работе  органов самоуправления, волонтерского отряда, участвовать в конкурсных мероприятиях </w:t>
      </w:r>
      <w:proofErr w:type="spellStart"/>
      <w:r w:rsidRPr="002347B5">
        <w:rPr>
          <w:rFonts w:ascii="Times New Roman" w:hAnsi="Times New Roman"/>
          <w:color w:val="000000"/>
          <w:w w:val="0"/>
          <w:sz w:val="24"/>
          <w:szCs w:val="24"/>
        </w:rPr>
        <w:t>онлайн</w:t>
      </w:r>
      <w:proofErr w:type="spellEnd"/>
      <w:r w:rsidRPr="002347B5">
        <w:rPr>
          <w:rFonts w:ascii="Times New Roman" w:hAnsi="Times New Roman"/>
          <w:color w:val="000000"/>
          <w:w w:val="0"/>
          <w:sz w:val="24"/>
          <w:szCs w:val="24"/>
        </w:rPr>
        <w:t xml:space="preserve"> и </w:t>
      </w:r>
      <w:proofErr w:type="spellStart"/>
      <w:r w:rsidRPr="002347B5">
        <w:rPr>
          <w:rFonts w:ascii="Times New Roman" w:hAnsi="Times New Roman"/>
          <w:color w:val="000000"/>
          <w:w w:val="0"/>
          <w:sz w:val="24"/>
          <w:szCs w:val="24"/>
        </w:rPr>
        <w:t>офлайн</w:t>
      </w:r>
      <w:proofErr w:type="spellEnd"/>
      <w:r w:rsidRPr="002347B5">
        <w:rPr>
          <w:rFonts w:ascii="Times New Roman" w:hAnsi="Times New Roman"/>
          <w:color w:val="000000"/>
          <w:w w:val="0"/>
          <w:sz w:val="24"/>
          <w:szCs w:val="24"/>
        </w:rPr>
        <w:t>,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rsidR="0087186A" w:rsidRPr="002347B5" w:rsidRDefault="0087186A" w:rsidP="0087186A">
      <w:pPr>
        <w:tabs>
          <w:tab w:val="left" w:pos="851"/>
        </w:tabs>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Особыми задачами воспитания </w:t>
      </w:r>
      <w:proofErr w:type="gramStart"/>
      <w:r w:rsidRPr="002347B5">
        <w:rPr>
          <w:rFonts w:ascii="Times New Roman" w:hAnsi="Times New Roman"/>
          <w:color w:val="000000"/>
          <w:w w:val="0"/>
          <w:sz w:val="24"/>
          <w:szCs w:val="24"/>
        </w:rPr>
        <w:t>обучающихся</w:t>
      </w:r>
      <w:proofErr w:type="gramEnd"/>
      <w:r w:rsidRPr="002347B5">
        <w:rPr>
          <w:rFonts w:ascii="Times New Roman" w:hAnsi="Times New Roman"/>
          <w:color w:val="000000"/>
          <w:w w:val="0"/>
          <w:sz w:val="24"/>
          <w:szCs w:val="24"/>
        </w:rPr>
        <w:t xml:space="preserve"> с ОВЗ являются:</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 налаживание эмоционально-положительного взаимодействия детей с ОВЗ с окружающими для их успешной адаптации и интеграции в школе;</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 формирование доброжелательного отношения к детям с ОВЗ и их семьям со стороны всех участников образовательных отношений;</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lastRenderedPageBreak/>
        <w:t xml:space="preserve">- </w:t>
      </w:r>
      <w:r w:rsidRPr="002347B5">
        <w:rPr>
          <w:rFonts w:ascii="Times New Roman" w:hAnsi="Times New Roman"/>
          <w:color w:val="000000"/>
          <w:w w:val="0"/>
          <w:sz w:val="24"/>
          <w:szCs w:val="24"/>
        </w:rPr>
        <w:t xml:space="preserve"> построение воспитательной деятельности с учетом индивидуальных особенностей каждого обучающегося с ОВЗ;</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 активное привлечение семьи и ближайшего социального окружения к воспитанию </w:t>
      </w:r>
      <w:proofErr w:type="gramStart"/>
      <w:r w:rsidRPr="002347B5">
        <w:rPr>
          <w:rFonts w:ascii="Times New Roman" w:hAnsi="Times New Roman"/>
          <w:color w:val="000000"/>
          <w:w w:val="0"/>
          <w:sz w:val="24"/>
          <w:szCs w:val="24"/>
        </w:rPr>
        <w:t>обучающихся</w:t>
      </w:r>
      <w:proofErr w:type="gramEnd"/>
      <w:r w:rsidRPr="002347B5">
        <w:rPr>
          <w:rFonts w:ascii="Times New Roman" w:hAnsi="Times New Roman"/>
          <w:color w:val="000000"/>
          <w:w w:val="0"/>
          <w:sz w:val="24"/>
          <w:szCs w:val="24"/>
        </w:rPr>
        <w:t xml:space="preserve"> с ОВЗ; </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 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87186A" w:rsidRPr="002347B5" w:rsidRDefault="0087186A" w:rsidP="0087186A">
      <w:pPr>
        <w:tabs>
          <w:tab w:val="left" w:pos="851"/>
        </w:tabs>
        <w:autoSpaceDE w:val="0"/>
        <w:autoSpaceDN w:val="0"/>
        <w:spacing w:after="0"/>
        <w:jc w:val="both"/>
        <w:rPr>
          <w:rFonts w:ascii="Times New Roman" w:hAnsi="Times New Roman"/>
          <w:color w:val="000000"/>
          <w:w w:val="0"/>
          <w:sz w:val="24"/>
          <w:szCs w:val="24"/>
        </w:rPr>
      </w:pPr>
      <w:r>
        <w:rPr>
          <w:rFonts w:ascii="Times New Roman" w:hAnsi="Times New Roman"/>
          <w:color w:val="000000"/>
          <w:w w:val="0"/>
          <w:sz w:val="24"/>
          <w:szCs w:val="24"/>
        </w:rPr>
        <w:t xml:space="preserve">- </w:t>
      </w:r>
      <w:r w:rsidRPr="002347B5">
        <w:rPr>
          <w:rFonts w:ascii="Times New Roman" w:hAnsi="Times New Roman"/>
          <w:color w:val="000000"/>
          <w:w w:val="0"/>
          <w:sz w:val="24"/>
          <w:szCs w:val="24"/>
        </w:rPr>
        <w:t xml:space="preserve">индивидуализация в воспитательной работе с </w:t>
      </w:r>
      <w:proofErr w:type="gramStart"/>
      <w:r w:rsidRPr="002347B5">
        <w:rPr>
          <w:rFonts w:ascii="Times New Roman" w:hAnsi="Times New Roman"/>
          <w:color w:val="000000"/>
          <w:w w:val="0"/>
          <w:sz w:val="24"/>
          <w:szCs w:val="24"/>
        </w:rPr>
        <w:t>обучающимися</w:t>
      </w:r>
      <w:proofErr w:type="gramEnd"/>
      <w:r w:rsidRPr="002347B5">
        <w:rPr>
          <w:rFonts w:ascii="Times New Roman" w:hAnsi="Times New Roman"/>
          <w:color w:val="000000"/>
          <w:w w:val="0"/>
          <w:sz w:val="24"/>
          <w:szCs w:val="24"/>
        </w:rPr>
        <w:t xml:space="preserve"> с ОВЗ.</w:t>
      </w:r>
    </w:p>
    <w:p w:rsidR="0087186A" w:rsidRPr="002347B5" w:rsidRDefault="0087186A" w:rsidP="0087186A">
      <w:pPr>
        <w:spacing w:after="0"/>
        <w:jc w:val="both"/>
        <w:rPr>
          <w:rFonts w:ascii="Times New Roman" w:hAnsi="Times New Roman"/>
          <w:sz w:val="24"/>
          <w:szCs w:val="24"/>
        </w:rPr>
      </w:pPr>
      <w:r>
        <w:rPr>
          <w:rFonts w:ascii="Times New Roman" w:hAnsi="Times New Roman"/>
          <w:sz w:val="24"/>
          <w:szCs w:val="24"/>
        </w:rPr>
        <w:t xml:space="preserve">- </w:t>
      </w:r>
      <w:r w:rsidRPr="002347B5">
        <w:rPr>
          <w:rFonts w:ascii="Times New Roman" w:hAnsi="Times New Roman"/>
          <w:sz w:val="24"/>
          <w:szCs w:val="24"/>
        </w:rPr>
        <w:t>на личностно-ориентированный подход в организации всех видов детской деятельности.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При организации воспитания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с особыми образовательными потребностями необходимо ориентироваться на: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формирование личности ребёнка с особыми образовательными потребностями </w:t>
      </w:r>
      <w:r w:rsidRPr="002347B5">
        <w:rPr>
          <w:rFonts w:ascii="Times New Roman" w:hAnsi="Times New Roman"/>
          <w:sz w:val="24"/>
          <w:szCs w:val="24"/>
        </w:rPr>
        <w:br/>
        <w:t>с использованием адекватных возрасту и физическому и (или) психическому состоянию методов воспитания;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создание оптимальных условий совместного воспитания и </w:t>
      </w:r>
      <w:proofErr w:type="gramStart"/>
      <w:r w:rsidRPr="002347B5">
        <w:rPr>
          <w:rFonts w:ascii="Times New Roman" w:hAnsi="Times New Roman"/>
          <w:sz w:val="24"/>
          <w:szCs w:val="24"/>
        </w:rPr>
        <w:t>обучения</w:t>
      </w:r>
      <w:proofErr w:type="gramEnd"/>
      <w:r w:rsidRPr="002347B5">
        <w:rPr>
          <w:rFonts w:ascii="Times New Roman" w:hAnsi="Times New Roman"/>
          <w:sz w:val="24"/>
          <w:szCs w:val="24"/>
        </w:rPr>
        <w:t xml:space="preserve"> обучающихся с особыми образовательными потребностями и их сверстников, </w:t>
      </w:r>
      <w:r w:rsidRPr="002347B5">
        <w:rPr>
          <w:rFonts w:ascii="Times New Roman" w:hAnsi="Times New Roman"/>
          <w:sz w:val="24"/>
          <w:szCs w:val="24"/>
        </w:rPr>
        <w:br/>
        <w:t>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личностно-ориентированный подход в организации всех видов деятельности обучающихся с особыми образовательными потребностями.</w:t>
      </w:r>
    </w:p>
    <w:p w:rsidR="0087186A" w:rsidRDefault="0087186A" w:rsidP="0087186A">
      <w:pPr>
        <w:spacing w:after="0"/>
        <w:jc w:val="both"/>
        <w:rPr>
          <w:rFonts w:ascii="Times New Roman" w:hAnsi="Times New Roman"/>
          <w:sz w:val="24"/>
          <w:szCs w:val="24"/>
        </w:rPr>
      </w:pPr>
    </w:p>
    <w:p w:rsidR="0087186A" w:rsidRPr="002347B5" w:rsidRDefault="0087186A" w:rsidP="0087186A">
      <w:pPr>
        <w:spacing w:after="0"/>
        <w:jc w:val="both"/>
        <w:rPr>
          <w:rFonts w:ascii="Times New Roman" w:hAnsi="Times New Roman"/>
          <w:sz w:val="24"/>
          <w:szCs w:val="24"/>
        </w:rPr>
      </w:pPr>
    </w:p>
    <w:p w:rsidR="0087186A" w:rsidRPr="002347B5" w:rsidRDefault="0087186A" w:rsidP="0087186A">
      <w:pPr>
        <w:spacing w:after="0"/>
        <w:rPr>
          <w:rFonts w:ascii="Times New Roman" w:hAnsi="Times New Roman"/>
          <w:sz w:val="24"/>
          <w:szCs w:val="24"/>
        </w:rPr>
      </w:pPr>
      <w:r w:rsidRPr="002347B5">
        <w:rPr>
          <w:rFonts w:ascii="Times New Roman" w:hAnsi="Times New Roman"/>
          <w:b/>
          <w:sz w:val="24"/>
          <w:szCs w:val="24"/>
        </w:rPr>
        <w:t>3.4 Система поощрения социальной успешности и проявлений активной жизненной позиции обучающихся</w:t>
      </w:r>
      <w:proofErr w:type="gramStart"/>
      <w:r w:rsidRPr="002347B5">
        <w:rPr>
          <w:rFonts w:ascii="Times New Roman" w:hAnsi="Times New Roman"/>
          <w:b/>
          <w:sz w:val="24"/>
          <w:szCs w:val="24"/>
        </w:rPr>
        <w:t xml:space="preserve"> </w:t>
      </w:r>
      <w:r w:rsidRPr="002347B5">
        <w:rPr>
          <w:rFonts w:ascii="Times New Roman" w:hAnsi="Times New Roman"/>
          <w:b/>
          <w:sz w:val="24"/>
          <w:szCs w:val="24"/>
        </w:rPr>
        <w:br/>
      </w:r>
      <w:r w:rsidRPr="002347B5">
        <w:rPr>
          <w:rFonts w:ascii="Times New Roman" w:hAnsi="Times New Roman"/>
          <w:sz w:val="24"/>
          <w:szCs w:val="24"/>
        </w:rPr>
        <w:t xml:space="preserve">     В</w:t>
      </w:r>
      <w:proofErr w:type="gramEnd"/>
      <w:r w:rsidRPr="002347B5">
        <w:rPr>
          <w:rFonts w:ascii="Times New Roman" w:hAnsi="Times New Roman"/>
          <w:sz w:val="24"/>
          <w:szCs w:val="24"/>
        </w:rPr>
        <w:t xml:space="preserve"> школе применяются следующие формы поощрения: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похвальный лист «За отличные успехи в учении»;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похвальная грамота «За особые успехи в изучении отдельных предметов»;</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награждение благодарностями за активное участие в школьных делах и/или в конкретных проявлениях активной жизненной позиции;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награждение родителей (законных представителей) обучающихся благодарственными письмами за хорошее воспитание детей;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-включение в группу для подъема и спуска Государственного флага Российской Федерации.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Ведение </w:t>
      </w:r>
      <w:proofErr w:type="spellStart"/>
      <w:r w:rsidRPr="002347B5">
        <w:rPr>
          <w:rFonts w:ascii="Times New Roman" w:hAnsi="Times New Roman"/>
          <w:sz w:val="24"/>
          <w:szCs w:val="24"/>
        </w:rPr>
        <w:t>портфолио</w:t>
      </w:r>
      <w:proofErr w:type="spellEnd"/>
      <w:r w:rsidRPr="002347B5">
        <w:rPr>
          <w:rFonts w:ascii="Times New Roman" w:hAnsi="Times New Roman"/>
          <w:sz w:val="24"/>
          <w:szCs w:val="24"/>
        </w:rPr>
        <w:t xml:space="preserve"> отражает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roofErr w:type="spellStart"/>
      <w:r w:rsidRPr="002347B5">
        <w:rPr>
          <w:rFonts w:ascii="Times New Roman" w:hAnsi="Times New Roman"/>
          <w:sz w:val="24"/>
          <w:szCs w:val="24"/>
        </w:rPr>
        <w:t>Портфолио</w:t>
      </w:r>
      <w:proofErr w:type="spellEnd"/>
      <w:r w:rsidRPr="002347B5">
        <w:rPr>
          <w:rFonts w:ascii="Times New Roman" w:hAnsi="Times New Roman"/>
          <w:sz w:val="24"/>
          <w:szCs w:val="24"/>
        </w:rPr>
        <w:t xml:space="preserve">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w:t>
      </w:r>
      <w:proofErr w:type="spellStart"/>
      <w:r w:rsidRPr="002347B5">
        <w:rPr>
          <w:rFonts w:ascii="Times New Roman" w:hAnsi="Times New Roman"/>
          <w:sz w:val="24"/>
          <w:szCs w:val="24"/>
        </w:rPr>
        <w:t>портфолио</w:t>
      </w:r>
      <w:proofErr w:type="spellEnd"/>
      <w:r w:rsidRPr="002347B5">
        <w:rPr>
          <w:rFonts w:ascii="Times New Roman" w:hAnsi="Times New Roman"/>
          <w:sz w:val="24"/>
          <w:szCs w:val="24"/>
        </w:rPr>
        <w:t xml:space="preserve"> возможно ведение </w:t>
      </w:r>
      <w:proofErr w:type="spellStart"/>
      <w:r w:rsidRPr="002347B5">
        <w:rPr>
          <w:rFonts w:ascii="Times New Roman" w:hAnsi="Times New Roman"/>
          <w:sz w:val="24"/>
          <w:szCs w:val="24"/>
        </w:rPr>
        <w:t>портфолио</w:t>
      </w:r>
      <w:proofErr w:type="spellEnd"/>
      <w:r w:rsidRPr="002347B5">
        <w:rPr>
          <w:rFonts w:ascii="Times New Roman" w:hAnsi="Times New Roman"/>
          <w:sz w:val="24"/>
          <w:szCs w:val="24"/>
        </w:rPr>
        <w:t xml:space="preserve"> класса.</w:t>
      </w:r>
    </w:p>
    <w:p w:rsidR="0087186A" w:rsidRPr="002347B5" w:rsidRDefault="0087186A" w:rsidP="0087186A">
      <w:pPr>
        <w:jc w:val="both"/>
        <w:rPr>
          <w:rFonts w:ascii="Times New Roman" w:hAnsi="Times New Roman"/>
          <w:b/>
          <w:sz w:val="24"/>
          <w:szCs w:val="24"/>
        </w:rPr>
      </w:pPr>
      <w:r w:rsidRPr="002347B5">
        <w:rPr>
          <w:rFonts w:ascii="Times New Roman" w:hAnsi="Times New Roman"/>
          <w:b/>
          <w:sz w:val="24"/>
          <w:szCs w:val="24"/>
        </w:rPr>
        <w:t>3.5 Анализ воспитательного процесса.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lastRenderedPageBreak/>
        <w:t xml:space="preserve">     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Планирование анализа воспитательного процесса включается в календарный план воспитательной работы.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Основные принципы самоанализа воспитательной работы: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взаимное уважение всех участников образовательных отношений;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приоритет анализа сущностных сторон воспитания ориентирует на </w:t>
      </w:r>
      <w:proofErr w:type="gramStart"/>
      <w:r w:rsidRPr="002347B5">
        <w:rPr>
          <w:rFonts w:ascii="Times New Roman" w:hAnsi="Times New Roman"/>
          <w:sz w:val="24"/>
          <w:szCs w:val="24"/>
        </w:rPr>
        <w:t>изучение</w:t>
      </w:r>
      <w:proofErr w:type="gramEnd"/>
      <w:r w:rsidRPr="002347B5">
        <w:rPr>
          <w:rFonts w:ascii="Times New Roman" w:hAnsi="Times New Roman"/>
          <w:sz w:val="24"/>
          <w:szCs w:val="24"/>
        </w:rPr>
        <w:t xml:space="preserve"> прежде всего не количественных, а качес</w:t>
      </w:r>
      <w:r>
        <w:rPr>
          <w:rFonts w:ascii="Times New Roman" w:hAnsi="Times New Roman"/>
          <w:sz w:val="24"/>
          <w:szCs w:val="24"/>
        </w:rPr>
        <w:t xml:space="preserve">твенных показателей, таких как </w:t>
      </w:r>
      <w:r w:rsidRPr="002347B5">
        <w:rPr>
          <w:rFonts w:ascii="Times New Roman" w:hAnsi="Times New Roman"/>
          <w:sz w:val="24"/>
          <w:szCs w:val="24"/>
        </w:rPr>
        <w:t>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развивающий характер осуще</w:t>
      </w:r>
      <w:r>
        <w:rPr>
          <w:rFonts w:ascii="Times New Roman" w:hAnsi="Times New Roman"/>
          <w:sz w:val="24"/>
          <w:szCs w:val="24"/>
        </w:rPr>
        <w:t xml:space="preserve">ствляемого анализа ориентирует </w:t>
      </w:r>
      <w:r w:rsidRPr="002347B5">
        <w:rPr>
          <w:rFonts w:ascii="Times New Roman" w:hAnsi="Times New Roman"/>
          <w:sz w:val="24"/>
          <w:szCs w:val="24"/>
        </w:rPr>
        <w:t>на использование его результатов для совершенствования воспитательной деятельности педагогических работников (зна</w:t>
      </w:r>
      <w:r>
        <w:rPr>
          <w:rFonts w:ascii="Times New Roman" w:hAnsi="Times New Roman"/>
          <w:sz w:val="24"/>
          <w:szCs w:val="24"/>
        </w:rPr>
        <w:t xml:space="preserve">ния и сохранения в работе цели </w:t>
      </w:r>
      <w:r w:rsidRPr="002347B5">
        <w:rPr>
          <w:rFonts w:ascii="Times New Roman" w:hAnsi="Times New Roman"/>
          <w:sz w:val="24"/>
          <w:szCs w:val="24"/>
        </w:rPr>
        <w:t>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распределённая ответственность за результаты личностного развития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ориентирует на понимание т</w:t>
      </w:r>
      <w:r>
        <w:rPr>
          <w:rFonts w:ascii="Times New Roman" w:hAnsi="Times New Roman"/>
          <w:sz w:val="24"/>
          <w:szCs w:val="24"/>
        </w:rPr>
        <w:t xml:space="preserve">ого, что личностное развитие – </w:t>
      </w:r>
      <w:r w:rsidRPr="002347B5">
        <w:rPr>
          <w:rFonts w:ascii="Times New Roman" w:hAnsi="Times New Roman"/>
          <w:sz w:val="24"/>
          <w:szCs w:val="24"/>
        </w:rPr>
        <w:t>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Основные направления анализа воспитательного процесса (предложенные направления можно уточнять, корректировать, исходя из особенностей уклада, традиций, ресурсов образовательной организации, контингента обучающихся и другого).</w:t>
      </w:r>
    </w:p>
    <w:p w:rsidR="0087186A" w:rsidRPr="002347B5" w:rsidRDefault="0087186A" w:rsidP="0087186A">
      <w:pPr>
        <w:spacing w:after="0"/>
        <w:jc w:val="both"/>
        <w:rPr>
          <w:rFonts w:ascii="Times New Roman" w:hAnsi="Times New Roman"/>
          <w:i/>
          <w:sz w:val="24"/>
          <w:szCs w:val="24"/>
        </w:rPr>
      </w:pPr>
      <w:r w:rsidRPr="002347B5">
        <w:rPr>
          <w:rFonts w:ascii="Times New Roman" w:hAnsi="Times New Roman"/>
          <w:i/>
          <w:sz w:val="24"/>
          <w:szCs w:val="24"/>
        </w:rPr>
        <w:t xml:space="preserve">Результаты воспитания, социализации и саморазвития </w:t>
      </w:r>
      <w:proofErr w:type="gramStart"/>
      <w:r w:rsidRPr="002347B5">
        <w:rPr>
          <w:rFonts w:ascii="Times New Roman" w:hAnsi="Times New Roman"/>
          <w:i/>
          <w:sz w:val="24"/>
          <w:szCs w:val="24"/>
        </w:rPr>
        <w:t>обучающихся</w:t>
      </w:r>
      <w:proofErr w:type="gramEnd"/>
      <w:r w:rsidRPr="002347B5">
        <w:rPr>
          <w:rFonts w:ascii="Times New Roman" w:hAnsi="Times New Roman"/>
          <w:i/>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Критерием, на основе которого осуществляется данный анализ, является динамика личностного развития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в каждом классе.</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roofErr w:type="gramStart"/>
      <w:r w:rsidRPr="002347B5">
        <w:rPr>
          <w:rFonts w:ascii="Times New Roman" w:hAnsi="Times New Roman"/>
          <w:sz w:val="24"/>
          <w:szCs w:val="24"/>
        </w:rPr>
        <w:t xml:space="preserve">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 </w:t>
      </w:r>
      <w:proofErr w:type="gramEnd"/>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Основным способом получения информации о результатах воспитания, социализации и саморазвития обучающихся является педагогическое наблюдение.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Внимание педагогических работников сосредоточивается на вопросах: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какие проблемы, затруднения в личностном развитии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удалось решить за прошедший учебный год;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какие проблемы, затруднения решить не удалось и почему;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какие новые проблемы, трудности появились, </w:t>
      </w:r>
      <w:proofErr w:type="gramStart"/>
      <w:r w:rsidRPr="002347B5">
        <w:rPr>
          <w:rFonts w:ascii="Times New Roman" w:hAnsi="Times New Roman"/>
          <w:sz w:val="24"/>
          <w:szCs w:val="24"/>
        </w:rPr>
        <w:t>над</w:t>
      </w:r>
      <w:proofErr w:type="gramEnd"/>
      <w:r w:rsidRPr="002347B5">
        <w:rPr>
          <w:rFonts w:ascii="Times New Roman" w:hAnsi="Times New Roman"/>
          <w:sz w:val="24"/>
          <w:szCs w:val="24"/>
        </w:rPr>
        <w:t xml:space="preserve"> чем предстоит работать педагогическому коллективу.</w:t>
      </w:r>
    </w:p>
    <w:p w:rsidR="0087186A" w:rsidRPr="002347B5" w:rsidRDefault="0087186A" w:rsidP="0087186A">
      <w:pPr>
        <w:spacing w:after="0"/>
        <w:jc w:val="both"/>
        <w:rPr>
          <w:rFonts w:ascii="Times New Roman" w:hAnsi="Times New Roman"/>
          <w:i/>
          <w:sz w:val="24"/>
          <w:szCs w:val="24"/>
        </w:rPr>
      </w:pPr>
      <w:r w:rsidRPr="002347B5">
        <w:rPr>
          <w:rFonts w:ascii="Times New Roman" w:hAnsi="Times New Roman"/>
          <w:i/>
          <w:sz w:val="24"/>
          <w:szCs w:val="24"/>
        </w:rPr>
        <w:t>Состояние совместной деятельности обучающихся и взрослых.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Критерием, на основе которого осуществляется анализ состояния совместной деятельности обучающихся и взрослых, является наличие интересной, событийно насыщенной и личностно развивающей совместной деятельности обучающихся и </w:t>
      </w:r>
      <w:r w:rsidRPr="002347B5">
        <w:rPr>
          <w:rFonts w:ascii="Times New Roman" w:hAnsi="Times New Roman"/>
          <w:sz w:val="24"/>
          <w:szCs w:val="24"/>
        </w:rPr>
        <w:lastRenderedPageBreak/>
        <w:t>взрослых.</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w:t>
      </w:r>
      <w:proofErr w:type="gramStart"/>
      <w:r w:rsidRPr="002347B5">
        <w:rPr>
          <w:rFonts w:ascii="Times New Roman" w:hAnsi="Times New Roman"/>
          <w:sz w:val="24"/>
          <w:szCs w:val="24"/>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w:t>
      </w:r>
      <w:proofErr w:type="gramEnd"/>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Результаты обсуждаются на заседании методических объединений классных руководителей, </w:t>
      </w:r>
      <w:proofErr w:type="spellStart"/>
      <w:r w:rsidRPr="002347B5">
        <w:rPr>
          <w:rFonts w:ascii="Times New Roman" w:hAnsi="Times New Roman"/>
          <w:sz w:val="24"/>
          <w:szCs w:val="24"/>
        </w:rPr>
        <w:t>совещаиях</w:t>
      </w:r>
      <w:proofErr w:type="spellEnd"/>
      <w:r w:rsidRPr="002347B5">
        <w:rPr>
          <w:rFonts w:ascii="Times New Roman" w:hAnsi="Times New Roman"/>
          <w:sz w:val="24"/>
          <w:szCs w:val="24"/>
        </w:rPr>
        <w:t xml:space="preserve"> при директоре или педагогическом совете. Внимание сосредотачивается на вопросах, связанных с качеством (выбираются вопросы, которые помогут проанализировать проделанную работу):</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реализации воспитательного потенциала урочной деятельности;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организуемой внеурочной деятельности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деятельности классных руководителей и их классов;</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проводимых общешкольных основных дел, мероприятий;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внешкольных мероприятий;</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создания и поддержки предметно-пространственной среды;</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взаимодействия с родительским сообществом;</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деятельности ученического самоуправления;</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деятельности по профилактике и безопасности;</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реализации потенциала социального партнёрства;</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деятельности по профориентации </w:t>
      </w:r>
      <w:proofErr w:type="gramStart"/>
      <w:r w:rsidRPr="002347B5">
        <w:rPr>
          <w:rFonts w:ascii="Times New Roman" w:hAnsi="Times New Roman"/>
          <w:sz w:val="24"/>
          <w:szCs w:val="24"/>
        </w:rPr>
        <w:t>обучающихся</w:t>
      </w:r>
      <w:proofErr w:type="gramEnd"/>
      <w:r w:rsidRPr="002347B5">
        <w:rPr>
          <w:rFonts w:ascii="Times New Roman" w:hAnsi="Times New Roman"/>
          <w:sz w:val="24"/>
          <w:szCs w:val="24"/>
        </w:rPr>
        <w:t xml:space="preserve"> и другое по дополнительным модулям.</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Итогом самоанализа является перечень выявленных проблем, над решением которых предстоит работать педагогическому коллективу.</w:t>
      </w:r>
    </w:p>
    <w:p w:rsidR="0087186A" w:rsidRPr="002347B5" w:rsidRDefault="0087186A" w:rsidP="0087186A">
      <w:pPr>
        <w:spacing w:after="0"/>
        <w:jc w:val="both"/>
        <w:rPr>
          <w:rFonts w:ascii="Times New Roman" w:hAnsi="Times New Roman"/>
          <w:sz w:val="24"/>
          <w:szCs w:val="24"/>
        </w:rPr>
      </w:pPr>
      <w:r w:rsidRPr="002347B5">
        <w:rPr>
          <w:rFonts w:ascii="Times New Roman" w:hAnsi="Times New Roman"/>
          <w:sz w:val="24"/>
          <w:szCs w:val="24"/>
        </w:rPr>
        <w:t xml:space="preserve">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образовательной организации.</w:t>
      </w:r>
    </w:p>
    <w:p w:rsidR="00BB3181" w:rsidRDefault="00BB3181">
      <w:pPr>
        <w:spacing w:after="0" w:line="360" w:lineRule="auto"/>
        <w:jc w:val="both"/>
        <w:rPr>
          <w:rFonts w:ascii="Times New Roman" w:hAnsi="Times New Roman"/>
          <w:sz w:val="24"/>
          <w:szCs w:val="24"/>
        </w:rPr>
      </w:pPr>
    </w:p>
    <w:p w:rsidR="00BB3181" w:rsidRDefault="00BB3181">
      <w:pPr>
        <w:spacing w:after="0" w:line="360" w:lineRule="auto"/>
        <w:jc w:val="both"/>
        <w:rPr>
          <w:rFonts w:ascii="Times New Roman" w:hAnsi="Times New Roman"/>
          <w:sz w:val="24"/>
          <w:szCs w:val="24"/>
        </w:rPr>
      </w:pPr>
    </w:p>
    <w:p w:rsidR="00BB3181" w:rsidRDefault="0087186A">
      <w:pPr>
        <w:jc w:val="center"/>
        <w:rPr>
          <w:rFonts w:ascii="Times New Roman" w:hAnsi="Times New Roman"/>
          <w:b/>
          <w:sz w:val="24"/>
          <w:szCs w:val="24"/>
        </w:rPr>
      </w:pPr>
      <w:r>
        <w:rPr>
          <w:rFonts w:ascii="Times New Roman" w:hAnsi="Times New Roman"/>
          <w:b/>
          <w:sz w:val="24"/>
          <w:szCs w:val="24"/>
        </w:rPr>
        <w:t>3. Организационный раздел</w:t>
      </w:r>
    </w:p>
    <w:p w:rsidR="00BB3181" w:rsidRDefault="0087186A">
      <w:pPr>
        <w:jc w:val="center"/>
        <w:rPr>
          <w:rFonts w:ascii="Times New Roman" w:hAnsi="Times New Roman"/>
          <w:b/>
          <w:sz w:val="24"/>
          <w:szCs w:val="24"/>
        </w:rPr>
      </w:pPr>
      <w:r>
        <w:rPr>
          <w:rFonts w:ascii="Times New Roman" w:hAnsi="Times New Roman"/>
          <w:b/>
          <w:sz w:val="24"/>
          <w:szCs w:val="24"/>
        </w:rPr>
        <w:t>3.1. Учебный план начального общего образования</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 Учебный план начального общего образования МОУ «</w:t>
      </w:r>
      <w:proofErr w:type="spellStart"/>
      <w:r>
        <w:rPr>
          <w:rFonts w:ascii="Times New Roman" w:eastAsia="SchoolBookSanPin" w:hAnsi="Times New Roman"/>
          <w:sz w:val="24"/>
          <w:szCs w:val="24"/>
        </w:rPr>
        <w:t>Шараповская</w:t>
      </w:r>
      <w:proofErr w:type="spellEnd"/>
      <w:r>
        <w:rPr>
          <w:rFonts w:ascii="Times New Roman" w:eastAsia="SchoolBookSanPin" w:hAnsi="Times New Roman"/>
          <w:sz w:val="24"/>
          <w:szCs w:val="24"/>
        </w:rPr>
        <w:t xml:space="preserve"> СШ»    (далее – Учебный план),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BB3181" w:rsidRDefault="0087186A">
      <w:pPr>
        <w:widowControl/>
        <w:spacing w:after="0" w:line="355"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Учебный план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BB3181" w:rsidRDefault="0087186A">
      <w:pPr>
        <w:widowControl/>
        <w:spacing w:after="0" w:line="355" w:lineRule="auto"/>
        <w:jc w:val="both"/>
        <w:rPr>
          <w:rFonts w:ascii="Times New Roman" w:eastAsia="SchoolBookSanPin" w:hAnsi="Times New Roman"/>
          <w:sz w:val="24"/>
          <w:szCs w:val="24"/>
        </w:rPr>
      </w:pPr>
      <w:r>
        <w:rPr>
          <w:rFonts w:ascii="Times New Roman" w:eastAsia="SchoolBookSanPin" w:hAnsi="Times New Roman"/>
          <w:sz w:val="24"/>
          <w:szCs w:val="24"/>
        </w:rPr>
        <w:lastRenderedPageBreak/>
        <w:t xml:space="preserve"> 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w:t>
      </w:r>
      <w:proofErr w:type="spellStart"/>
      <w:r>
        <w:rPr>
          <w:rFonts w:ascii="Times New Roman" w:eastAsia="SchoolBookSanPin" w:hAnsi="Times New Roman"/>
          <w:sz w:val="24"/>
          <w:szCs w:val="24"/>
        </w:rPr>
        <w:t>системно-деятельностный</w:t>
      </w:r>
      <w:proofErr w:type="spellEnd"/>
      <w:r>
        <w:rPr>
          <w:rFonts w:ascii="Times New Roman" w:eastAsia="SchoolBookSanPin" w:hAnsi="Times New Roman"/>
          <w:sz w:val="24"/>
          <w:szCs w:val="24"/>
        </w:rPr>
        <w:t xml:space="preserve"> подход и индивидуализацию обучения.</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Продолжительность учебного года при получении начального общего образования составляет 34 недели, в 1 классе – 33 недели.</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Количество учебных занятий за 4 учебных года   составляет 3039   часов   в соответствии с требованиями к организации образовательного процесса к учебной нагрузке при 5-дневной  учебной неделе.</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Продолжительность урока составляет:</w:t>
      </w:r>
    </w:p>
    <w:p w:rsidR="00BB3181" w:rsidRDefault="0087186A">
      <w:pPr>
        <w:widowControl/>
        <w:spacing w:after="0" w:line="353" w:lineRule="auto"/>
        <w:ind w:firstLine="709"/>
        <w:jc w:val="both"/>
        <w:rPr>
          <w:rFonts w:ascii="Times New Roman" w:eastAsia="SchoolBookSanPin" w:hAnsi="Times New Roman"/>
          <w:sz w:val="24"/>
          <w:szCs w:val="24"/>
        </w:rPr>
      </w:pPr>
      <w:proofErr w:type="gramStart"/>
      <w:r>
        <w:rPr>
          <w:rFonts w:ascii="Times New Roman" w:eastAsia="SchoolBookSanPin" w:hAnsi="Times New Roman"/>
          <w:sz w:val="24"/>
          <w:szCs w:val="24"/>
        </w:rPr>
        <w:t>в 1 классе – 35 минут (сентябрь – декабрь), 40 минут (январь – май);</w:t>
      </w:r>
      <w:proofErr w:type="gramEnd"/>
    </w:p>
    <w:p w:rsidR="00BB3181" w:rsidRDefault="0087186A">
      <w:pPr>
        <w:widowControl/>
        <w:spacing w:after="0" w:line="353" w:lineRule="auto"/>
        <w:ind w:firstLine="709"/>
        <w:jc w:val="both"/>
        <w:rPr>
          <w:rFonts w:ascii="Times New Roman" w:hAnsi="Times New Roman"/>
          <w:sz w:val="24"/>
          <w:szCs w:val="24"/>
        </w:rPr>
      </w:pPr>
      <w:r>
        <w:rPr>
          <w:rFonts w:ascii="Times New Roman" w:eastAsia="SchoolBookSanPin" w:hAnsi="Times New Roman"/>
          <w:sz w:val="24"/>
          <w:szCs w:val="24"/>
        </w:rPr>
        <w:t xml:space="preserve"> во 2–4 классах – 40 минут  </w:t>
      </w:r>
      <w:r>
        <w:rPr>
          <w:rFonts w:ascii="Times New Roman" w:hAnsi="Times New Roman"/>
          <w:sz w:val="24"/>
          <w:szCs w:val="24"/>
        </w:rPr>
        <w:t xml:space="preserve"> </w:t>
      </w:r>
    </w:p>
    <w:p w:rsidR="00BB3181" w:rsidRDefault="0087186A">
      <w:pPr>
        <w:widowControl/>
        <w:spacing w:after="0" w:line="353" w:lineRule="auto"/>
        <w:ind w:firstLine="709"/>
        <w:jc w:val="both"/>
        <w:rPr>
          <w:rFonts w:ascii="Times New Roman" w:hAnsi="Times New Roman"/>
          <w:sz w:val="24"/>
          <w:szCs w:val="24"/>
        </w:rPr>
      </w:pPr>
      <w:r>
        <w:rPr>
          <w:rFonts w:ascii="Times New Roman" w:hAnsi="Times New Roman"/>
          <w:sz w:val="24"/>
        </w:rPr>
        <w:t xml:space="preserve">В 1 классе в сентябре - октябре проводится не более 15 уроков в неделю по 35 минут каждый. Объем максимально допустимой нагрузки в течение недели в соответствии с вариантами федеральных учебных планов </w:t>
      </w:r>
      <w:r>
        <w:rPr>
          <w:rFonts w:ascii="Times New Roman" w:hAnsi="Times New Roman"/>
          <w:spacing w:val="-2"/>
          <w:sz w:val="24"/>
        </w:rPr>
        <w:t>составляет: в 1 классе - 21 час, во 2,3,4 классах - 23 часа.</w:t>
      </w:r>
    </w:p>
    <w:p w:rsidR="00BB3181" w:rsidRDefault="0087186A">
      <w:pPr>
        <w:widowControl/>
        <w:spacing w:after="0" w:line="355" w:lineRule="auto"/>
        <w:ind w:firstLine="709"/>
        <w:jc w:val="both"/>
        <w:rPr>
          <w:rFonts w:ascii="Times New Roman" w:eastAsia="SchoolBookSanPin" w:hAnsi="Times New Roman"/>
          <w:b/>
          <w:sz w:val="24"/>
          <w:szCs w:val="24"/>
        </w:rPr>
      </w:pPr>
      <w:r>
        <w:rPr>
          <w:rFonts w:ascii="Times New Roman" w:eastAsia="SchoolBookSanPin" w:hAnsi="Times New Roman"/>
          <w:sz w:val="24"/>
          <w:szCs w:val="24"/>
        </w:rPr>
        <w:t xml:space="preserve"> Учебный план состоит из двух частей – </w:t>
      </w:r>
      <w:r>
        <w:rPr>
          <w:rFonts w:ascii="Times New Roman" w:eastAsia="SchoolBookSanPin" w:hAnsi="Times New Roman"/>
          <w:b/>
          <w:sz w:val="24"/>
          <w:szCs w:val="24"/>
        </w:rPr>
        <w:t>обязательной части</w:t>
      </w:r>
      <w:r>
        <w:rPr>
          <w:rFonts w:ascii="Times New Roman" w:eastAsia="SchoolBookSanPin" w:hAnsi="Times New Roman"/>
          <w:sz w:val="24"/>
          <w:szCs w:val="24"/>
        </w:rPr>
        <w:t xml:space="preserve"> и </w:t>
      </w:r>
      <w:r>
        <w:rPr>
          <w:rFonts w:ascii="Times New Roman" w:eastAsia="SchoolBookSanPin" w:hAnsi="Times New Roman"/>
          <w:b/>
          <w:sz w:val="24"/>
          <w:szCs w:val="24"/>
        </w:rPr>
        <w:t>части, формируемой участниками образовательных отношений.</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Объём обязательной части программы начального общего образования составляет 80%, а объём части, формируемой участниками образовательных отношений из перечня, предлагаемого образовательной организацией, – 20% от общего объёма.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ООП НОО, и учебное время, отводимое на их изучение по классам (годам) обучения.</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Обязательная часть   учебного плана представлена учебными предметами (курсами):</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«Русский язык»</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«Литературное чтение»</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«Иностранный язык (английский)»</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«Математика»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«Окружающий мир»</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«Основы религиозных культур и светской этики»</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«Изобразительное искусство»</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«Музыка»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«Труд (технология)»</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«Физическая культура»</w:t>
      </w:r>
    </w:p>
    <w:p w:rsidR="00BB3181" w:rsidRDefault="0087186A">
      <w:pPr>
        <w:spacing w:after="0" w:line="240" w:lineRule="auto"/>
        <w:rPr>
          <w:rFonts w:ascii="Times New Roman" w:hAnsi="Times New Roman"/>
          <w:spacing w:val="-2"/>
          <w:sz w:val="24"/>
        </w:rPr>
      </w:pPr>
      <w:r>
        <w:rPr>
          <w:rFonts w:ascii="Times New Roman" w:eastAsia="SchoolBookSanPin" w:hAnsi="Times New Roman"/>
          <w:b/>
          <w:sz w:val="24"/>
          <w:szCs w:val="24"/>
        </w:rPr>
        <w:lastRenderedPageBreak/>
        <w:t>Часть учебного плана, формируемая участниками образовательных отношений,</w:t>
      </w:r>
      <w:r>
        <w:rPr>
          <w:rFonts w:ascii="Times New Roman" w:eastAsia="SchoolBookSanPin" w:hAnsi="Times New Roman"/>
          <w:sz w:val="24"/>
          <w:szCs w:val="24"/>
        </w:rPr>
        <w:t xml:space="preserve">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использовано на увеличение учебных часов, отводимых на изучение   учебного  предмета «Физическая культура»   по выбору родителей (законных представителей) несовершеннолетних обучающихся.  На  данный учебный предмет в 1 классе отводится 3 часа.  Во 2 и 3 классе данная часть учебного плана представлена  курсом внеурочной деятельности «Движение - есть жизнь»</w:t>
      </w:r>
      <w:proofErr w:type="gramStart"/>
      <w:r>
        <w:rPr>
          <w:rFonts w:ascii="Times New Roman" w:eastAsia="SchoolBookSanPin" w:hAnsi="Times New Roman"/>
          <w:sz w:val="24"/>
          <w:szCs w:val="24"/>
        </w:rPr>
        <w:t>.</w:t>
      </w:r>
      <w:r>
        <w:rPr>
          <w:rFonts w:ascii="Times New Roman" w:hAnsi="Times New Roman"/>
          <w:sz w:val="24"/>
        </w:rPr>
        <w:t>О</w:t>
      </w:r>
      <w:proofErr w:type="gramEnd"/>
      <w:r>
        <w:rPr>
          <w:rFonts w:ascii="Times New Roman" w:hAnsi="Times New Roman"/>
          <w:sz w:val="24"/>
        </w:rPr>
        <w:t xml:space="preserve">бъем максимально допустимой нагрузки в течение недели в соответствии с вариантами федеральных учебных планов </w:t>
      </w:r>
      <w:r>
        <w:rPr>
          <w:rFonts w:ascii="Times New Roman" w:hAnsi="Times New Roman"/>
          <w:spacing w:val="-2"/>
          <w:sz w:val="24"/>
        </w:rPr>
        <w:t>составляет.</w:t>
      </w:r>
    </w:p>
    <w:p w:rsidR="00BB3181" w:rsidRDefault="00BB3181">
      <w:pPr>
        <w:spacing w:after="0" w:line="240" w:lineRule="auto"/>
        <w:rPr>
          <w:rFonts w:ascii="Times New Roman" w:hAnsi="Times New Roman"/>
          <w:spacing w:val="-2"/>
          <w:sz w:val="24"/>
        </w:rPr>
      </w:pPr>
    </w:p>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 xml:space="preserve">Учебный план начального общего образования </w:t>
      </w:r>
    </w:p>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(1-4 класс)</w:t>
      </w:r>
    </w:p>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МОУ «</w:t>
      </w:r>
      <w:proofErr w:type="spellStart"/>
      <w:r>
        <w:rPr>
          <w:rFonts w:ascii="Times New Roman" w:hAnsi="Times New Roman"/>
          <w:b/>
          <w:sz w:val="24"/>
          <w:szCs w:val="24"/>
        </w:rPr>
        <w:t>Шараповская</w:t>
      </w:r>
      <w:proofErr w:type="spellEnd"/>
      <w:r>
        <w:rPr>
          <w:rFonts w:ascii="Times New Roman" w:hAnsi="Times New Roman"/>
          <w:b/>
          <w:sz w:val="24"/>
          <w:szCs w:val="24"/>
        </w:rPr>
        <w:t xml:space="preserve"> СШ»</w:t>
      </w:r>
    </w:p>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 xml:space="preserve">(5-дневная учебная неделя) </w:t>
      </w:r>
    </w:p>
    <w:p w:rsidR="00BB3181" w:rsidRDefault="00BB3181">
      <w:pPr>
        <w:widowControl/>
        <w:spacing w:after="0" w:line="355" w:lineRule="auto"/>
        <w:ind w:firstLine="709"/>
        <w:jc w:val="both"/>
        <w:rPr>
          <w:rFonts w:ascii="Times New Roman" w:eastAsia="SchoolBookSanPin" w:hAnsi="Times New Roman"/>
          <w:sz w:val="24"/>
          <w:szCs w:val="24"/>
        </w:rPr>
      </w:pPr>
    </w:p>
    <w:tbl>
      <w:tblPr>
        <w:tblStyle w:val="af4"/>
        <w:tblW w:w="0" w:type="auto"/>
        <w:tblLook w:val="04A0"/>
      </w:tblPr>
      <w:tblGrid>
        <w:gridCol w:w="3090"/>
        <w:gridCol w:w="2635"/>
        <w:gridCol w:w="987"/>
        <w:gridCol w:w="989"/>
        <w:gridCol w:w="824"/>
        <w:gridCol w:w="981"/>
      </w:tblGrid>
      <w:tr w:rsidR="00BB3181">
        <w:trPr>
          <w:trHeight w:val="569"/>
        </w:trPr>
        <w:tc>
          <w:tcPr>
            <w:tcW w:w="3090" w:type="dxa"/>
            <w:vMerge w:val="restart"/>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Предметные области</w:t>
            </w:r>
          </w:p>
        </w:tc>
        <w:tc>
          <w:tcPr>
            <w:tcW w:w="2635" w:type="dxa"/>
            <w:vMerge w:val="restart"/>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Учебные предметы</w:t>
            </w:r>
          </w:p>
        </w:tc>
        <w:tc>
          <w:tcPr>
            <w:tcW w:w="3781" w:type="dxa"/>
            <w:gridSpan w:val="4"/>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 xml:space="preserve">Количество часов в неделю  </w:t>
            </w:r>
          </w:p>
        </w:tc>
      </w:tr>
      <w:tr w:rsidR="00BB3181">
        <w:trPr>
          <w:trHeight w:val="277"/>
        </w:trPr>
        <w:tc>
          <w:tcPr>
            <w:tcW w:w="3090" w:type="dxa"/>
            <w:vMerge/>
          </w:tcPr>
          <w:p w:rsidR="00BB3181" w:rsidRDefault="00BB3181">
            <w:pPr>
              <w:spacing w:after="0" w:line="240" w:lineRule="auto"/>
              <w:jc w:val="center"/>
              <w:rPr>
                <w:rFonts w:ascii="Times New Roman" w:hAnsi="Times New Roman"/>
                <w:b/>
                <w:sz w:val="24"/>
                <w:szCs w:val="24"/>
              </w:rPr>
            </w:pPr>
          </w:p>
        </w:tc>
        <w:tc>
          <w:tcPr>
            <w:tcW w:w="2635" w:type="dxa"/>
            <w:vMerge/>
          </w:tcPr>
          <w:p w:rsidR="00BB3181" w:rsidRDefault="00BB3181">
            <w:pPr>
              <w:spacing w:after="0" w:line="240" w:lineRule="auto"/>
              <w:jc w:val="center"/>
              <w:rPr>
                <w:rFonts w:ascii="Times New Roman" w:hAnsi="Times New Roman"/>
                <w:b/>
                <w:sz w:val="24"/>
                <w:szCs w:val="24"/>
              </w:rPr>
            </w:pPr>
          </w:p>
        </w:tc>
        <w:tc>
          <w:tcPr>
            <w:tcW w:w="987" w:type="dxa"/>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1</w:t>
            </w:r>
          </w:p>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класс</w:t>
            </w:r>
          </w:p>
        </w:tc>
        <w:tc>
          <w:tcPr>
            <w:tcW w:w="989" w:type="dxa"/>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2 класс</w:t>
            </w:r>
          </w:p>
        </w:tc>
        <w:tc>
          <w:tcPr>
            <w:tcW w:w="824" w:type="dxa"/>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3 класс</w:t>
            </w:r>
          </w:p>
        </w:tc>
        <w:tc>
          <w:tcPr>
            <w:tcW w:w="981" w:type="dxa"/>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4 класс</w:t>
            </w:r>
          </w:p>
        </w:tc>
      </w:tr>
      <w:tr w:rsidR="00BB3181">
        <w:trPr>
          <w:trHeight w:val="277"/>
        </w:trPr>
        <w:tc>
          <w:tcPr>
            <w:tcW w:w="3090" w:type="dxa"/>
            <w:vMerge w:val="restart"/>
          </w:tcPr>
          <w:p w:rsidR="00BB3181" w:rsidRDefault="0087186A">
            <w:pPr>
              <w:spacing w:after="0" w:line="240" w:lineRule="auto"/>
              <w:rPr>
                <w:rFonts w:ascii="Times New Roman" w:hAnsi="Times New Roman"/>
                <w:b/>
                <w:sz w:val="24"/>
                <w:szCs w:val="24"/>
              </w:rPr>
            </w:pPr>
            <w:r>
              <w:rPr>
                <w:rFonts w:ascii="Times New Roman" w:hAnsi="Times New Roman"/>
                <w:sz w:val="24"/>
                <w:szCs w:val="24"/>
              </w:rPr>
              <w:t xml:space="preserve">Русский язык и литературное чтение  </w:t>
            </w:r>
          </w:p>
        </w:tc>
        <w:tc>
          <w:tcPr>
            <w:tcW w:w="2635" w:type="dxa"/>
          </w:tcPr>
          <w:p w:rsidR="00BB3181" w:rsidRDefault="0087186A">
            <w:pPr>
              <w:spacing w:after="0" w:line="240" w:lineRule="auto"/>
              <w:rPr>
                <w:rFonts w:ascii="Times New Roman" w:hAnsi="Times New Roman"/>
                <w:b/>
                <w:sz w:val="24"/>
                <w:szCs w:val="24"/>
              </w:rPr>
            </w:pPr>
            <w:r>
              <w:rPr>
                <w:rFonts w:ascii="Times New Roman" w:hAnsi="Times New Roman"/>
                <w:sz w:val="24"/>
                <w:szCs w:val="24"/>
              </w:rPr>
              <w:t>Русский язык</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5</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5</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5</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5</w:t>
            </w:r>
          </w:p>
        </w:tc>
      </w:tr>
      <w:tr w:rsidR="00BB3181">
        <w:trPr>
          <w:trHeight w:val="148"/>
        </w:trPr>
        <w:tc>
          <w:tcPr>
            <w:tcW w:w="3090" w:type="dxa"/>
            <w:vMerge/>
          </w:tcPr>
          <w:p w:rsidR="00BB3181" w:rsidRDefault="00BB3181">
            <w:pPr>
              <w:spacing w:after="0" w:line="240" w:lineRule="auto"/>
              <w:jc w:val="center"/>
              <w:rPr>
                <w:rFonts w:ascii="Times New Roman" w:hAnsi="Times New Roman"/>
                <w:b/>
                <w:sz w:val="24"/>
                <w:szCs w:val="24"/>
              </w:rPr>
            </w:pPr>
          </w:p>
        </w:tc>
        <w:tc>
          <w:tcPr>
            <w:tcW w:w="2635" w:type="dxa"/>
          </w:tcPr>
          <w:p w:rsidR="00BB3181" w:rsidRDefault="0087186A">
            <w:pPr>
              <w:spacing w:after="0" w:line="240" w:lineRule="auto"/>
              <w:rPr>
                <w:rFonts w:ascii="Times New Roman" w:hAnsi="Times New Roman"/>
                <w:b/>
                <w:sz w:val="24"/>
                <w:szCs w:val="24"/>
              </w:rPr>
            </w:pPr>
            <w:r>
              <w:rPr>
                <w:rFonts w:ascii="Times New Roman" w:hAnsi="Times New Roman"/>
                <w:sz w:val="24"/>
                <w:szCs w:val="24"/>
              </w:rPr>
              <w:t>Литературное чтение</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r>
      <w:tr w:rsidR="00BB3181">
        <w:trPr>
          <w:trHeight w:val="277"/>
        </w:trPr>
        <w:tc>
          <w:tcPr>
            <w:tcW w:w="3090" w:type="dxa"/>
            <w:vAlign w:val="center"/>
          </w:tcPr>
          <w:p w:rsidR="00BB3181" w:rsidRDefault="0087186A">
            <w:pPr>
              <w:pStyle w:val="ConsPlusNormal"/>
              <w:rPr>
                <w:sz w:val="24"/>
                <w:szCs w:val="24"/>
              </w:rPr>
            </w:pPr>
            <w:r>
              <w:rPr>
                <w:sz w:val="24"/>
                <w:szCs w:val="24"/>
              </w:rPr>
              <w:t>Иностранный язык</w:t>
            </w:r>
          </w:p>
        </w:tc>
        <w:tc>
          <w:tcPr>
            <w:tcW w:w="2635" w:type="dxa"/>
            <w:vAlign w:val="center"/>
          </w:tcPr>
          <w:p w:rsidR="00BB3181" w:rsidRDefault="0087186A">
            <w:pPr>
              <w:pStyle w:val="ConsPlusNormal"/>
              <w:rPr>
                <w:sz w:val="24"/>
                <w:szCs w:val="24"/>
              </w:rPr>
            </w:pPr>
            <w:r>
              <w:rPr>
                <w:sz w:val="24"/>
                <w:szCs w:val="24"/>
              </w:rPr>
              <w:t>Иностранный язык</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r>
      <w:tr w:rsidR="00BB3181">
        <w:trPr>
          <w:trHeight w:val="569"/>
        </w:trPr>
        <w:tc>
          <w:tcPr>
            <w:tcW w:w="3090" w:type="dxa"/>
            <w:vAlign w:val="center"/>
          </w:tcPr>
          <w:p w:rsidR="00BB3181" w:rsidRDefault="0087186A">
            <w:pPr>
              <w:pStyle w:val="ConsPlusNormal"/>
              <w:rPr>
                <w:sz w:val="24"/>
                <w:szCs w:val="24"/>
              </w:rPr>
            </w:pPr>
            <w:r>
              <w:rPr>
                <w:sz w:val="24"/>
                <w:szCs w:val="24"/>
              </w:rPr>
              <w:t>Математика и информатика</w:t>
            </w:r>
          </w:p>
        </w:tc>
        <w:tc>
          <w:tcPr>
            <w:tcW w:w="2635" w:type="dxa"/>
            <w:vAlign w:val="center"/>
          </w:tcPr>
          <w:p w:rsidR="00BB3181" w:rsidRDefault="0087186A">
            <w:pPr>
              <w:pStyle w:val="ConsPlusNormal"/>
              <w:rPr>
                <w:sz w:val="24"/>
                <w:szCs w:val="24"/>
              </w:rPr>
            </w:pPr>
            <w:r>
              <w:rPr>
                <w:sz w:val="24"/>
                <w:szCs w:val="24"/>
              </w:rPr>
              <w:t>Математика</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4</w:t>
            </w:r>
          </w:p>
        </w:tc>
      </w:tr>
      <w:tr w:rsidR="00BB3181">
        <w:trPr>
          <w:trHeight w:val="845"/>
        </w:trPr>
        <w:tc>
          <w:tcPr>
            <w:tcW w:w="3090" w:type="dxa"/>
            <w:vAlign w:val="center"/>
          </w:tcPr>
          <w:p w:rsidR="00BB3181" w:rsidRDefault="0087186A">
            <w:pPr>
              <w:pStyle w:val="ConsPlusNormal"/>
              <w:rPr>
                <w:sz w:val="24"/>
                <w:szCs w:val="24"/>
              </w:rPr>
            </w:pPr>
            <w:r>
              <w:rPr>
                <w:sz w:val="24"/>
                <w:szCs w:val="24"/>
              </w:rPr>
              <w:t>Обществознание и естествознание (Окружающий мир)</w:t>
            </w:r>
          </w:p>
        </w:tc>
        <w:tc>
          <w:tcPr>
            <w:tcW w:w="2635" w:type="dxa"/>
            <w:vAlign w:val="center"/>
          </w:tcPr>
          <w:p w:rsidR="00BB3181" w:rsidRDefault="0087186A">
            <w:pPr>
              <w:pStyle w:val="ConsPlusNormal"/>
              <w:rPr>
                <w:sz w:val="24"/>
                <w:szCs w:val="24"/>
              </w:rPr>
            </w:pPr>
            <w:r>
              <w:rPr>
                <w:sz w:val="24"/>
                <w:szCs w:val="24"/>
              </w:rPr>
              <w:t>Окружающий мир</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r>
      <w:tr w:rsidR="00BB3181">
        <w:trPr>
          <w:trHeight w:val="845"/>
        </w:trPr>
        <w:tc>
          <w:tcPr>
            <w:tcW w:w="3090" w:type="dxa"/>
          </w:tcPr>
          <w:p w:rsidR="00BB3181" w:rsidRDefault="0087186A">
            <w:pPr>
              <w:spacing w:after="0" w:line="240" w:lineRule="auto"/>
              <w:rPr>
                <w:rFonts w:ascii="Times New Roman" w:hAnsi="Times New Roman"/>
                <w:sz w:val="24"/>
                <w:szCs w:val="24"/>
              </w:rPr>
            </w:pPr>
            <w:r>
              <w:rPr>
                <w:rFonts w:ascii="Times New Roman" w:hAnsi="Times New Roman"/>
                <w:sz w:val="24"/>
                <w:szCs w:val="24"/>
              </w:rPr>
              <w:t>Основы религиозных культур и светской этики</w:t>
            </w:r>
          </w:p>
        </w:tc>
        <w:tc>
          <w:tcPr>
            <w:tcW w:w="2635" w:type="dxa"/>
          </w:tcPr>
          <w:p w:rsidR="00BB3181" w:rsidRDefault="0087186A">
            <w:pPr>
              <w:spacing w:after="0" w:line="240" w:lineRule="auto"/>
              <w:rPr>
                <w:rFonts w:ascii="Times New Roman" w:hAnsi="Times New Roman"/>
                <w:sz w:val="24"/>
                <w:szCs w:val="24"/>
              </w:rPr>
            </w:pPr>
            <w:r>
              <w:rPr>
                <w:rFonts w:ascii="Times New Roman" w:hAnsi="Times New Roman"/>
                <w:sz w:val="24"/>
                <w:szCs w:val="24"/>
              </w:rPr>
              <w:t>Основы религиозных культур и светской этики</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r>
      <w:tr w:rsidR="00BB3181">
        <w:trPr>
          <w:trHeight w:val="553"/>
        </w:trPr>
        <w:tc>
          <w:tcPr>
            <w:tcW w:w="3090" w:type="dxa"/>
            <w:vMerge w:val="restart"/>
            <w:vAlign w:val="center"/>
          </w:tcPr>
          <w:p w:rsidR="00BB3181" w:rsidRDefault="0087186A">
            <w:pPr>
              <w:pStyle w:val="ConsPlusNormal"/>
              <w:rPr>
                <w:sz w:val="24"/>
                <w:szCs w:val="24"/>
              </w:rPr>
            </w:pPr>
            <w:r>
              <w:rPr>
                <w:sz w:val="24"/>
                <w:szCs w:val="24"/>
              </w:rPr>
              <w:t>Искусство</w:t>
            </w:r>
          </w:p>
        </w:tc>
        <w:tc>
          <w:tcPr>
            <w:tcW w:w="2635" w:type="dxa"/>
            <w:vAlign w:val="center"/>
          </w:tcPr>
          <w:p w:rsidR="00BB3181" w:rsidRDefault="0087186A">
            <w:pPr>
              <w:pStyle w:val="ConsPlusNormal"/>
              <w:rPr>
                <w:sz w:val="24"/>
                <w:szCs w:val="24"/>
              </w:rPr>
            </w:pPr>
            <w:r>
              <w:rPr>
                <w:sz w:val="24"/>
                <w:szCs w:val="24"/>
              </w:rPr>
              <w:t>Изобразительное искусство</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r>
      <w:tr w:rsidR="00BB3181">
        <w:trPr>
          <w:trHeight w:val="148"/>
        </w:trPr>
        <w:tc>
          <w:tcPr>
            <w:tcW w:w="3090" w:type="dxa"/>
            <w:vMerge/>
          </w:tcPr>
          <w:p w:rsidR="00BB3181" w:rsidRDefault="00BB3181">
            <w:pPr>
              <w:pStyle w:val="ConsPlusNormal"/>
              <w:jc w:val="center"/>
              <w:rPr>
                <w:sz w:val="24"/>
                <w:szCs w:val="24"/>
              </w:rPr>
            </w:pPr>
          </w:p>
        </w:tc>
        <w:tc>
          <w:tcPr>
            <w:tcW w:w="2635" w:type="dxa"/>
            <w:vAlign w:val="center"/>
          </w:tcPr>
          <w:p w:rsidR="00BB3181" w:rsidRDefault="0087186A">
            <w:pPr>
              <w:pStyle w:val="ConsPlusNormal"/>
              <w:rPr>
                <w:sz w:val="24"/>
                <w:szCs w:val="24"/>
              </w:rPr>
            </w:pPr>
            <w:r>
              <w:rPr>
                <w:sz w:val="24"/>
                <w:szCs w:val="24"/>
              </w:rPr>
              <w:t>Музыка</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r>
      <w:tr w:rsidR="00BB3181">
        <w:trPr>
          <w:trHeight w:val="277"/>
        </w:trPr>
        <w:tc>
          <w:tcPr>
            <w:tcW w:w="3090" w:type="dxa"/>
            <w:vAlign w:val="center"/>
          </w:tcPr>
          <w:p w:rsidR="00BB3181" w:rsidRDefault="0087186A">
            <w:pPr>
              <w:pStyle w:val="ConsPlusNormal"/>
              <w:rPr>
                <w:sz w:val="24"/>
                <w:szCs w:val="24"/>
              </w:rPr>
            </w:pPr>
            <w:r>
              <w:rPr>
                <w:sz w:val="24"/>
                <w:szCs w:val="24"/>
              </w:rPr>
              <w:t>Технология</w:t>
            </w:r>
          </w:p>
        </w:tc>
        <w:tc>
          <w:tcPr>
            <w:tcW w:w="2635" w:type="dxa"/>
            <w:vAlign w:val="center"/>
          </w:tcPr>
          <w:p w:rsidR="00BB3181" w:rsidRDefault="0087186A">
            <w:pPr>
              <w:pStyle w:val="ConsPlusNormal"/>
              <w:rPr>
                <w:sz w:val="24"/>
                <w:szCs w:val="24"/>
              </w:rPr>
            </w:pPr>
            <w:r>
              <w:rPr>
                <w:sz w:val="24"/>
                <w:szCs w:val="24"/>
              </w:rPr>
              <w:t>Труд (технология)</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1</w:t>
            </w:r>
          </w:p>
        </w:tc>
      </w:tr>
      <w:tr w:rsidR="00BB3181">
        <w:trPr>
          <w:trHeight w:val="569"/>
        </w:trPr>
        <w:tc>
          <w:tcPr>
            <w:tcW w:w="3090" w:type="dxa"/>
            <w:vAlign w:val="center"/>
          </w:tcPr>
          <w:p w:rsidR="00BB3181" w:rsidRDefault="0087186A">
            <w:pPr>
              <w:pStyle w:val="ConsPlusNormal"/>
              <w:rPr>
                <w:sz w:val="24"/>
                <w:szCs w:val="24"/>
              </w:rPr>
            </w:pPr>
            <w:r>
              <w:rPr>
                <w:sz w:val="24"/>
                <w:szCs w:val="24"/>
              </w:rPr>
              <w:t>Физическая культура</w:t>
            </w:r>
          </w:p>
        </w:tc>
        <w:tc>
          <w:tcPr>
            <w:tcW w:w="2635" w:type="dxa"/>
            <w:vAlign w:val="center"/>
          </w:tcPr>
          <w:p w:rsidR="00BB3181" w:rsidRDefault="0087186A">
            <w:pPr>
              <w:pStyle w:val="ConsPlusNormal"/>
              <w:rPr>
                <w:sz w:val="24"/>
                <w:szCs w:val="24"/>
              </w:rPr>
            </w:pPr>
            <w:r>
              <w:rPr>
                <w:sz w:val="24"/>
                <w:szCs w:val="24"/>
              </w:rPr>
              <w:t>Физическая культура</w:t>
            </w:r>
          </w:p>
        </w:tc>
        <w:tc>
          <w:tcPr>
            <w:tcW w:w="987"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3</w:t>
            </w:r>
          </w:p>
        </w:tc>
        <w:tc>
          <w:tcPr>
            <w:tcW w:w="989"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824"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c>
          <w:tcPr>
            <w:tcW w:w="981" w:type="dxa"/>
          </w:tcPr>
          <w:p w:rsidR="00BB3181" w:rsidRDefault="0087186A">
            <w:pPr>
              <w:spacing w:after="0" w:line="240" w:lineRule="auto"/>
              <w:jc w:val="center"/>
              <w:rPr>
                <w:rFonts w:ascii="Times New Roman" w:hAnsi="Times New Roman"/>
                <w:sz w:val="24"/>
                <w:szCs w:val="24"/>
              </w:rPr>
            </w:pPr>
            <w:r>
              <w:rPr>
                <w:rFonts w:ascii="Times New Roman" w:hAnsi="Times New Roman"/>
                <w:sz w:val="24"/>
                <w:szCs w:val="24"/>
              </w:rPr>
              <w:t>2</w:t>
            </w:r>
          </w:p>
        </w:tc>
      </w:tr>
      <w:tr w:rsidR="00BB3181">
        <w:trPr>
          <w:trHeight w:val="277"/>
        </w:trPr>
        <w:tc>
          <w:tcPr>
            <w:tcW w:w="3090" w:type="dxa"/>
          </w:tcPr>
          <w:p w:rsidR="00BB3181" w:rsidRDefault="0087186A">
            <w:pPr>
              <w:spacing w:after="0" w:line="240" w:lineRule="auto"/>
              <w:rPr>
                <w:rFonts w:ascii="Times New Roman" w:hAnsi="Times New Roman"/>
                <w:sz w:val="24"/>
                <w:szCs w:val="24"/>
              </w:rPr>
            </w:pPr>
            <w:r>
              <w:rPr>
                <w:rFonts w:ascii="Times New Roman" w:hAnsi="Times New Roman"/>
                <w:sz w:val="24"/>
                <w:szCs w:val="24"/>
              </w:rPr>
              <w:t>Итого:</w:t>
            </w:r>
          </w:p>
        </w:tc>
        <w:tc>
          <w:tcPr>
            <w:tcW w:w="2635" w:type="dxa"/>
          </w:tcPr>
          <w:p w:rsidR="00BB3181" w:rsidRDefault="00BB3181">
            <w:pPr>
              <w:spacing w:after="0" w:line="240" w:lineRule="auto"/>
              <w:jc w:val="center"/>
              <w:rPr>
                <w:rFonts w:ascii="Times New Roman" w:hAnsi="Times New Roman"/>
                <w:sz w:val="24"/>
                <w:szCs w:val="24"/>
              </w:rPr>
            </w:pPr>
          </w:p>
        </w:tc>
        <w:tc>
          <w:tcPr>
            <w:tcW w:w="987" w:type="dxa"/>
            <w:vAlign w:val="center"/>
          </w:tcPr>
          <w:p w:rsidR="00BB3181" w:rsidRDefault="0087186A">
            <w:pPr>
              <w:pStyle w:val="ConsPlusNormal"/>
              <w:jc w:val="center"/>
              <w:rPr>
                <w:sz w:val="24"/>
                <w:szCs w:val="24"/>
              </w:rPr>
            </w:pPr>
            <w:r>
              <w:rPr>
                <w:sz w:val="24"/>
                <w:szCs w:val="24"/>
              </w:rPr>
              <w:t>21</w:t>
            </w:r>
          </w:p>
        </w:tc>
        <w:tc>
          <w:tcPr>
            <w:tcW w:w="989" w:type="dxa"/>
            <w:vAlign w:val="center"/>
          </w:tcPr>
          <w:p w:rsidR="00BB3181" w:rsidRDefault="0087186A">
            <w:pPr>
              <w:pStyle w:val="ConsPlusNormal"/>
              <w:jc w:val="center"/>
              <w:rPr>
                <w:sz w:val="24"/>
                <w:szCs w:val="24"/>
              </w:rPr>
            </w:pPr>
            <w:r>
              <w:rPr>
                <w:sz w:val="24"/>
                <w:szCs w:val="24"/>
              </w:rPr>
              <w:t>22</w:t>
            </w:r>
          </w:p>
        </w:tc>
        <w:tc>
          <w:tcPr>
            <w:tcW w:w="824" w:type="dxa"/>
            <w:vAlign w:val="center"/>
          </w:tcPr>
          <w:p w:rsidR="00BB3181" w:rsidRDefault="0087186A">
            <w:pPr>
              <w:pStyle w:val="ConsPlusNormal"/>
              <w:jc w:val="center"/>
              <w:rPr>
                <w:sz w:val="24"/>
                <w:szCs w:val="24"/>
              </w:rPr>
            </w:pPr>
            <w:r>
              <w:rPr>
                <w:sz w:val="24"/>
                <w:szCs w:val="24"/>
              </w:rPr>
              <w:t>22</w:t>
            </w:r>
          </w:p>
        </w:tc>
        <w:tc>
          <w:tcPr>
            <w:tcW w:w="981" w:type="dxa"/>
            <w:vAlign w:val="center"/>
          </w:tcPr>
          <w:p w:rsidR="00BB3181" w:rsidRDefault="0087186A">
            <w:pPr>
              <w:pStyle w:val="ConsPlusNormal"/>
              <w:jc w:val="center"/>
              <w:rPr>
                <w:sz w:val="24"/>
                <w:szCs w:val="24"/>
              </w:rPr>
            </w:pPr>
            <w:r>
              <w:rPr>
                <w:sz w:val="24"/>
                <w:szCs w:val="24"/>
              </w:rPr>
              <w:t>23</w:t>
            </w:r>
          </w:p>
        </w:tc>
      </w:tr>
      <w:tr w:rsidR="00BB3181">
        <w:trPr>
          <w:trHeight w:val="277"/>
        </w:trPr>
        <w:tc>
          <w:tcPr>
            <w:tcW w:w="9506" w:type="dxa"/>
            <w:gridSpan w:val="6"/>
          </w:tcPr>
          <w:p w:rsidR="00BB3181" w:rsidRDefault="0087186A">
            <w:pPr>
              <w:spacing w:after="0" w:line="240" w:lineRule="auto"/>
              <w:rPr>
                <w:rFonts w:ascii="Times New Roman" w:hAnsi="Times New Roman"/>
                <w:sz w:val="24"/>
                <w:szCs w:val="24"/>
              </w:rPr>
            </w:pPr>
            <w:r>
              <w:rPr>
                <w:rFonts w:ascii="Times New Roman" w:hAnsi="Times New Roman"/>
                <w:b/>
                <w:sz w:val="24"/>
                <w:szCs w:val="24"/>
              </w:rPr>
              <w:t>Часть, формируемая участниками образовательных отношений</w:t>
            </w:r>
          </w:p>
          <w:p w:rsidR="00BB3181" w:rsidRDefault="00BB3181">
            <w:pPr>
              <w:pStyle w:val="ConsPlusNormal"/>
              <w:jc w:val="center"/>
              <w:rPr>
                <w:sz w:val="24"/>
                <w:szCs w:val="24"/>
              </w:rPr>
            </w:pPr>
          </w:p>
        </w:tc>
      </w:tr>
      <w:tr w:rsidR="00BB3181">
        <w:trPr>
          <w:trHeight w:val="277"/>
        </w:trPr>
        <w:tc>
          <w:tcPr>
            <w:tcW w:w="5725" w:type="dxa"/>
            <w:gridSpan w:val="2"/>
          </w:tcPr>
          <w:p w:rsidR="00BB3181" w:rsidRDefault="0087186A">
            <w:pPr>
              <w:spacing w:after="0" w:line="240" w:lineRule="auto"/>
              <w:rPr>
                <w:rFonts w:ascii="Times New Roman" w:hAnsi="Times New Roman"/>
                <w:b/>
                <w:sz w:val="24"/>
                <w:szCs w:val="24"/>
              </w:rPr>
            </w:pPr>
            <w:r>
              <w:rPr>
                <w:rFonts w:ascii="Times New Roman" w:hAnsi="Times New Roman"/>
                <w:b/>
                <w:sz w:val="24"/>
                <w:szCs w:val="24"/>
              </w:rPr>
              <w:t xml:space="preserve"> </w:t>
            </w:r>
            <w:r>
              <w:rPr>
                <w:rFonts w:ascii="Times New Roman" w:hAnsi="Times New Roman"/>
                <w:bCs/>
                <w:i/>
                <w:iCs/>
                <w:sz w:val="24"/>
                <w:szCs w:val="24"/>
              </w:rPr>
              <w:t>«Движение - есть жизнь»</w:t>
            </w:r>
          </w:p>
        </w:tc>
        <w:tc>
          <w:tcPr>
            <w:tcW w:w="987" w:type="dxa"/>
            <w:vAlign w:val="center"/>
          </w:tcPr>
          <w:p w:rsidR="00BB3181" w:rsidRDefault="0087186A">
            <w:pPr>
              <w:pStyle w:val="ConsPlusNormal"/>
              <w:jc w:val="center"/>
              <w:rPr>
                <w:color w:val="auto"/>
                <w:sz w:val="24"/>
                <w:szCs w:val="24"/>
              </w:rPr>
            </w:pPr>
            <w:r>
              <w:rPr>
                <w:color w:val="auto"/>
                <w:sz w:val="24"/>
                <w:szCs w:val="24"/>
              </w:rPr>
              <w:t>-</w:t>
            </w:r>
          </w:p>
        </w:tc>
        <w:tc>
          <w:tcPr>
            <w:tcW w:w="989" w:type="dxa"/>
            <w:vAlign w:val="center"/>
          </w:tcPr>
          <w:p w:rsidR="00BB3181" w:rsidRDefault="0087186A">
            <w:pPr>
              <w:pStyle w:val="ConsPlusNormal"/>
              <w:jc w:val="center"/>
              <w:rPr>
                <w:color w:val="auto"/>
                <w:sz w:val="24"/>
                <w:szCs w:val="24"/>
              </w:rPr>
            </w:pPr>
            <w:r>
              <w:rPr>
                <w:color w:val="auto"/>
                <w:sz w:val="24"/>
                <w:szCs w:val="24"/>
              </w:rPr>
              <w:t>1</w:t>
            </w:r>
          </w:p>
        </w:tc>
        <w:tc>
          <w:tcPr>
            <w:tcW w:w="824" w:type="dxa"/>
            <w:vAlign w:val="center"/>
          </w:tcPr>
          <w:p w:rsidR="00BB3181" w:rsidRDefault="0087186A">
            <w:pPr>
              <w:pStyle w:val="ConsPlusNormal"/>
              <w:jc w:val="center"/>
              <w:rPr>
                <w:color w:val="auto"/>
                <w:sz w:val="24"/>
                <w:szCs w:val="24"/>
              </w:rPr>
            </w:pPr>
            <w:r>
              <w:rPr>
                <w:color w:val="auto"/>
                <w:sz w:val="24"/>
                <w:szCs w:val="24"/>
              </w:rPr>
              <w:t>1</w:t>
            </w:r>
          </w:p>
        </w:tc>
        <w:tc>
          <w:tcPr>
            <w:tcW w:w="981" w:type="dxa"/>
            <w:vAlign w:val="center"/>
          </w:tcPr>
          <w:p w:rsidR="00BB3181" w:rsidRDefault="0087186A">
            <w:pPr>
              <w:pStyle w:val="ConsPlusNormal"/>
              <w:jc w:val="center"/>
              <w:rPr>
                <w:color w:val="auto"/>
                <w:sz w:val="24"/>
                <w:szCs w:val="24"/>
              </w:rPr>
            </w:pPr>
            <w:r>
              <w:rPr>
                <w:color w:val="auto"/>
                <w:sz w:val="24"/>
                <w:szCs w:val="24"/>
              </w:rPr>
              <w:t>-</w:t>
            </w:r>
          </w:p>
        </w:tc>
      </w:tr>
      <w:tr w:rsidR="00BB3181">
        <w:trPr>
          <w:trHeight w:val="451"/>
        </w:trPr>
        <w:tc>
          <w:tcPr>
            <w:tcW w:w="5725" w:type="dxa"/>
            <w:gridSpan w:val="2"/>
            <w:shd w:val="clear" w:color="auto" w:fill="auto"/>
          </w:tcPr>
          <w:p w:rsidR="00BB3181" w:rsidRDefault="0087186A">
            <w:pPr>
              <w:spacing w:after="0" w:line="240" w:lineRule="auto"/>
              <w:rPr>
                <w:rFonts w:ascii="Times New Roman" w:hAnsi="Times New Roman"/>
                <w:sz w:val="24"/>
                <w:szCs w:val="24"/>
              </w:rPr>
            </w:pPr>
            <w:r>
              <w:rPr>
                <w:rFonts w:ascii="Times New Roman" w:hAnsi="Times New Roman"/>
                <w:sz w:val="24"/>
                <w:szCs w:val="24"/>
              </w:rPr>
              <w:t>Учебные недели</w:t>
            </w:r>
          </w:p>
        </w:tc>
        <w:tc>
          <w:tcPr>
            <w:tcW w:w="987"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33</w:t>
            </w:r>
          </w:p>
        </w:tc>
        <w:tc>
          <w:tcPr>
            <w:tcW w:w="989"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34</w:t>
            </w:r>
          </w:p>
        </w:tc>
        <w:tc>
          <w:tcPr>
            <w:tcW w:w="824"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34</w:t>
            </w:r>
          </w:p>
        </w:tc>
        <w:tc>
          <w:tcPr>
            <w:tcW w:w="981"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34</w:t>
            </w:r>
          </w:p>
        </w:tc>
      </w:tr>
      <w:tr w:rsidR="00BB3181">
        <w:trPr>
          <w:trHeight w:val="295"/>
        </w:trPr>
        <w:tc>
          <w:tcPr>
            <w:tcW w:w="5725" w:type="dxa"/>
            <w:gridSpan w:val="2"/>
            <w:shd w:val="clear" w:color="auto" w:fill="auto"/>
          </w:tcPr>
          <w:p w:rsidR="00BB3181" w:rsidRDefault="0087186A">
            <w:pPr>
              <w:spacing w:after="0" w:line="240" w:lineRule="auto"/>
              <w:rPr>
                <w:rFonts w:ascii="Times New Roman" w:hAnsi="Times New Roman"/>
                <w:sz w:val="24"/>
                <w:szCs w:val="24"/>
              </w:rPr>
            </w:pPr>
            <w:r>
              <w:rPr>
                <w:rFonts w:ascii="Times New Roman" w:hAnsi="Times New Roman"/>
                <w:sz w:val="24"/>
                <w:szCs w:val="24"/>
              </w:rPr>
              <w:t>Всего часов</w:t>
            </w:r>
          </w:p>
        </w:tc>
        <w:tc>
          <w:tcPr>
            <w:tcW w:w="987"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653</w:t>
            </w:r>
          </w:p>
          <w:p w:rsidR="00BB3181" w:rsidRDefault="00BB3181">
            <w:pPr>
              <w:spacing w:after="0" w:line="240" w:lineRule="auto"/>
              <w:jc w:val="center"/>
              <w:rPr>
                <w:rFonts w:ascii="Times New Roman" w:hAnsi="Times New Roman"/>
                <w:b/>
                <w:sz w:val="24"/>
                <w:szCs w:val="24"/>
              </w:rPr>
            </w:pPr>
          </w:p>
        </w:tc>
        <w:tc>
          <w:tcPr>
            <w:tcW w:w="989"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lastRenderedPageBreak/>
              <w:t>782</w:t>
            </w:r>
          </w:p>
        </w:tc>
        <w:tc>
          <w:tcPr>
            <w:tcW w:w="824"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782</w:t>
            </w:r>
          </w:p>
        </w:tc>
        <w:tc>
          <w:tcPr>
            <w:tcW w:w="981" w:type="dxa"/>
            <w:shd w:val="clear" w:color="auto" w:fill="auto"/>
          </w:tcPr>
          <w:p w:rsidR="00BB3181" w:rsidRDefault="0087186A">
            <w:pPr>
              <w:spacing w:after="0" w:line="240" w:lineRule="auto"/>
              <w:jc w:val="center"/>
              <w:rPr>
                <w:rFonts w:ascii="Times New Roman" w:hAnsi="Times New Roman"/>
                <w:b/>
                <w:sz w:val="24"/>
                <w:szCs w:val="24"/>
              </w:rPr>
            </w:pPr>
            <w:r>
              <w:rPr>
                <w:rFonts w:ascii="Times New Roman" w:hAnsi="Times New Roman"/>
                <w:b/>
                <w:sz w:val="24"/>
                <w:szCs w:val="24"/>
              </w:rPr>
              <w:t>782</w:t>
            </w:r>
          </w:p>
        </w:tc>
      </w:tr>
      <w:tr w:rsidR="00BB3181">
        <w:trPr>
          <w:trHeight w:val="1122"/>
        </w:trPr>
        <w:tc>
          <w:tcPr>
            <w:tcW w:w="5725" w:type="dxa"/>
            <w:gridSpan w:val="2"/>
            <w:vAlign w:val="center"/>
          </w:tcPr>
          <w:p w:rsidR="00BB3181" w:rsidRDefault="0087186A">
            <w:pPr>
              <w:pStyle w:val="ConsPlusNormal"/>
              <w:rPr>
                <w:sz w:val="24"/>
                <w:szCs w:val="24"/>
              </w:rPr>
            </w:pPr>
            <w:r>
              <w:rPr>
                <w:sz w:val="24"/>
                <w:szCs w:val="24"/>
              </w:rPr>
              <w:lastRenderedPageBreak/>
              <w:t>Максимально допустимая недельная нагрузка, предусмотренная действующими санитарными правилами и гигиеническими нормативами</w:t>
            </w:r>
          </w:p>
        </w:tc>
        <w:tc>
          <w:tcPr>
            <w:tcW w:w="987" w:type="dxa"/>
            <w:vAlign w:val="center"/>
          </w:tcPr>
          <w:p w:rsidR="00BB3181" w:rsidRDefault="0087186A">
            <w:pPr>
              <w:pStyle w:val="ConsPlusNormal"/>
              <w:jc w:val="center"/>
              <w:rPr>
                <w:sz w:val="24"/>
                <w:szCs w:val="24"/>
              </w:rPr>
            </w:pPr>
            <w:r>
              <w:rPr>
                <w:sz w:val="24"/>
                <w:szCs w:val="24"/>
              </w:rPr>
              <w:t>21</w:t>
            </w:r>
          </w:p>
        </w:tc>
        <w:tc>
          <w:tcPr>
            <w:tcW w:w="989" w:type="dxa"/>
            <w:vAlign w:val="center"/>
          </w:tcPr>
          <w:p w:rsidR="00BB3181" w:rsidRDefault="0087186A">
            <w:pPr>
              <w:pStyle w:val="ConsPlusNormal"/>
              <w:jc w:val="center"/>
              <w:rPr>
                <w:sz w:val="24"/>
                <w:szCs w:val="24"/>
              </w:rPr>
            </w:pPr>
            <w:r>
              <w:rPr>
                <w:sz w:val="24"/>
                <w:szCs w:val="24"/>
              </w:rPr>
              <w:t>23</w:t>
            </w:r>
          </w:p>
        </w:tc>
        <w:tc>
          <w:tcPr>
            <w:tcW w:w="824" w:type="dxa"/>
            <w:vAlign w:val="center"/>
          </w:tcPr>
          <w:p w:rsidR="00BB3181" w:rsidRDefault="0087186A">
            <w:pPr>
              <w:pStyle w:val="ConsPlusNormal"/>
              <w:jc w:val="center"/>
              <w:rPr>
                <w:sz w:val="24"/>
                <w:szCs w:val="24"/>
              </w:rPr>
            </w:pPr>
            <w:r>
              <w:rPr>
                <w:sz w:val="24"/>
                <w:szCs w:val="24"/>
              </w:rPr>
              <w:t>23</w:t>
            </w:r>
          </w:p>
        </w:tc>
        <w:tc>
          <w:tcPr>
            <w:tcW w:w="981" w:type="dxa"/>
            <w:vAlign w:val="center"/>
          </w:tcPr>
          <w:p w:rsidR="00BB3181" w:rsidRDefault="0087186A">
            <w:pPr>
              <w:pStyle w:val="ConsPlusNormal"/>
              <w:jc w:val="center"/>
              <w:rPr>
                <w:sz w:val="24"/>
                <w:szCs w:val="24"/>
              </w:rPr>
            </w:pPr>
            <w:r>
              <w:rPr>
                <w:sz w:val="24"/>
                <w:szCs w:val="24"/>
              </w:rPr>
              <w:t>23</w:t>
            </w:r>
          </w:p>
        </w:tc>
      </w:tr>
      <w:tr w:rsidR="00BB3181">
        <w:trPr>
          <w:trHeight w:val="292"/>
        </w:trPr>
        <w:tc>
          <w:tcPr>
            <w:tcW w:w="5725" w:type="dxa"/>
            <w:gridSpan w:val="2"/>
            <w:vAlign w:val="center"/>
          </w:tcPr>
          <w:p w:rsidR="00BB3181" w:rsidRDefault="0087186A">
            <w:pPr>
              <w:pStyle w:val="ConsPlusNormal"/>
              <w:rPr>
                <w:sz w:val="24"/>
                <w:szCs w:val="24"/>
              </w:rPr>
            </w:pPr>
            <w:r>
              <w:rPr>
                <w:sz w:val="24"/>
                <w:szCs w:val="24"/>
              </w:rPr>
              <w:t>Всего часов в год</w:t>
            </w:r>
          </w:p>
        </w:tc>
        <w:tc>
          <w:tcPr>
            <w:tcW w:w="987" w:type="dxa"/>
            <w:vAlign w:val="center"/>
          </w:tcPr>
          <w:p w:rsidR="00BB3181" w:rsidRDefault="0087186A">
            <w:pPr>
              <w:pStyle w:val="ConsPlusNormal"/>
              <w:jc w:val="center"/>
              <w:rPr>
                <w:sz w:val="24"/>
                <w:szCs w:val="24"/>
              </w:rPr>
            </w:pPr>
            <w:r>
              <w:rPr>
                <w:sz w:val="24"/>
                <w:szCs w:val="24"/>
              </w:rPr>
              <w:t>693</w:t>
            </w:r>
          </w:p>
        </w:tc>
        <w:tc>
          <w:tcPr>
            <w:tcW w:w="989" w:type="dxa"/>
            <w:vAlign w:val="center"/>
          </w:tcPr>
          <w:p w:rsidR="00BB3181" w:rsidRDefault="0087186A">
            <w:pPr>
              <w:pStyle w:val="ConsPlusNormal"/>
              <w:jc w:val="center"/>
              <w:rPr>
                <w:sz w:val="24"/>
                <w:szCs w:val="24"/>
              </w:rPr>
            </w:pPr>
            <w:r>
              <w:rPr>
                <w:sz w:val="24"/>
                <w:szCs w:val="24"/>
              </w:rPr>
              <w:t>782</w:t>
            </w:r>
          </w:p>
        </w:tc>
        <w:tc>
          <w:tcPr>
            <w:tcW w:w="824" w:type="dxa"/>
            <w:vAlign w:val="center"/>
          </w:tcPr>
          <w:p w:rsidR="00BB3181" w:rsidRDefault="0087186A">
            <w:pPr>
              <w:pStyle w:val="ConsPlusNormal"/>
              <w:jc w:val="center"/>
              <w:rPr>
                <w:sz w:val="24"/>
                <w:szCs w:val="24"/>
              </w:rPr>
            </w:pPr>
            <w:r>
              <w:rPr>
                <w:sz w:val="24"/>
                <w:szCs w:val="24"/>
              </w:rPr>
              <w:t>782</w:t>
            </w:r>
          </w:p>
        </w:tc>
        <w:tc>
          <w:tcPr>
            <w:tcW w:w="981" w:type="dxa"/>
            <w:vAlign w:val="center"/>
          </w:tcPr>
          <w:p w:rsidR="00BB3181" w:rsidRDefault="0087186A">
            <w:pPr>
              <w:pStyle w:val="ConsPlusNormal"/>
              <w:jc w:val="center"/>
              <w:rPr>
                <w:sz w:val="24"/>
                <w:szCs w:val="24"/>
              </w:rPr>
            </w:pPr>
            <w:r>
              <w:rPr>
                <w:sz w:val="24"/>
                <w:szCs w:val="24"/>
              </w:rPr>
              <w:t>782</w:t>
            </w:r>
          </w:p>
        </w:tc>
      </w:tr>
      <w:tr w:rsidR="00BB3181">
        <w:trPr>
          <w:trHeight w:val="292"/>
        </w:trPr>
        <w:tc>
          <w:tcPr>
            <w:tcW w:w="5725" w:type="dxa"/>
            <w:gridSpan w:val="2"/>
            <w:vAlign w:val="center"/>
          </w:tcPr>
          <w:p w:rsidR="00BB3181" w:rsidRDefault="0087186A">
            <w:pPr>
              <w:pStyle w:val="ConsPlusNormal"/>
              <w:rPr>
                <w:sz w:val="24"/>
                <w:szCs w:val="24"/>
              </w:rPr>
            </w:pPr>
            <w:r>
              <w:rPr>
                <w:sz w:val="24"/>
                <w:szCs w:val="24"/>
              </w:rPr>
              <w:t>Всего часов за 4 года обучения</w:t>
            </w:r>
          </w:p>
        </w:tc>
        <w:tc>
          <w:tcPr>
            <w:tcW w:w="3781" w:type="dxa"/>
            <w:gridSpan w:val="4"/>
            <w:vAlign w:val="center"/>
          </w:tcPr>
          <w:p w:rsidR="00BB3181" w:rsidRDefault="0087186A">
            <w:pPr>
              <w:pStyle w:val="ConsPlusNormal"/>
              <w:jc w:val="center"/>
              <w:rPr>
                <w:sz w:val="24"/>
                <w:szCs w:val="24"/>
              </w:rPr>
            </w:pPr>
            <w:r>
              <w:rPr>
                <w:sz w:val="24"/>
                <w:szCs w:val="24"/>
              </w:rPr>
              <w:t>3039</w:t>
            </w:r>
          </w:p>
        </w:tc>
      </w:tr>
    </w:tbl>
    <w:p w:rsidR="00BB3181" w:rsidRDefault="00BB3181">
      <w:pPr>
        <w:rPr>
          <w:rFonts w:ascii="Times New Roman" w:hAnsi="Times New Roman"/>
          <w:b/>
          <w:sz w:val="24"/>
          <w:szCs w:val="24"/>
        </w:rPr>
      </w:pPr>
    </w:p>
    <w:p w:rsidR="00BB3181" w:rsidRDefault="0087186A">
      <w:pPr>
        <w:rPr>
          <w:rFonts w:ascii="Times New Roman" w:hAnsi="Times New Roman"/>
          <w:sz w:val="24"/>
          <w:szCs w:val="24"/>
        </w:rPr>
      </w:pPr>
      <w:r>
        <w:rPr>
          <w:rFonts w:ascii="Times New Roman" w:hAnsi="Times New Roman"/>
          <w:sz w:val="24"/>
          <w:szCs w:val="24"/>
        </w:rPr>
        <w:t xml:space="preserve">  Промежуточная аттестация проводится  по итогам учебного года в </w:t>
      </w:r>
      <w:r>
        <w:rPr>
          <w:rFonts w:ascii="Times New Roman" w:hAnsi="Times New Roman"/>
          <w:sz w:val="24"/>
          <w:szCs w:val="24"/>
          <w:lang w:val="en-US"/>
        </w:rPr>
        <w:t>IV</w:t>
      </w:r>
      <w:r>
        <w:rPr>
          <w:rFonts w:ascii="Times New Roman" w:hAnsi="Times New Roman"/>
          <w:sz w:val="24"/>
          <w:szCs w:val="24"/>
        </w:rPr>
        <w:t xml:space="preserve"> четверти в каждом классе, по каждому учебному предмету, модулю в соответствии с Положением.</w:t>
      </w:r>
    </w:p>
    <w:p w:rsidR="00BB3181" w:rsidRDefault="0087186A">
      <w:pPr>
        <w:rPr>
          <w:rFonts w:ascii="Times New Roman" w:hAnsi="Times New Roman"/>
          <w:b/>
          <w:sz w:val="24"/>
          <w:szCs w:val="24"/>
        </w:rPr>
      </w:pPr>
      <w:r>
        <w:rPr>
          <w:rFonts w:ascii="Times New Roman" w:hAnsi="Times New Roman"/>
          <w:b/>
          <w:sz w:val="24"/>
          <w:szCs w:val="24"/>
        </w:rPr>
        <w:t>Формы проведения промежуточной аттестации в 1-4 классах:</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«Русский язык» 1-4 класс - итоговая контрольная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«Литературное чтение» 1-4 класс - итоговая контрольная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«Иностранный язык (английский)» 2-4 класс - итоговая контрольная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«Математика» 1-4 класс - итоговая контрольная работа</w:t>
      </w:r>
    </w:p>
    <w:p w:rsidR="00BB3181" w:rsidRDefault="0087186A">
      <w:pPr>
        <w:widowControl/>
        <w:spacing w:after="0" w:line="355" w:lineRule="auto"/>
        <w:jc w:val="both"/>
        <w:rPr>
          <w:rFonts w:ascii="Times New Roman" w:eastAsia="SchoolBookSanPin" w:hAnsi="Times New Roman"/>
          <w:sz w:val="24"/>
          <w:szCs w:val="24"/>
        </w:rPr>
      </w:pPr>
      <w:r>
        <w:rPr>
          <w:rFonts w:ascii="Times New Roman" w:eastAsia="SchoolBookSanPin" w:hAnsi="Times New Roman"/>
          <w:sz w:val="24"/>
          <w:szCs w:val="24"/>
        </w:rPr>
        <w:t xml:space="preserve">          «Окружающий мир» 1-4 класс - итоговая проверочная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«Основы религиозных культур и светской этики» 4 класс - итоговая творческая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«Изобразительное искусство» 1-4 класс - итоговая творческая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«Музыка» 1-4 класс - итоговая творческая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«Труд (технология)» 1-4 класс - итоговая творческая работа</w:t>
      </w:r>
    </w:p>
    <w:p w:rsidR="00BB3181" w:rsidRDefault="0087186A">
      <w:pPr>
        <w:widowControl/>
        <w:spacing w:after="0" w:line="355"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«Физическая культура» 1-4 класс - итоговое выполнение упражнений</w:t>
      </w:r>
    </w:p>
    <w:p w:rsidR="0087186A" w:rsidRDefault="0087186A">
      <w:pPr>
        <w:widowControl/>
        <w:spacing w:after="0" w:line="355" w:lineRule="auto"/>
        <w:ind w:firstLine="709"/>
        <w:jc w:val="both"/>
        <w:rPr>
          <w:rFonts w:ascii="Times New Roman" w:eastAsia="SchoolBookSanPin" w:hAnsi="Times New Roman"/>
          <w:sz w:val="24"/>
          <w:szCs w:val="24"/>
        </w:rPr>
      </w:pPr>
    </w:p>
    <w:p w:rsidR="0087186A" w:rsidRDefault="0087186A">
      <w:pPr>
        <w:widowControl/>
        <w:spacing w:after="0" w:line="355" w:lineRule="auto"/>
        <w:ind w:firstLine="709"/>
        <w:jc w:val="both"/>
        <w:rPr>
          <w:rFonts w:ascii="Times New Roman" w:eastAsia="SchoolBookSanPin" w:hAnsi="Times New Roman"/>
          <w:sz w:val="24"/>
          <w:szCs w:val="24"/>
        </w:rPr>
      </w:pPr>
    </w:p>
    <w:p w:rsidR="0087186A" w:rsidRDefault="0087186A">
      <w:pPr>
        <w:widowControl/>
        <w:spacing w:after="0" w:line="355" w:lineRule="auto"/>
        <w:ind w:firstLine="709"/>
        <w:jc w:val="both"/>
        <w:rPr>
          <w:rFonts w:ascii="Times New Roman" w:eastAsia="SchoolBookSanPin" w:hAnsi="Times New Roman"/>
          <w:sz w:val="24"/>
          <w:szCs w:val="24"/>
        </w:rPr>
      </w:pPr>
    </w:p>
    <w:p w:rsidR="0087186A" w:rsidRDefault="0087186A">
      <w:pPr>
        <w:widowControl/>
        <w:spacing w:after="0" w:line="355" w:lineRule="auto"/>
        <w:ind w:firstLine="709"/>
        <w:jc w:val="both"/>
        <w:rPr>
          <w:rFonts w:ascii="Times New Roman" w:eastAsia="SchoolBookSanPin" w:hAnsi="Times New Roman"/>
          <w:sz w:val="24"/>
          <w:szCs w:val="24"/>
        </w:rPr>
      </w:pPr>
    </w:p>
    <w:p w:rsidR="00BB3181" w:rsidRDefault="0087186A">
      <w:pPr>
        <w:jc w:val="center"/>
        <w:rPr>
          <w:rFonts w:ascii="Times New Roman" w:hAnsi="Times New Roman"/>
          <w:b/>
          <w:sz w:val="24"/>
          <w:szCs w:val="24"/>
        </w:rPr>
      </w:pPr>
      <w:r>
        <w:rPr>
          <w:rFonts w:ascii="Times New Roman" w:hAnsi="Times New Roman"/>
          <w:b/>
          <w:sz w:val="24"/>
          <w:szCs w:val="24"/>
        </w:rPr>
        <w:t>3.2. План внеурочной деятельности</w:t>
      </w:r>
    </w:p>
    <w:p w:rsidR="00BB3181" w:rsidRDefault="0087186A">
      <w:pPr>
        <w:jc w:val="center"/>
        <w:rPr>
          <w:rFonts w:ascii="Times New Roman" w:hAnsi="Times New Roman"/>
          <w:b/>
          <w:sz w:val="24"/>
          <w:szCs w:val="24"/>
        </w:rPr>
      </w:pPr>
      <w:r>
        <w:rPr>
          <w:rFonts w:ascii="Times New Roman" w:hAnsi="Times New Roman"/>
          <w:b/>
          <w:sz w:val="24"/>
          <w:szCs w:val="24"/>
        </w:rPr>
        <w:t>Пояснительная записка.</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Под внеурочной деятельностью следует понимать образовательную деятельность, направленную на достижение планируемых результатов освоения основных образовательных программ (предметных, </w:t>
      </w:r>
      <w:proofErr w:type="spellStart"/>
      <w:r>
        <w:rPr>
          <w:rFonts w:ascii="Times New Roman" w:hAnsi="Times New Roman"/>
          <w:sz w:val="24"/>
          <w:szCs w:val="24"/>
        </w:rPr>
        <w:t>метапредметных</w:t>
      </w:r>
      <w:proofErr w:type="spellEnd"/>
      <w:r>
        <w:rPr>
          <w:rFonts w:ascii="Times New Roman" w:hAnsi="Times New Roman"/>
          <w:sz w:val="24"/>
          <w:szCs w:val="24"/>
        </w:rPr>
        <w:t xml:space="preserve"> и личностных), осуществляемую в формах, отличных </w:t>
      </w:r>
      <w:proofErr w:type="gramStart"/>
      <w:r>
        <w:rPr>
          <w:rFonts w:ascii="Times New Roman" w:hAnsi="Times New Roman"/>
          <w:sz w:val="24"/>
          <w:szCs w:val="24"/>
        </w:rPr>
        <w:t>от</w:t>
      </w:r>
      <w:proofErr w:type="gramEnd"/>
      <w:r>
        <w:rPr>
          <w:rFonts w:ascii="Times New Roman" w:hAnsi="Times New Roman"/>
          <w:sz w:val="24"/>
          <w:szCs w:val="24"/>
        </w:rPr>
        <w:t xml:space="preserve"> урочной. Внеурочная деятельность организуется в соответствии со следующими нормативными документами и методическими рекомендациями:</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Приказ Министерства просвещения РФ от 31.05.2021 № 286 «Об утверждении </w:t>
      </w:r>
      <w:r>
        <w:rPr>
          <w:rFonts w:ascii="Times New Roman" w:hAnsi="Times New Roman"/>
          <w:sz w:val="24"/>
          <w:szCs w:val="24"/>
        </w:rPr>
        <w:lastRenderedPageBreak/>
        <w:t>федерального государственного образовательного стандарта начального общего образования» (Зарегистрировано в Минюсте России 05.07.2021 № 64100);</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Письмо Министерства просвещения Российской Федерации от 05.07.2022г. № ТВ–1290/03 «О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Письмо Министерства просвещения Российской Федерации от 17.06.2022 г. № 03-871 «Об организации занятий «Разговоры </w:t>
      </w:r>
      <w:proofErr w:type="gramStart"/>
      <w:r>
        <w:rPr>
          <w:rFonts w:ascii="Times New Roman" w:hAnsi="Times New Roman"/>
          <w:sz w:val="24"/>
          <w:szCs w:val="24"/>
        </w:rPr>
        <w:t>о</w:t>
      </w:r>
      <w:proofErr w:type="gramEnd"/>
      <w:r>
        <w:rPr>
          <w:rFonts w:ascii="Times New Roman" w:hAnsi="Times New Roman"/>
          <w:sz w:val="24"/>
          <w:szCs w:val="24"/>
        </w:rPr>
        <w:t xml:space="preserve"> важном»;</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Методические рекомендации по формированию функциональной грамотности </w:t>
      </w:r>
      <w:proofErr w:type="gramStart"/>
      <w:r>
        <w:rPr>
          <w:rFonts w:ascii="Times New Roman" w:hAnsi="Times New Roman"/>
          <w:sz w:val="24"/>
          <w:szCs w:val="24"/>
        </w:rPr>
        <w:t>обучающихся</w:t>
      </w:r>
      <w:proofErr w:type="gramEnd"/>
      <w:r>
        <w:rPr>
          <w:rFonts w:ascii="Times New Roman" w:hAnsi="Times New Roman"/>
          <w:sz w:val="24"/>
          <w:szCs w:val="24"/>
        </w:rPr>
        <w:t>;</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28.09.2020 № 28 (далее – СП 2.4.3648-20);</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Санитарные правила и нормы </w:t>
      </w:r>
      <w:proofErr w:type="spellStart"/>
      <w:r>
        <w:rPr>
          <w:rFonts w:ascii="Times New Roman" w:hAnsi="Times New Roman"/>
          <w:sz w:val="24"/>
          <w:szCs w:val="24"/>
        </w:rPr>
        <w:t>СанПиН</w:t>
      </w:r>
      <w:proofErr w:type="spellEnd"/>
      <w:r>
        <w:rPr>
          <w:rFonts w:ascii="Times New Roman" w:hAnsi="Times New Roman"/>
          <w:sz w:val="24"/>
          <w:szCs w:val="24"/>
        </w:rPr>
        <w:t xml:space="preserve">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w:t>
      </w:r>
      <w:proofErr w:type="spellStart"/>
      <w:r>
        <w:rPr>
          <w:rFonts w:ascii="Times New Roman" w:hAnsi="Times New Roman"/>
          <w:sz w:val="24"/>
          <w:szCs w:val="24"/>
        </w:rPr>
        <w:t>СанПиН</w:t>
      </w:r>
      <w:proofErr w:type="spellEnd"/>
      <w:r>
        <w:rPr>
          <w:rFonts w:ascii="Times New Roman" w:hAnsi="Times New Roman"/>
          <w:sz w:val="24"/>
          <w:szCs w:val="24"/>
        </w:rPr>
        <w:t xml:space="preserve"> 1.2.3685- 21);</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 школьные локальные акты.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План внеурочной деятельности образовательной организации является 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программы.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Внеурочная деятельность является обязательной частью учебного плана, формируемой участниками образовательного процесса.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Цель внеурочной деятельности – создание условий для реализации детьми своих потребностей, интересов, способностей в тех областях познавательной, социальной, культурной жизнедеятельности, которые не могут быть реализованы в процессе учебных занятий и в рамках основных образовательных дисциплин.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Основными задачами организации внеурочной деятельности являются следующие: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поддержка учебной деятельности обучающихся в достижении планируемых результатов освоения программы начального общего образования;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совершенствование навыков общения со сверстниками и коммуникативных умений в разновозрастной школьной среде;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lastRenderedPageBreak/>
        <w:t>- формирование навыков организации своей жизнедеятельности с учетом правил безопасного образа жизни;</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поддержка детских объединений, формирование умений ученического самоуправления;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формирование культуры поведения в информационной среде.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организации культуры, физкультурно-спортивные, детские общественные объединения и иные организации, обладающие необходимыми ресурсами. </w:t>
      </w:r>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 xml:space="preserve">Формы внеурочной деятельности предусматривают активность и самостоятельность обучающихся, сочетают индивидуальную и групповую работы, обеспечивают гибкий режим занятий (продолжительность, последовательность), переменный состав обучающихся, проектную и исследовательскую деятельность, экскурсии, походы, деловые игры и пр. </w:t>
      </w:r>
      <w:proofErr w:type="gramEnd"/>
    </w:p>
    <w:p w:rsidR="00BB3181" w:rsidRDefault="0087186A">
      <w:pPr>
        <w:spacing w:after="0" w:line="360" w:lineRule="auto"/>
        <w:jc w:val="both"/>
        <w:rPr>
          <w:rFonts w:ascii="Times New Roman" w:hAnsi="Times New Roman"/>
          <w:sz w:val="24"/>
          <w:szCs w:val="24"/>
        </w:rPr>
      </w:pPr>
      <w:r>
        <w:rPr>
          <w:rFonts w:ascii="Times New Roman" w:hAnsi="Times New Roman"/>
          <w:sz w:val="24"/>
          <w:szCs w:val="24"/>
        </w:rPr>
        <w:t xml:space="preserve">     Допускается формирование учебных групп из обучающихся разных классов в пределах одного уровня образования. В соответствии с требованиями обновленных ФГОС НОО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обеспечивает проведение до 10 часов еженедельных занятий внеурочной деятельности (до 1320 часов на уровне начального общего образования). </w:t>
      </w:r>
    </w:p>
    <w:p w:rsidR="00BB3181" w:rsidRDefault="0087186A">
      <w:pPr>
        <w:spacing w:after="0"/>
        <w:ind w:firstLine="567"/>
        <w:jc w:val="center"/>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Содержательное наполнение внеурочной деятельности</w:t>
      </w:r>
    </w:p>
    <w:p w:rsidR="00BB3181" w:rsidRDefault="0087186A">
      <w:pPr>
        <w:spacing w:after="0"/>
        <w:ind w:firstLine="567"/>
        <w:jc w:val="both"/>
        <w:rPr>
          <w:rFonts w:ascii="Times New Roman" w:hAnsi="Times New Roman"/>
          <w:sz w:val="24"/>
          <w:szCs w:val="24"/>
        </w:rPr>
      </w:pPr>
      <w:r>
        <w:rPr>
          <w:rFonts w:ascii="Times New Roman" w:hAnsi="Times New Roman"/>
          <w:sz w:val="24"/>
          <w:szCs w:val="24"/>
        </w:rPr>
        <w:t>Часы внеурочной деятельности используются на  спортивно-оздоровительную, проектно-исследовательскую, коммуникативную, художественно-эстетическую творческую деятельность,  деятельность по развитию информационной культуры, интеллектуальные марафоны, «Учение с увлечением!». Обязательным условием организации внеурочной деятельности является ее воспитательная направленность, соотнесенность с рабочей программой воспитания образовательной организации.</w:t>
      </w:r>
    </w:p>
    <w:p w:rsidR="00BB3181" w:rsidRDefault="00BB3181">
      <w:pPr>
        <w:spacing w:after="0"/>
        <w:ind w:firstLine="567"/>
        <w:jc w:val="both"/>
        <w:rPr>
          <w:rFonts w:ascii="Times New Roman" w:hAnsi="Times New Roman"/>
          <w:sz w:val="24"/>
          <w:szCs w:val="24"/>
        </w:rPr>
      </w:pPr>
    </w:p>
    <w:tbl>
      <w:tblPr>
        <w:tblW w:w="0" w:type="auto"/>
        <w:tblCellMar>
          <w:top w:w="15" w:type="dxa"/>
          <w:left w:w="15" w:type="dxa"/>
          <w:bottom w:w="15" w:type="dxa"/>
          <w:right w:w="15" w:type="dxa"/>
        </w:tblCellMar>
        <w:tblLook w:val="04A0"/>
      </w:tblPr>
      <w:tblGrid>
        <w:gridCol w:w="2485"/>
        <w:gridCol w:w="2126"/>
        <w:gridCol w:w="2127"/>
        <w:gridCol w:w="850"/>
        <w:gridCol w:w="709"/>
        <w:gridCol w:w="567"/>
        <w:gridCol w:w="641"/>
      </w:tblGrid>
      <w:tr w:rsidR="00BB3181">
        <w:tc>
          <w:tcPr>
            <w:tcW w:w="2485"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b/>
                <w:bCs/>
                <w:color w:val="000000"/>
                <w:sz w:val="24"/>
                <w:szCs w:val="24"/>
              </w:rPr>
              <w:t>Направление внеурочной деятельности</w:t>
            </w:r>
          </w:p>
        </w:tc>
        <w:tc>
          <w:tcPr>
            <w:tcW w:w="2126"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b/>
                <w:bCs/>
                <w:color w:val="000000"/>
                <w:sz w:val="24"/>
                <w:szCs w:val="24"/>
              </w:rPr>
              <w:t>Программа</w:t>
            </w:r>
          </w:p>
        </w:tc>
        <w:tc>
          <w:tcPr>
            <w:tcW w:w="2127"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b/>
                <w:bCs/>
                <w:color w:val="000000"/>
                <w:sz w:val="24"/>
                <w:szCs w:val="24"/>
              </w:rPr>
              <w:t>Форма организации внеурочной деятельности</w:t>
            </w:r>
          </w:p>
        </w:tc>
        <w:tc>
          <w:tcPr>
            <w:tcW w:w="2767"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b/>
                <w:bCs/>
                <w:color w:val="000000"/>
                <w:sz w:val="24"/>
                <w:szCs w:val="24"/>
              </w:rPr>
              <w:t>Классы/часы</w:t>
            </w:r>
          </w:p>
        </w:tc>
      </w:tr>
      <w:tr w:rsidR="00BB3181">
        <w:tc>
          <w:tcPr>
            <w:tcW w:w="2485"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ind w:left="75" w:right="75"/>
              <w:rPr>
                <w:rFonts w:ascii="Times New Roman" w:hAnsi="Times New Roman"/>
                <w:color w:val="000000"/>
                <w:sz w:val="24"/>
                <w:szCs w:val="24"/>
              </w:rPr>
            </w:pPr>
          </w:p>
        </w:tc>
        <w:tc>
          <w:tcPr>
            <w:tcW w:w="2126"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ind w:left="75" w:right="75"/>
              <w:rPr>
                <w:rFonts w:ascii="Times New Roman" w:hAnsi="Times New Roman"/>
                <w:color w:val="000000"/>
                <w:sz w:val="24"/>
                <w:szCs w:val="24"/>
              </w:rPr>
            </w:pPr>
          </w:p>
        </w:tc>
        <w:tc>
          <w:tcPr>
            <w:tcW w:w="2127"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ind w:left="75" w:right="75"/>
              <w:rPr>
                <w:rFonts w:ascii="Times New Roman" w:hAnsi="Times New Roman"/>
                <w:color w:val="000000"/>
                <w:sz w:val="24"/>
                <w:szCs w:val="24"/>
              </w:rPr>
            </w:pP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b/>
                <w:bCs/>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b/>
                <w:bCs/>
                <w:color w:val="000000"/>
                <w:sz w:val="24"/>
                <w:szCs w:val="24"/>
              </w:rPr>
              <w:t>2</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b/>
                <w:bCs/>
                <w:color w:val="000000"/>
                <w:sz w:val="24"/>
                <w:szCs w:val="24"/>
              </w:rPr>
              <w:t>3</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b/>
                <w:bCs/>
                <w:color w:val="000000"/>
                <w:sz w:val="24"/>
                <w:szCs w:val="24"/>
              </w:rPr>
              <w:t>4</w:t>
            </w:r>
          </w:p>
        </w:tc>
      </w:tr>
      <w:tr w:rsidR="00BB3181">
        <w:tc>
          <w:tcPr>
            <w:tcW w:w="24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Информационная культура </w:t>
            </w:r>
          </w:p>
        </w:tc>
        <w:tc>
          <w:tcPr>
            <w:tcW w:w="21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«Разговоры о </w:t>
            </w:r>
            <w:proofErr w:type="gramStart"/>
            <w:r>
              <w:rPr>
                <w:rFonts w:ascii="Times New Roman" w:hAnsi="Times New Roman"/>
                <w:color w:val="000000"/>
                <w:sz w:val="24"/>
                <w:szCs w:val="24"/>
              </w:rPr>
              <w:t>важном</w:t>
            </w:r>
            <w:proofErr w:type="gramEnd"/>
            <w:r>
              <w:rPr>
                <w:rFonts w:ascii="Times New Roman" w:hAnsi="Times New Roman"/>
                <w:color w:val="000000"/>
                <w:sz w:val="24"/>
                <w:szCs w:val="24"/>
              </w:rPr>
              <w:t>»</w:t>
            </w:r>
          </w:p>
        </w:tc>
        <w:tc>
          <w:tcPr>
            <w:tcW w:w="21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Разговор или беседа с </w:t>
            </w:r>
            <w:proofErr w:type="gramStart"/>
            <w:r>
              <w:rPr>
                <w:rFonts w:ascii="Times New Roman" w:hAnsi="Times New Roman"/>
                <w:color w:val="000000"/>
                <w:sz w:val="24"/>
                <w:szCs w:val="24"/>
              </w:rPr>
              <w:lastRenderedPageBreak/>
              <w:t>обучающимися</w:t>
            </w:r>
            <w:proofErr w:type="gramEnd"/>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lastRenderedPageBreak/>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r>
      <w:tr w:rsidR="00BB3181">
        <w:tc>
          <w:tcPr>
            <w:tcW w:w="24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lastRenderedPageBreak/>
              <w:t>Спортивно-оздоровительная деятельность</w:t>
            </w:r>
          </w:p>
        </w:tc>
        <w:tc>
          <w:tcPr>
            <w:tcW w:w="21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«Движение – есть жизнь»</w:t>
            </w:r>
          </w:p>
        </w:tc>
        <w:tc>
          <w:tcPr>
            <w:tcW w:w="21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Спортивная студия</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jc w:val="center"/>
              <w:rPr>
                <w:rFonts w:ascii="Times New Roman" w:hAnsi="Times New Roman"/>
                <w:color w:val="000000"/>
                <w:sz w:val="24"/>
                <w:szCs w:val="24"/>
              </w:rPr>
            </w:pPr>
          </w:p>
        </w:tc>
      </w:tr>
      <w:tr w:rsidR="00BB3181">
        <w:trPr>
          <w:trHeight w:val="1280"/>
        </w:trPr>
        <w:tc>
          <w:tcPr>
            <w:tcW w:w="24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 Учение с увлечением </w:t>
            </w:r>
          </w:p>
        </w:tc>
        <w:tc>
          <w:tcPr>
            <w:tcW w:w="21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 «Выразительное чтение»</w:t>
            </w:r>
          </w:p>
        </w:tc>
        <w:tc>
          <w:tcPr>
            <w:tcW w:w="21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Курс </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jc w:val="center"/>
              <w:rPr>
                <w:rFonts w:ascii="Times New Roman" w:hAnsi="Times New Roman"/>
                <w:color w:val="000000"/>
                <w:sz w:val="24"/>
                <w:szCs w:val="24"/>
              </w:rPr>
            </w:pP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jc w:val="center"/>
              <w:rPr>
                <w:rFonts w:ascii="Times New Roman" w:hAnsi="Times New Roman"/>
                <w:color w:val="000000"/>
                <w:sz w:val="24"/>
                <w:szCs w:val="24"/>
              </w:rPr>
            </w:pP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BB3181">
            <w:pPr>
              <w:jc w:val="center"/>
              <w:rPr>
                <w:rFonts w:ascii="Times New Roman" w:hAnsi="Times New Roman"/>
                <w:color w:val="000000"/>
                <w:sz w:val="24"/>
                <w:szCs w:val="24"/>
              </w:rPr>
            </w:pPr>
          </w:p>
        </w:tc>
      </w:tr>
      <w:tr w:rsidR="00BB3181">
        <w:tc>
          <w:tcPr>
            <w:tcW w:w="24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Коммуникативная деятельность </w:t>
            </w:r>
          </w:p>
        </w:tc>
        <w:tc>
          <w:tcPr>
            <w:tcW w:w="21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Еженедельная организационная линейка</w:t>
            </w:r>
          </w:p>
        </w:tc>
        <w:tc>
          <w:tcPr>
            <w:tcW w:w="21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Общешкольное собрание </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r>
      <w:tr w:rsidR="00BB3181">
        <w:trPr>
          <w:trHeight w:val="1895"/>
        </w:trPr>
        <w:tc>
          <w:tcPr>
            <w:tcW w:w="24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 Художественно-эстетическая, творческая деятельность</w:t>
            </w:r>
          </w:p>
        </w:tc>
        <w:tc>
          <w:tcPr>
            <w:tcW w:w="21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«Орлята России»</w:t>
            </w:r>
          </w:p>
        </w:tc>
        <w:tc>
          <w:tcPr>
            <w:tcW w:w="212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 xml:space="preserve">Объединение </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1</w:t>
            </w:r>
          </w:p>
        </w:tc>
      </w:tr>
      <w:tr w:rsidR="00BB3181">
        <w:trPr>
          <w:trHeight w:val="348"/>
        </w:trPr>
        <w:tc>
          <w:tcPr>
            <w:tcW w:w="673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color w:val="000000"/>
                <w:sz w:val="24"/>
                <w:szCs w:val="24"/>
              </w:rPr>
            </w:pPr>
            <w:r>
              <w:rPr>
                <w:rFonts w:ascii="Times New Roman" w:hAnsi="Times New Roman"/>
                <w:color w:val="000000"/>
                <w:sz w:val="24"/>
                <w:szCs w:val="24"/>
              </w:rPr>
              <w:t>Недельный объем внеурочной деятельности</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5</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4</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4</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center"/>
              <w:rPr>
                <w:rFonts w:ascii="Times New Roman" w:hAnsi="Times New Roman"/>
                <w:color w:val="000000"/>
                <w:sz w:val="24"/>
                <w:szCs w:val="24"/>
              </w:rPr>
            </w:pPr>
            <w:r>
              <w:rPr>
                <w:rFonts w:ascii="Times New Roman" w:hAnsi="Times New Roman"/>
                <w:color w:val="000000"/>
                <w:sz w:val="24"/>
                <w:szCs w:val="24"/>
              </w:rPr>
              <w:t>4</w:t>
            </w:r>
          </w:p>
        </w:tc>
      </w:tr>
      <w:tr w:rsidR="00BB3181">
        <w:tc>
          <w:tcPr>
            <w:tcW w:w="673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color w:val="000000"/>
                <w:sz w:val="24"/>
                <w:szCs w:val="24"/>
              </w:rPr>
              <w:t>Объем внеурочной деятельности за год</w:t>
            </w:r>
          </w:p>
        </w:tc>
        <w:tc>
          <w:tcPr>
            <w:tcW w:w="8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rPr>
              <w:t>165</w:t>
            </w:r>
          </w:p>
        </w:tc>
        <w:tc>
          <w:tcPr>
            <w:tcW w:w="7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rPr>
              <w:t>136</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rPr>
              <w:t>136</w:t>
            </w:r>
          </w:p>
        </w:tc>
        <w:tc>
          <w:tcPr>
            <w:tcW w:w="64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rPr>
              <w:t>102</w:t>
            </w:r>
          </w:p>
        </w:tc>
      </w:tr>
      <w:tr w:rsidR="00BB3181">
        <w:trPr>
          <w:trHeight w:val="395"/>
        </w:trPr>
        <w:tc>
          <w:tcPr>
            <w:tcW w:w="6738" w:type="dxa"/>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rPr>
                <w:rFonts w:ascii="Times New Roman" w:hAnsi="Times New Roman"/>
              </w:rPr>
            </w:pPr>
            <w:r>
              <w:rPr>
                <w:rFonts w:ascii="Times New Roman" w:hAnsi="Times New Roman"/>
                <w:color w:val="000000"/>
                <w:sz w:val="24"/>
                <w:szCs w:val="24"/>
              </w:rPr>
              <w:t>Общий объем внеурочной деятельности</w:t>
            </w:r>
          </w:p>
        </w:tc>
        <w:tc>
          <w:tcPr>
            <w:tcW w:w="2767"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B3181" w:rsidRDefault="0087186A">
            <w:pPr>
              <w:jc w:val="right"/>
              <w:rPr>
                <w:rFonts w:ascii="Times New Roman" w:hAnsi="Times New Roman"/>
                <w:b/>
              </w:rPr>
            </w:pPr>
            <w:r>
              <w:rPr>
                <w:rFonts w:ascii="Times New Roman" w:hAnsi="Times New Roman"/>
                <w:b/>
                <w:color w:val="000000"/>
                <w:sz w:val="24"/>
                <w:szCs w:val="24"/>
              </w:rPr>
              <w:t xml:space="preserve"> 539</w:t>
            </w:r>
          </w:p>
        </w:tc>
      </w:tr>
    </w:tbl>
    <w:p w:rsidR="00BB3181" w:rsidRDefault="00BB3181">
      <w:pPr>
        <w:rPr>
          <w:rFonts w:ascii="Times New Roman" w:hAnsi="Times New Roman"/>
          <w:b/>
          <w:sz w:val="24"/>
          <w:szCs w:val="24"/>
        </w:rPr>
      </w:pPr>
    </w:p>
    <w:p w:rsidR="00BB3181" w:rsidRDefault="0087186A">
      <w:pPr>
        <w:jc w:val="center"/>
        <w:rPr>
          <w:rFonts w:ascii="Times New Roman" w:hAnsi="Times New Roman"/>
          <w:b/>
          <w:sz w:val="24"/>
          <w:szCs w:val="24"/>
        </w:rPr>
      </w:pPr>
      <w:r>
        <w:rPr>
          <w:rFonts w:ascii="Times New Roman" w:hAnsi="Times New Roman"/>
          <w:b/>
          <w:sz w:val="24"/>
          <w:szCs w:val="24"/>
        </w:rPr>
        <w:t>3.3. Календарный учебный график</w:t>
      </w:r>
    </w:p>
    <w:p w:rsidR="00BB3181" w:rsidRDefault="0087186A">
      <w:pPr>
        <w:widowControl/>
        <w:tabs>
          <w:tab w:val="left" w:pos="3885"/>
        </w:tabs>
        <w:contextualSpacing/>
        <w:rPr>
          <w:rFonts w:ascii="Times New Roman" w:eastAsia="SchoolBookSanPin" w:hAnsi="Times New Roman"/>
          <w:sz w:val="24"/>
          <w:szCs w:val="24"/>
        </w:rPr>
      </w:pPr>
      <w:r>
        <w:rPr>
          <w:rFonts w:ascii="Times New Roman" w:hAnsi="Times New Roman"/>
          <w:b/>
          <w:sz w:val="24"/>
          <w:szCs w:val="24"/>
        </w:rPr>
        <w:t>Начало  учебного года  – 1 сентября.</w:t>
      </w:r>
      <w:r>
        <w:rPr>
          <w:rFonts w:ascii="Times New Roman" w:eastAsia="SchoolBookSanPin" w:hAnsi="Times New Roman"/>
          <w:sz w:val="28"/>
          <w:szCs w:val="28"/>
        </w:rPr>
        <w:t xml:space="preserve"> </w:t>
      </w:r>
      <w:r>
        <w:rPr>
          <w:rFonts w:ascii="Times New Roman" w:eastAsia="SchoolBookSanPin" w:hAnsi="Times New Roman"/>
          <w:sz w:val="24"/>
          <w:szCs w:val="24"/>
        </w:rPr>
        <w:t>Если этот день приходится на выходной день, то в этом случае учебный год начинается в первый, следующий за ним, рабочий день.</w:t>
      </w:r>
    </w:p>
    <w:p w:rsidR="00BB3181" w:rsidRDefault="0087186A">
      <w:pPr>
        <w:widowControl/>
        <w:tabs>
          <w:tab w:val="left" w:pos="3885"/>
        </w:tabs>
        <w:contextualSpacing/>
        <w:rPr>
          <w:rFonts w:ascii="Times New Roman" w:eastAsia="SchoolBookSanPin" w:hAnsi="Times New Roman"/>
          <w:sz w:val="24"/>
          <w:szCs w:val="24"/>
        </w:rPr>
      </w:pPr>
      <w:r>
        <w:rPr>
          <w:rFonts w:ascii="Times New Roman" w:eastAsia="SchoolBookSanPin" w:hAnsi="Times New Roman"/>
          <w:b/>
          <w:sz w:val="24"/>
          <w:szCs w:val="24"/>
        </w:rPr>
        <w:t>Окончание учебного года</w:t>
      </w:r>
      <w:r>
        <w:rPr>
          <w:rFonts w:ascii="Times New Roman" w:eastAsia="SchoolBookSanPin" w:hAnsi="Times New Roman"/>
          <w:sz w:val="24"/>
          <w:szCs w:val="24"/>
        </w:rPr>
        <w:t xml:space="preserve"> – 26 мая</w:t>
      </w:r>
      <w:r>
        <w:rPr>
          <w:rFonts w:ascii="Times New Roman" w:eastAsia="SchoolBookSanPin" w:hAnsi="Times New Roman"/>
          <w:sz w:val="28"/>
          <w:szCs w:val="28"/>
        </w:rPr>
        <w:t xml:space="preserve">. </w:t>
      </w:r>
      <w:r>
        <w:rPr>
          <w:rFonts w:ascii="Times New Roman" w:eastAsia="SchoolBookSanPin" w:hAnsi="Times New Roman"/>
          <w:sz w:val="24"/>
          <w:szCs w:val="24"/>
        </w:rPr>
        <w:t>Если этот день приходится на выходной день, то в этом случае учебный год заканчивается в предыдущий рабочий день.</w:t>
      </w:r>
    </w:p>
    <w:p w:rsidR="00BB3181" w:rsidRDefault="0087186A">
      <w:pPr>
        <w:tabs>
          <w:tab w:val="left" w:pos="3885"/>
        </w:tabs>
        <w:rPr>
          <w:rFonts w:ascii="Times New Roman" w:hAnsi="Times New Roman"/>
          <w:sz w:val="24"/>
          <w:szCs w:val="24"/>
        </w:rPr>
      </w:pPr>
      <w:r>
        <w:rPr>
          <w:rFonts w:ascii="Times New Roman" w:hAnsi="Times New Roman"/>
          <w:b/>
          <w:sz w:val="24"/>
          <w:szCs w:val="24"/>
        </w:rPr>
        <w:t>Продолжительность учебного года:</w:t>
      </w:r>
      <w:r>
        <w:rPr>
          <w:rFonts w:ascii="Times New Roman" w:eastAsia="SchoolBookSanPin" w:hAnsi="Times New Roman"/>
          <w:sz w:val="24"/>
          <w:szCs w:val="24"/>
        </w:rPr>
        <w:t xml:space="preserve"> при получении начального общего образования составляет 34 недели, в 1 классе – 33 недели. </w:t>
      </w:r>
      <w:r>
        <w:rPr>
          <w:rFonts w:ascii="Times New Roman" w:hAnsi="Times New Roman"/>
          <w:sz w:val="24"/>
          <w:szCs w:val="24"/>
        </w:rPr>
        <w:t>Учебный год делится на четверти.</w:t>
      </w:r>
    </w:p>
    <w:p w:rsidR="00BB3181" w:rsidRDefault="0087186A">
      <w:pPr>
        <w:tabs>
          <w:tab w:val="left" w:pos="3885"/>
        </w:tabs>
        <w:rPr>
          <w:rFonts w:ascii="Times New Roman" w:hAnsi="Times New Roman"/>
          <w:sz w:val="24"/>
          <w:szCs w:val="24"/>
        </w:rPr>
      </w:pPr>
      <w:r>
        <w:rPr>
          <w:rFonts w:ascii="Times New Roman" w:hAnsi="Times New Roman"/>
          <w:b/>
          <w:sz w:val="24"/>
          <w:szCs w:val="24"/>
        </w:rPr>
        <w:t>Продолжительность рабочей недели</w:t>
      </w:r>
      <w:r>
        <w:rPr>
          <w:rFonts w:ascii="Times New Roman" w:hAnsi="Times New Roman"/>
          <w:sz w:val="24"/>
          <w:szCs w:val="24"/>
        </w:rPr>
        <w:t>: 5 дней</w:t>
      </w:r>
    </w:p>
    <w:p w:rsidR="00BB3181" w:rsidRDefault="0087186A">
      <w:pPr>
        <w:tabs>
          <w:tab w:val="left" w:pos="3885"/>
        </w:tabs>
        <w:rPr>
          <w:rFonts w:ascii="Times New Roman" w:hAnsi="Times New Roman"/>
          <w:sz w:val="24"/>
          <w:szCs w:val="24"/>
        </w:rPr>
      </w:pPr>
      <w:r>
        <w:rPr>
          <w:rFonts w:ascii="Times New Roman" w:hAnsi="Times New Roman"/>
          <w:b/>
          <w:sz w:val="24"/>
          <w:szCs w:val="24"/>
        </w:rPr>
        <w:t>Сменность занятий</w:t>
      </w:r>
      <w:r>
        <w:rPr>
          <w:rFonts w:ascii="Times New Roman" w:hAnsi="Times New Roman"/>
          <w:sz w:val="24"/>
          <w:szCs w:val="24"/>
        </w:rPr>
        <w:t>: занятия проводятся в одну смену (первую)</w:t>
      </w:r>
    </w:p>
    <w:p w:rsidR="00BB3181" w:rsidRDefault="0087186A">
      <w:pPr>
        <w:tabs>
          <w:tab w:val="left" w:pos="3885"/>
        </w:tabs>
        <w:rPr>
          <w:rFonts w:ascii="Times New Roman" w:hAnsi="Times New Roman"/>
          <w:sz w:val="24"/>
          <w:szCs w:val="24"/>
        </w:rPr>
      </w:pPr>
      <w:r>
        <w:rPr>
          <w:rFonts w:ascii="Times New Roman" w:hAnsi="Times New Roman"/>
          <w:sz w:val="24"/>
          <w:szCs w:val="24"/>
        </w:rPr>
        <w:t>Учебный год делится на четверти.</w:t>
      </w:r>
    </w:p>
    <w:p w:rsidR="00BB3181" w:rsidRDefault="0087186A">
      <w:pPr>
        <w:widowControl/>
        <w:tabs>
          <w:tab w:val="left" w:pos="3885"/>
        </w:tabs>
        <w:contextualSpacing/>
        <w:rPr>
          <w:rFonts w:ascii="Times New Roman" w:eastAsia="SchoolBookSanPin" w:hAnsi="Times New Roman"/>
          <w:sz w:val="24"/>
          <w:szCs w:val="24"/>
        </w:rPr>
      </w:pPr>
      <w:r>
        <w:rPr>
          <w:rFonts w:ascii="Times New Roman" w:eastAsia="SchoolBookSanPin" w:hAnsi="Times New Roman"/>
          <w:b/>
          <w:sz w:val="24"/>
          <w:szCs w:val="24"/>
        </w:rPr>
        <w:t>Продолжительность учебных четвертей</w:t>
      </w:r>
      <w:proofErr w:type="gramStart"/>
      <w:r>
        <w:rPr>
          <w:rFonts w:ascii="Times New Roman" w:eastAsia="SchoolBookSanPin" w:hAnsi="Times New Roman"/>
          <w:sz w:val="24"/>
          <w:szCs w:val="24"/>
        </w:rPr>
        <w:t xml:space="preserve"> :</w:t>
      </w:r>
      <w:proofErr w:type="gramEnd"/>
      <w:r>
        <w:rPr>
          <w:rFonts w:ascii="Times New Roman" w:eastAsia="SchoolBookSanPin" w:hAnsi="Times New Roman"/>
          <w:sz w:val="24"/>
          <w:szCs w:val="24"/>
        </w:rPr>
        <w:t xml:space="preserve"> </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xml:space="preserve">I четверть – 8 учебных недель (для 1–4 классов); </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 xml:space="preserve">II четверть – 8 учебных недель (для 1–4 классов); </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lastRenderedPageBreak/>
        <w:t xml:space="preserve">III четверть – 11 учебных недель (для 2–4 классов), 10 учебных недель (для 1 классов); </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sz w:val="24"/>
          <w:szCs w:val="24"/>
        </w:rPr>
        <w:t>IV четверть – 7 учебных недель (для 1–4 классов).</w:t>
      </w:r>
    </w:p>
    <w:p w:rsidR="00BB3181" w:rsidRDefault="0087186A">
      <w:pPr>
        <w:widowControl/>
        <w:spacing w:after="0" w:line="353" w:lineRule="auto"/>
        <w:jc w:val="both"/>
        <w:rPr>
          <w:rFonts w:ascii="Times New Roman" w:eastAsia="SchoolBookSanPin" w:hAnsi="Times New Roman"/>
          <w:sz w:val="24"/>
          <w:szCs w:val="24"/>
        </w:rPr>
      </w:pPr>
      <w:r>
        <w:rPr>
          <w:rFonts w:ascii="Times New Roman" w:eastAsia="SchoolBookSanPin" w:hAnsi="Times New Roman"/>
          <w:b/>
          <w:sz w:val="24"/>
          <w:szCs w:val="24"/>
        </w:rPr>
        <w:t>Продолжительность каникул</w:t>
      </w:r>
      <w:proofErr w:type="gramStart"/>
      <w:r>
        <w:rPr>
          <w:rFonts w:ascii="Times New Roman" w:eastAsia="SchoolBookSanPin" w:hAnsi="Times New Roman"/>
          <w:sz w:val="24"/>
          <w:szCs w:val="24"/>
        </w:rPr>
        <w:t xml:space="preserve"> :</w:t>
      </w:r>
      <w:proofErr w:type="gramEnd"/>
      <w:r>
        <w:rPr>
          <w:rFonts w:ascii="Times New Roman" w:eastAsia="SchoolBookSanPin" w:hAnsi="Times New Roman"/>
          <w:sz w:val="24"/>
          <w:szCs w:val="24"/>
        </w:rPr>
        <w:t xml:space="preserve"> </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по окончании I четверти (осенние каникулы) – 9 календарных дней (для 1–4 классов); </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по окончании II четверти (зимние каникулы) – 9 календарных дней (для 1–4 классов); </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дополнительные каникулы – 9 календарных дней (для 1 классов); </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 xml:space="preserve">по окончании III четверти (весенние каникулы) – 9 календарных дней (для 1–4 классов); </w:t>
      </w: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sz w:val="24"/>
          <w:szCs w:val="24"/>
        </w:rPr>
        <w:t>по окончании учебного года (летние каникулы) – не менее 8 недель.</w:t>
      </w:r>
    </w:p>
    <w:p w:rsidR="00BB3181" w:rsidRDefault="0087186A">
      <w:pPr>
        <w:widowControl/>
        <w:spacing w:after="0" w:line="353" w:lineRule="auto"/>
        <w:jc w:val="both"/>
        <w:rPr>
          <w:rFonts w:ascii="Times New Roman" w:eastAsia="SchoolBookSanPin" w:hAnsi="Times New Roman"/>
          <w:sz w:val="24"/>
          <w:szCs w:val="24"/>
        </w:rPr>
      </w:pPr>
      <w:r>
        <w:rPr>
          <w:rFonts w:ascii="Times New Roman" w:hAnsi="Times New Roman"/>
          <w:sz w:val="24"/>
        </w:rPr>
        <w:t xml:space="preserve">При возникновении </w:t>
      </w:r>
      <w:r>
        <w:rPr>
          <w:rFonts w:ascii="Times New Roman" w:hAnsi="Times New Roman"/>
          <w:spacing w:val="-2"/>
          <w:sz w:val="24"/>
        </w:rPr>
        <w:t>отдельных</w:t>
      </w:r>
      <w:r>
        <w:rPr>
          <w:rFonts w:ascii="Times New Roman" w:hAnsi="Times New Roman"/>
          <w:sz w:val="24"/>
        </w:rPr>
        <w:tab/>
      </w:r>
      <w:r>
        <w:rPr>
          <w:rFonts w:ascii="Times New Roman" w:hAnsi="Times New Roman"/>
          <w:sz w:val="24"/>
        </w:rPr>
        <w:tab/>
      </w:r>
      <w:r>
        <w:rPr>
          <w:rFonts w:ascii="Times New Roman" w:hAnsi="Times New Roman"/>
          <w:spacing w:val="-2"/>
          <w:sz w:val="24"/>
        </w:rPr>
        <w:t>чрезвычайных ситуаций</w:t>
      </w:r>
      <w:r>
        <w:rPr>
          <w:rFonts w:ascii="Times New Roman" w:hAnsi="Times New Roman"/>
          <w:sz w:val="24"/>
        </w:rPr>
        <w:tab/>
      </w:r>
      <w:r>
        <w:rPr>
          <w:rFonts w:ascii="Times New Roman" w:hAnsi="Times New Roman"/>
          <w:spacing w:val="-6"/>
          <w:sz w:val="24"/>
        </w:rPr>
        <w:t xml:space="preserve">на </w:t>
      </w:r>
      <w:r>
        <w:rPr>
          <w:rFonts w:ascii="Times New Roman" w:hAnsi="Times New Roman"/>
          <w:spacing w:val="-2"/>
          <w:sz w:val="24"/>
        </w:rPr>
        <w:t xml:space="preserve">отдельных </w:t>
      </w:r>
      <w:r>
        <w:rPr>
          <w:rFonts w:ascii="Times New Roman" w:hAnsi="Times New Roman"/>
          <w:sz w:val="24"/>
        </w:rPr>
        <w:t>территориях</w:t>
      </w:r>
      <w:r>
        <w:rPr>
          <w:rFonts w:ascii="Times New Roman" w:hAnsi="Times New Roman"/>
          <w:spacing w:val="-15"/>
          <w:sz w:val="24"/>
        </w:rPr>
        <w:t xml:space="preserve"> </w:t>
      </w:r>
      <w:r>
        <w:rPr>
          <w:rFonts w:ascii="Times New Roman" w:hAnsi="Times New Roman"/>
          <w:sz w:val="24"/>
        </w:rPr>
        <w:t xml:space="preserve">общеобразовательные организации могут вводить дополнительные каникулы </w:t>
      </w:r>
      <w:proofErr w:type="gramStart"/>
      <w:r>
        <w:rPr>
          <w:rFonts w:ascii="Times New Roman" w:hAnsi="Times New Roman"/>
          <w:sz w:val="24"/>
        </w:rPr>
        <w:t>в течение учебного года с сентября по май со сдвигом учебного процесса на летние месяцы</w:t>
      </w:r>
      <w:proofErr w:type="gramEnd"/>
      <w:r>
        <w:rPr>
          <w:rFonts w:ascii="Times New Roman" w:hAnsi="Times New Roman"/>
          <w:sz w:val="24"/>
        </w:rPr>
        <w:t>.</w:t>
      </w:r>
    </w:p>
    <w:p w:rsidR="00BB3181" w:rsidRDefault="0087186A">
      <w:pPr>
        <w:widowControl/>
        <w:tabs>
          <w:tab w:val="left" w:pos="3885"/>
        </w:tabs>
        <w:contextualSpacing/>
        <w:rPr>
          <w:rFonts w:ascii="Times New Roman" w:hAnsi="Times New Roman"/>
          <w:sz w:val="24"/>
          <w:szCs w:val="24"/>
        </w:rPr>
      </w:pPr>
      <w:r>
        <w:rPr>
          <w:rFonts w:ascii="Times New Roman" w:hAnsi="Times New Roman"/>
          <w:b/>
          <w:sz w:val="24"/>
          <w:szCs w:val="24"/>
        </w:rPr>
        <w:t xml:space="preserve">Продолжительность урока: </w:t>
      </w:r>
    </w:p>
    <w:p w:rsidR="00BB3181" w:rsidRDefault="0087186A">
      <w:pPr>
        <w:widowControl/>
        <w:spacing w:after="0" w:line="353" w:lineRule="auto"/>
        <w:ind w:firstLine="709"/>
        <w:jc w:val="both"/>
        <w:rPr>
          <w:rFonts w:ascii="Times New Roman" w:eastAsia="SchoolBookSanPin" w:hAnsi="Times New Roman"/>
          <w:sz w:val="24"/>
          <w:szCs w:val="24"/>
        </w:rPr>
      </w:pPr>
      <w:proofErr w:type="gramStart"/>
      <w:r>
        <w:rPr>
          <w:rFonts w:ascii="Times New Roman" w:eastAsia="SchoolBookSanPin" w:hAnsi="Times New Roman"/>
          <w:sz w:val="24"/>
          <w:szCs w:val="24"/>
        </w:rPr>
        <w:t>в 1 классе – 35 минут (сентябрь – декабрь), 40 минут (январь – май);</w:t>
      </w:r>
      <w:proofErr w:type="gramEnd"/>
    </w:p>
    <w:p w:rsidR="00BB3181" w:rsidRDefault="0087186A">
      <w:pPr>
        <w:widowControl/>
        <w:tabs>
          <w:tab w:val="left" w:pos="3885"/>
        </w:tabs>
        <w:contextualSpacing/>
        <w:rPr>
          <w:rFonts w:ascii="Times New Roman" w:hAnsi="Times New Roman"/>
          <w:b/>
          <w:sz w:val="24"/>
          <w:szCs w:val="24"/>
        </w:rPr>
      </w:pPr>
      <w:r>
        <w:rPr>
          <w:rFonts w:ascii="Times New Roman" w:hAnsi="Times New Roman"/>
          <w:sz w:val="24"/>
          <w:szCs w:val="24"/>
        </w:rPr>
        <w:t xml:space="preserve">           во 2-4 классах - 40 минут</w:t>
      </w:r>
    </w:p>
    <w:p w:rsidR="00BB3181" w:rsidRDefault="0087186A">
      <w:pPr>
        <w:widowControl/>
        <w:tabs>
          <w:tab w:val="left" w:pos="3885"/>
        </w:tabs>
        <w:contextualSpacing/>
        <w:rPr>
          <w:rFonts w:ascii="Times New Roman" w:hAnsi="Times New Roman"/>
          <w:sz w:val="24"/>
          <w:szCs w:val="24"/>
        </w:rPr>
      </w:pPr>
      <w:r>
        <w:rPr>
          <w:rFonts w:ascii="Times New Roman" w:hAnsi="Times New Roman"/>
          <w:b/>
          <w:sz w:val="24"/>
          <w:szCs w:val="24"/>
        </w:rPr>
        <w:t xml:space="preserve">Продолжительность перемен: </w:t>
      </w:r>
      <w:r>
        <w:rPr>
          <w:rFonts w:ascii="Times New Roman" w:hAnsi="Times New Roman"/>
          <w:sz w:val="24"/>
          <w:szCs w:val="24"/>
        </w:rPr>
        <w:t>10 минут, две больших перемены по 20 минут</w:t>
      </w:r>
    </w:p>
    <w:p w:rsidR="00BB3181" w:rsidRDefault="00BB3181">
      <w:pPr>
        <w:widowControl/>
        <w:tabs>
          <w:tab w:val="left" w:pos="3885"/>
        </w:tabs>
        <w:contextualSpacing/>
        <w:rPr>
          <w:rFonts w:ascii="Times New Roman" w:hAnsi="Times New Roman"/>
          <w:b/>
          <w:sz w:val="24"/>
          <w:szCs w:val="24"/>
        </w:rPr>
      </w:pPr>
    </w:p>
    <w:p w:rsidR="00BB3181" w:rsidRDefault="0087186A">
      <w:pPr>
        <w:tabs>
          <w:tab w:val="left" w:pos="3885"/>
        </w:tabs>
        <w:spacing w:after="0"/>
        <w:ind w:left="708"/>
        <w:rPr>
          <w:rFonts w:ascii="Times New Roman" w:hAnsi="Times New Roman"/>
          <w:sz w:val="24"/>
          <w:szCs w:val="24"/>
        </w:rPr>
      </w:pPr>
      <w:r>
        <w:rPr>
          <w:rFonts w:ascii="Times New Roman" w:hAnsi="Times New Roman"/>
          <w:sz w:val="24"/>
          <w:szCs w:val="24"/>
        </w:rPr>
        <w:t xml:space="preserve"> Режим учебных занятий 1 класса (сентябр</w:t>
      </w:r>
      <w:proofErr w:type="gramStart"/>
      <w:r>
        <w:rPr>
          <w:rFonts w:ascii="Times New Roman" w:hAnsi="Times New Roman"/>
          <w:sz w:val="24"/>
          <w:szCs w:val="24"/>
        </w:rPr>
        <w:t>ь-</w:t>
      </w:r>
      <w:proofErr w:type="gramEnd"/>
      <w:r>
        <w:rPr>
          <w:rFonts w:ascii="Times New Roman" w:hAnsi="Times New Roman"/>
          <w:sz w:val="24"/>
          <w:szCs w:val="24"/>
        </w:rPr>
        <w:t xml:space="preserve"> октябрь)</w:t>
      </w:r>
    </w:p>
    <w:p w:rsidR="00BB3181" w:rsidRDefault="00BB3181">
      <w:pPr>
        <w:widowControl/>
        <w:tabs>
          <w:tab w:val="left" w:pos="3885"/>
        </w:tabs>
        <w:contextualSpacing/>
        <w:rPr>
          <w:rFonts w:ascii="Times New Roman" w:hAnsi="Times New Roman"/>
          <w:sz w:val="24"/>
          <w:szCs w:val="24"/>
        </w:rPr>
      </w:pPr>
    </w:p>
    <w:tbl>
      <w:tblPr>
        <w:tblStyle w:val="af4"/>
        <w:tblW w:w="0" w:type="auto"/>
        <w:tblInd w:w="708" w:type="dxa"/>
        <w:tblLook w:val="04A0"/>
      </w:tblPr>
      <w:tblGrid>
        <w:gridCol w:w="2197"/>
        <w:gridCol w:w="4422"/>
        <w:gridCol w:w="2244"/>
      </w:tblGrid>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Начало</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Мероприятие</w:t>
            </w:r>
          </w:p>
          <w:p w:rsidR="00BB3181" w:rsidRDefault="00BB3181">
            <w:pPr>
              <w:tabs>
                <w:tab w:val="left" w:pos="3885"/>
              </w:tabs>
              <w:spacing w:after="0" w:line="240" w:lineRule="auto"/>
              <w:jc w:val="center"/>
              <w:rPr>
                <w:rFonts w:ascii="Times New Roman" w:hAnsi="Times New Roman"/>
                <w:sz w:val="24"/>
                <w:szCs w:val="24"/>
                <w:lang w:eastAsia="ru-RU"/>
              </w:rPr>
            </w:pP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Окончание</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8.00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8.35</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8.35</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перемена (20 минут)</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9.25</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9.25</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перемена (25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Организация питания</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10.25</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10.25</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перемена (25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Динамическая пауза</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10.50</w:t>
            </w:r>
          </w:p>
        </w:tc>
      </w:tr>
    </w:tbl>
    <w:p w:rsidR="00BB3181" w:rsidRDefault="00BB3181">
      <w:pPr>
        <w:widowControl/>
        <w:tabs>
          <w:tab w:val="left" w:pos="3885"/>
        </w:tabs>
        <w:contextualSpacing/>
        <w:rPr>
          <w:rFonts w:ascii="Times New Roman" w:hAnsi="Times New Roman"/>
          <w:b/>
          <w:sz w:val="24"/>
          <w:szCs w:val="24"/>
        </w:rPr>
      </w:pPr>
    </w:p>
    <w:p w:rsidR="00BB3181" w:rsidRDefault="0087186A">
      <w:pPr>
        <w:tabs>
          <w:tab w:val="left" w:pos="3885"/>
        </w:tabs>
        <w:spacing w:after="0"/>
        <w:ind w:left="708"/>
        <w:rPr>
          <w:rFonts w:ascii="Times New Roman" w:hAnsi="Times New Roman"/>
          <w:sz w:val="24"/>
          <w:szCs w:val="24"/>
        </w:rPr>
      </w:pPr>
      <w:r>
        <w:rPr>
          <w:rFonts w:ascii="Times New Roman" w:hAnsi="Times New Roman"/>
          <w:sz w:val="24"/>
          <w:szCs w:val="24"/>
        </w:rPr>
        <w:t xml:space="preserve"> Режим учебных занятий 1 класса (ноябрь – декабрь)</w:t>
      </w:r>
    </w:p>
    <w:tbl>
      <w:tblPr>
        <w:tblStyle w:val="af4"/>
        <w:tblW w:w="0" w:type="auto"/>
        <w:tblInd w:w="708" w:type="dxa"/>
        <w:tblLook w:val="04A0"/>
      </w:tblPr>
      <w:tblGrid>
        <w:gridCol w:w="2197"/>
        <w:gridCol w:w="4422"/>
        <w:gridCol w:w="2244"/>
      </w:tblGrid>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Начало</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Мероприятие</w:t>
            </w:r>
          </w:p>
          <w:p w:rsidR="00BB3181" w:rsidRDefault="00BB3181">
            <w:pPr>
              <w:tabs>
                <w:tab w:val="left" w:pos="3885"/>
              </w:tabs>
              <w:spacing w:after="0" w:line="240" w:lineRule="auto"/>
              <w:jc w:val="center"/>
              <w:rPr>
                <w:rFonts w:ascii="Times New Roman" w:hAnsi="Times New Roman"/>
                <w:sz w:val="24"/>
                <w:szCs w:val="24"/>
                <w:lang w:eastAsia="ru-RU"/>
              </w:rPr>
            </w:pP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Окончание</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8.00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8.35</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8.35</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перемена (20 минут)</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9.25</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9.25</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перемена (25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Организация питания</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10.25</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10.25</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перемена (25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Динамическая пауза</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lastRenderedPageBreak/>
              <w:t>10.50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11.25</w:t>
            </w:r>
          </w:p>
        </w:tc>
      </w:tr>
    </w:tbl>
    <w:p w:rsidR="00BB3181" w:rsidRDefault="00BB3181">
      <w:pPr>
        <w:tabs>
          <w:tab w:val="left" w:pos="3885"/>
        </w:tabs>
        <w:spacing w:after="0"/>
        <w:ind w:left="708"/>
        <w:rPr>
          <w:rFonts w:ascii="Times New Roman" w:hAnsi="Times New Roman"/>
          <w:sz w:val="24"/>
          <w:szCs w:val="24"/>
        </w:rPr>
      </w:pPr>
    </w:p>
    <w:p w:rsidR="00BB3181" w:rsidRDefault="0087186A">
      <w:pPr>
        <w:tabs>
          <w:tab w:val="left" w:pos="3885"/>
        </w:tabs>
        <w:ind w:left="708"/>
        <w:rPr>
          <w:rFonts w:ascii="Times New Roman" w:hAnsi="Times New Roman"/>
          <w:sz w:val="24"/>
          <w:szCs w:val="24"/>
        </w:rPr>
      </w:pPr>
      <w:r>
        <w:rPr>
          <w:rFonts w:ascii="Times New Roman" w:hAnsi="Times New Roman"/>
          <w:sz w:val="24"/>
          <w:szCs w:val="24"/>
        </w:rPr>
        <w:t>Режим учебных занятий 1 класса (январь – май)</w:t>
      </w:r>
    </w:p>
    <w:tbl>
      <w:tblPr>
        <w:tblStyle w:val="af4"/>
        <w:tblW w:w="0" w:type="auto"/>
        <w:tblInd w:w="708" w:type="dxa"/>
        <w:tblLook w:val="04A0"/>
      </w:tblPr>
      <w:tblGrid>
        <w:gridCol w:w="2197"/>
        <w:gridCol w:w="4422"/>
        <w:gridCol w:w="2244"/>
      </w:tblGrid>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Начало</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Мероприятие </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Окончание </w:t>
            </w:r>
          </w:p>
          <w:p w:rsidR="00BB3181" w:rsidRDefault="00BB3181">
            <w:pPr>
              <w:tabs>
                <w:tab w:val="left" w:pos="3885"/>
              </w:tabs>
              <w:spacing w:after="0" w:line="240" w:lineRule="auto"/>
              <w:jc w:val="center"/>
              <w:rPr>
                <w:rFonts w:ascii="Times New Roman" w:hAnsi="Times New Roman"/>
                <w:sz w:val="24"/>
                <w:szCs w:val="24"/>
                <w:lang w:eastAsia="ru-RU"/>
              </w:rPr>
            </w:pP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8.00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8.40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8.40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перемена (10 минут)</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9.30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9.30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перемена (20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Организация питания</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10.30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10.30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перемена (20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Динамическая пауза</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10.50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10.50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 урок</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11.30</w:t>
            </w:r>
          </w:p>
        </w:tc>
      </w:tr>
      <w:tr w:rsidR="00BB3181">
        <w:tc>
          <w:tcPr>
            <w:tcW w:w="2197"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11.30</w:t>
            </w:r>
          </w:p>
        </w:tc>
        <w:tc>
          <w:tcPr>
            <w:tcW w:w="4422"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 перемена (10 минут)</w:t>
            </w:r>
          </w:p>
        </w:tc>
        <w:tc>
          <w:tcPr>
            <w:tcW w:w="2244"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11.40</w:t>
            </w:r>
          </w:p>
        </w:tc>
      </w:tr>
    </w:tbl>
    <w:p w:rsidR="00BB3181" w:rsidRDefault="0087186A">
      <w:pPr>
        <w:tabs>
          <w:tab w:val="left" w:pos="3885"/>
        </w:tabs>
        <w:rPr>
          <w:rFonts w:ascii="Times New Roman" w:hAnsi="Times New Roman"/>
          <w:sz w:val="24"/>
          <w:szCs w:val="24"/>
        </w:rPr>
      </w:pPr>
      <w:r>
        <w:rPr>
          <w:rFonts w:ascii="Times New Roman" w:hAnsi="Times New Roman"/>
          <w:sz w:val="24"/>
          <w:szCs w:val="24"/>
        </w:rPr>
        <w:t>Режим учебных занятий 2 – 4 классов</w:t>
      </w:r>
    </w:p>
    <w:tbl>
      <w:tblPr>
        <w:tblStyle w:val="af4"/>
        <w:tblW w:w="0" w:type="auto"/>
        <w:tblInd w:w="708" w:type="dxa"/>
        <w:tblLook w:val="04A0"/>
      </w:tblPr>
      <w:tblGrid>
        <w:gridCol w:w="2199"/>
        <w:gridCol w:w="4418"/>
        <w:gridCol w:w="2246"/>
      </w:tblGrid>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Начало</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Мероприятие </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 xml:space="preserve">Окончание </w:t>
            </w:r>
          </w:p>
          <w:p w:rsidR="00BB3181" w:rsidRDefault="00BB3181">
            <w:pPr>
              <w:tabs>
                <w:tab w:val="left" w:pos="3885"/>
              </w:tabs>
              <w:spacing w:after="0" w:line="240" w:lineRule="auto"/>
              <w:jc w:val="center"/>
              <w:rPr>
                <w:rFonts w:ascii="Times New Roman" w:hAnsi="Times New Roman"/>
                <w:sz w:val="24"/>
                <w:szCs w:val="24"/>
                <w:lang w:eastAsia="ru-RU"/>
              </w:rPr>
            </w:pP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8.00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8.40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8.40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 перемена (10 минут)</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8.50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9.30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9.30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2 перемена (20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Организация питания</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9.50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10.30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10.30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3 перемена (20 минут)</w:t>
            </w:r>
          </w:p>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Организация питания</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10.50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10.40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11.30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11.30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4 перемена (10 минут)</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11.40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11.40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12.20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12.20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5 перемена (10 минут)</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12.30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12.30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 урок</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13.10</w:t>
            </w:r>
          </w:p>
        </w:tc>
      </w:tr>
      <w:tr w:rsidR="00BB3181">
        <w:tc>
          <w:tcPr>
            <w:tcW w:w="2376"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13.10</w:t>
            </w:r>
          </w:p>
        </w:tc>
        <w:tc>
          <w:tcPr>
            <w:tcW w:w="4820"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6 перемена (10 минут)</w:t>
            </w:r>
          </w:p>
        </w:tc>
        <w:tc>
          <w:tcPr>
            <w:tcW w:w="2375" w:type="dxa"/>
          </w:tcPr>
          <w:p w:rsidR="00BB3181" w:rsidRDefault="0087186A">
            <w:pPr>
              <w:tabs>
                <w:tab w:val="left" w:pos="3885"/>
              </w:tabs>
              <w:spacing w:after="0" w:line="240" w:lineRule="auto"/>
              <w:jc w:val="center"/>
              <w:rPr>
                <w:rFonts w:ascii="Times New Roman" w:hAnsi="Times New Roman"/>
                <w:sz w:val="24"/>
                <w:szCs w:val="24"/>
                <w:lang w:eastAsia="ru-RU"/>
              </w:rPr>
            </w:pPr>
            <w:r>
              <w:rPr>
                <w:rFonts w:ascii="Times New Roman" w:hAnsi="Times New Roman"/>
                <w:sz w:val="24"/>
                <w:szCs w:val="24"/>
                <w:lang w:eastAsia="ru-RU"/>
              </w:rPr>
              <w:t>13.20</w:t>
            </w:r>
          </w:p>
        </w:tc>
      </w:tr>
    </w:tbl>
    <w:p w:rsidR="00BB3181" w:rsidRDefault="00BB3181">
      <w:pPr>
        <w:tabs>
          <w:tab w:val="left" w:pos="3885"/>
        </w:tabs>
        <w:rPr>
          <w:rFonts w:ascii="Times New Roman" w:hAnsi="Times New Roman"/>
          <w:sz w:val="24"/>
          <w:szCs w:val="24"/>
        </w:rPr>
      </w:pPr>
    </w:p>
    <w:p w:rsidR="0087186A" w:rsidRPr="0087186A" w:rsidRDefault="0087186A" w:rsidP="0087186A">
      <w:pPr>
        <w:jc w:val="center"/>
        <w:rPr>
          <w:rFonts w:ascii="Times New Roman" w:hAnsi="Times New Roman"/>
          <w:b/>
          <w:sz w:val="24"/>
          <w:szCs w:val="24"/>
        </w:rPr>
      </w:pPr>
      <w:r>
        <w:rPr>
          <w:rFonts w:ascii="Times New Roman" w:hAnsi="Times New Roman"/>
          <w:b/>
          <w:sz w:val="24"/>
          <w:szCs w:val="24"/>
        </w:rPr>
        <w:t>3.4. Календарный план воспитательной работы</w:t>
      </w:r>
    </w:p>
    <w:p w:rsidR="0087186A" w:rsidRPr="00802AFC" w:rsidRDefault="0087186A" w:rsidP="0087186A">
      <w:pPr>
        <w:pBdr>
          <w:top w:val="nil"/>
          <w:left w:val="nil"/>
          <w:bottom w:val="nil"/>
          <w:right w:val="nil"/>
          <w:between w:val="nil"/>
        </w:pBdr>
        <w:shd w:val="clear" w:color="auto" w:fill="FFFFFF"/>
        <w:rPr>
          <w:rFonts w:ascii="Times New Roman" w:hAnsi="Times New Roman"/>
          <w:color w:val="000000"/>
          <w:sz w:val="24"/>
        </w:rPr>
      </w:pPr>
      <w:r w:rsidRPr="00443E46">
        <w:rPr>
          <w:rFonts w:ascii="Times New Roman" w:hAnsi="Times New Roman"/>
          <w:b/>
          <w:color w:val="000000"/>
          <w:sz w:val="24"/>
        </w:rPr>
        <w:t>2025 год</w:t>
      </w:r>
      <w:r w:rsidRPr="00802AFC">
        <w:rPr>
          <w:rFonts w:ascii="Times New Roman" w:hAnsi="Times New Roman"/>
          <w:color w:val="000000"/>
          <w:sz w:val="24"/>
        </w:rPr>
        <w:t xml:space="preserve"> - Год защитника Отечества и 80-летия Победы в Великой Отечественной войне</w:t>
      </w:r>
    </w:p>
    <w:p w:rsidR="0087186A" w:rsidRPr="00802AFC" w:rsidRDefault="0087186A" w:rsidP="0087186A">
      <w:pPr>
        <w:pBdr>
          <w:top w:val="nil"/>
          <w:left w:val="nil"/>
          <w:bottom w:val="nil"/>
          <w:right w:val="nil"/>
          <w:between w:val="nil"/>
        </w:pBdr>
        <w:shd w:val="clear" w:color="auto" w:fill="FFFFFF"/>
        <w:rPr>
          <w:rFonts w:ascii="Times New Roman" w:hAnsi="Times New Roman"/>
          <w:color w:val="000000"/>
          <w:sz w:val="24"/>
        </w:rPr>
      </w:pPr>
      <w:r w:rsidRPr="00443E46">
        <w:rPr>
          <w:rFonts w:ascii="Times New Roman" w:hAnsi="Times New Roman"/>
          <w:b/>
          <w:color w:val="000000"/>
          <w:sz w:val="24"/>
        </w:rPr>
        <w:t>2018-2027 гг</w:t>
      </w:r>
      <w:r w:rsidRPr="00802AFC">
        <w:rPr>
          <w:rFonts w:ascii="Times New Roman" w:hAnsi="Times New Roman"/>
          <w:color w:val="000000"/>
          <w:sz w:val="24"/>
        </w:rPr>
        <w:t xml:space="preserve">. - Десятилетие детства в Российской Федерации </w:t>
      </w:r>
    </w:p>
    <w:p w:rsidR="0087186A" w:rsidRPr="00A04420" w:rsidRDefault="0087186A" w:rsidP="0087186A">
      <w:pPr>
        <w:spacing w:after="0"/>
        <w:rPr>
          <w:rFonts w:ascii="Times New Roman" w:hAnsi="Times New Roman"/>
          <w:sz w:val="24"/>
          <w:szCs w:val="24"/>
        </w:rPr>
      </w:pPr>
      <w:r w:rsidRPr="00443E46">
        <w:rPr>
          <w:rFonts w:ascii="Times New Roman" w:hAnsi="Times New Roman"/>
          <w:b/>
          <w:color w:val="000000"/>
          <w:sz w:val="24"/>
        </w:rPr>
        <w:t>2022-2031 гг.</w:t>
      </w:r>
      <w:r w:rsidRPr="00802AFC">
        <w:rPr>
          <w:rFonts w:ascii="Times New Roman" w:hAnsi="Times New Roman"/>
          <w:color w:val="000000"/>
          <w:sz w:val="24"/>
        </w:rPr>
        <w:t xml:space="preserve"> - Десятилетие науки и технологий</w:t>
      </w:r>
    </w:p>
    <w:p w:rsidR="0087186A" w:rsidRPr="00062D17" w:rsidRDefault="0087186A" w:rsidP="0087186A">
      <w:pPr>
        <w:spacing w:after="0"/>
        <w:jc w:val="center"/>
        <w:rPr>
          <w:rFonts w:ascii="Times New Roman" w:hAnsi="Times New Roman"/>
          <w:b/>
          <w:sz w:val="24"/>
          <w:szCs w:val="24"/>
        </w:rPr>
      </w:pPr>
      <w:r w:rsidRPr="00062D17">
        <w:rPr>
          <w:rFonts w:ascii="Times New Roman" w:hAnsi="Times New Roman"/>
          <w:b/>
          <w:sz w:val="24"/>
          <w:szCs w:val="24"/>
        </w:rPr>
        <w:t xml:space="preserve">Календарный план воспитательной работы </w:t>
      </w:r>
    </w:p>
    <w:p w:rsidR="0087186A" w:rsidRPr="00062D17" w:rsidRDefault="0087186A" w:rsidP="0087186A">
      <w:pPr>
        <w:spacing w:after="0"/>
        <w:jc w:val="center"/>
        <w:rPr>
          <w:rFonts w:ascii="Times New Roman" w:hAnsi="Times New Roman"/>
          <w:b/>
          <w:sz w:val="24"/>
          <w:szCs w:val="24"/>
        </w:rPr>
      </w:pPr>
      <w:r w:rsidRPr="00062D17">
        <w:rPr>
          <w:rFonts w:ascii="Times New Roman" w:hAnsi="Times New Roman"/>
          <w:b/>
          <w:sz w:val="24"/>
          <w:szCs w:val="24"/>
        </w:rPr>
        <w:t>(начальное общее образование)</w:t>
      </w:r>
    </w:p>
    <w:p w:rsidR="0087186A" w:rsidRPr="00062D17" w:rsidRDefault="0087186A" w:rsidP="0087186A">
      <w:pPr>
        <w:spacing w:after="0"/>
        <w:jc w:val="center"/>
        <w:rPr>
          <w:rFonts w:ascii="Times New Roman" w:hAnsi="Times New Roman"/>
          <w:b/>
          <w:sz w:val="24"/>
          <w:szCs w:val="24"/>
        </w:rPr>
      </w:pPr>
      <w:r>
        <w:rPr>
          <w:rFonts w:ascii="Times New Roman" w:hAnsi="Times New Roman"/>
          <w:b/>
          <w:sz w:val="24"/>
          <w:szCs w:val="24"/>
        </w:rPr>
        <w:t>на 2025-2026 учебный год</w:t>
      </w:r>
    </w:p>
    <w:tbl>
      <w:tblPr>
        <w:tblStyle w:val="af4"/>
        <w:tblW w:w="0" w:type="auto"/>
        <w:tblLook w:val="04A0"/>
      </w:tblPr>
      <w:tblGrid>
        <w:gridCol w:w="702"/>
        <w:gridCol w:w="5159"/>
        <w:gridCol w:w="1796"/>
        <w:gridCol w:w="1914"/>
      </w:tblGrid>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w:t>
            </w:r>
            <w:proofErr w:type="spellStart"/>
            <w:r>
              <w:rPr>
                <w:rFonts w:ascii="Times New Roman" w:hAnsi="Times New Roman"/>
                <w:sz w:val="24"/>
                <w:szCs w:val="24"/>
              </w:rPr>
              <w:t>пп</w:t>
            </w:r>
            <w:proofErr w:type="spellEnd"/>
          </w:p>
        </w:tc>
        <w:tc>
          <w:tcPr>
            <w:tcW w:w="6270" w:type="dxa"/>
          </w:tcPr>
          <w:p w:rsidR="0087186A" w:rsidRDefault="0087186A" w:rsidP="0087186A">
            <w:pPr>
              <w:jc w:val="center"/>
              <w:rPr>
                <w:rFonts w:ascii="Times New Roman" w:hAnsi="Times New Roman"/>
                <w:sz w:val="24"/>
                <w:szCs w:val="24"/>
              </w:rPr>
            </w:pPr>
            <w:r w:rsidRPr="00062D17">
              <w:rPr>
                <w:rFonts w:ascii="Times New Roman" w:hAnsi="Times New Roman"/>
                <w:sz w:val="24"/>
                <w:szCs w:val="24"/>
              </w:rPr>
              <w:t>Виды, формы и содержание</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Сроки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Ответственные </w:t>
            </w:r>
          </w:p>
        </w:tc>
      </w:tr>
      <w:tr w:rsidR="0087186A" w:rsidTr="0087186A">
        <w:tc>
          <w:tcPr>
            <w:tcW w:w="10682" w:type="dxa"/>
            <w:gridSpan w:val="4"/>
          </w:tcPr>
          <w:p w:rsidR="0087186A" w:rsidRPr="00062D17" w:rsidRDefault="0087186A" w:rsidP="0087186A">
            <w:pPr>
              <w:jc w:val="center"/>
              <w:rPr>
                <w:rFonts w:ascii="Times New Roman" w:hAnsi="Times New Roman"/>
                <w:b/>
                <w:sz w:val="24"/>
                <w:szCs w:val="24"/>
              </w:rPr>
            </w:pPr>
            <w:r>
              <w:rPr>
                <w:rFonts w:ascii="Times New Roman" w:hAnsi="Times New Roman"/>
                <w:b/>
                <w:sz w:val="24"/>
                <w:szCs w:val="24"/>
              </w:rPr>
              <w:t>Урочная деятельность</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Всероссийская олимпиада школьников </w:t>
            </w:r>
            <w:r>
              <w:rPr>
                <w:rFonts w:ascii="Times New Roman" w:hAnsi="Times New Roman"/>
                <w:sz w:val="24"/>
                <w:szCs w:val="24"/>
              </w:rPr>
              <w:lastRenderedPageBreak/>
              <w:t xml:space="preserve">(школьный уровень)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 xml:space="preserve">Сентябрь – </w:t>
            </w:r>
            <w:r>
              <w:rPr>
                <w:rFonts w:ascii="Times New Roman" w:hAnsi="Times New Roman"/>
                <w:sz w:val="24"/>
                <w:szCs w:val="24"/>
              </w:rPr>
              <w:lastRenderedPageBreak/>
              <w:t xml:space="preserve">октябрь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 xml:space="preserve">ЗД УВР, </w:t>
            </w:r>
            <w:r>
              <w:rPr>
                <w:rFonts w:ascii="Times New Roman" w:hAnsi="Times New Roman"/>
                <w:sz w:val="24"/>
                <w:szCs w:val="24"/>
              </w:rPr>
              <w:lastRenderedPageBreak/>
              <w:t xml:space="preserve">учителя </w:t>
            </w:r>
            <w:proofErr w:type="spellStart"/>
            <w:r>
              <w:rPr>
                <w:rFonts w:ascii="Times New Roman" w:hAnsi="Times New Roman"/>
                <w:sz w:val="24"/>
                <w:szCs w:val="24"/>
              </w:rPr>
              <w:t>нач.кл</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2</w:t>
            </w:r>
          </w:p>
        </w:tc>
        <w:tc>
          <w:tcPr>
            <w:tcW w:w="6270"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Киноуроки</w:t>
            </w:r>
            <w:proofErr w:type="spellEnd"/>
            <w:r>
              <w:rPr>
                <w:rFonts w:ascii="Times New Roman" w:hAnsi="Times New Roman"/>
                <w:sz w:val="24"/>
                <w:szCs w:val="24"/>
              </w:rPr>
              <w:t xml:space="preserve"> в школах России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течение года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 советник по воспитанию</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Уроки мужества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03.12,09.12</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Международный день художника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08.12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Учителя ИЗО и технологии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Международный день памятников и исторических мест</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08.04</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Учитель истории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Работа с воспитательным компонентом урока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Учителя </w:t>
            </w:r>
            <w:proofErr w:type="spellStart"/>
            <w:r>
              <w:rPr>
                <w:rFonts w:ascii="Times New Roman" w:hAnsi="Times New Roman"/>
                <w:sz w:val="24"/>
                <w:szCs w:val="24"/>
              </w:rPr>
              <w:t>нач</w:t>
            </w:r>
            <w:proofErr w:type="gramStart"/>
            <w:r>
              <w:rPr>
                <w:rFonts w:ascii="Times New Roman" w:hAnsi="Times New Roman"/>
                <w:sz w:val="24"/>
                <w:szCs w:val="24"/>
              </w:rPr>
              <w:t>.к</w:t>
            </w:r>
            <w:proofErr w:type="gramEnd"/>
            <w:r>
              <w:rPr>
                <w:rFonts w:ascii="Times New Roman" w:hAnsi="Times New Roman"/>
                <w:sz w:val="24"/>
                <w:szCs w:val="24"/>
              </w:rPr>
              <w:t>л</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7</w:t>
            </w:r>
          </w:p>
        </w:tc>
        <w:tc>
          <w:tcPr>
            <w:tcW w:w="6270" w:type="dxa"/>
          </w:tcPr>
          <w:p w:rsidR="0087186A" w:rsidRPr="00A04420" w:rsidRDefault="0087186A" w:rsidP="0087186A">
            <w:pPr>
              <w:jc w:val="both"/>
              <w:rPr>
                <w:rFonts w:ascii="Times New Roman" w:hAnsi="Times New Roman"/>
                <w:sz w:val="24"/>
                <w:szCs w:val="24"/>
              </w:rPr>
            </w:pPr>
            <w:r w:rsidRPr="00A04420">
              <w:rPr>
                <w:rFonts w:ascii="Times New Roman" w:eastAsia="Times New Roman" w:hAnsi="Times New Roman"/>
                <w:sz w:val="24"/>
                <w:szCs w:val="23"/>
                <w:lang w:eastAsia="ru-RU"/>
              </w:rPr>
              <w:t>Интеграция воспитательных аспектов в учебные программы</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Август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Учителя </w:t>
            </w:r>
            <w:proofErr w:type="spellStart"/>
            <w:r>
              <w:rPr>
                <w:rFonts w:ascii="Times New Roman" w:hAnsi="Times New Roman"/>
                <w:sz w:val="24"/>
                <w:szCs w:val="24"/>
              </w:rPr>
              <w:t>нач</w:t>
            </w:r>
            <w:proofErr w:type="gramStart"/>
            <w:r>
              <w:rPr>
                <w:rFonts w:ascii="Times New Roman" w:hAnsi="Times New Roman"/>
                <w:sz w:val="24"/>
                <w:szCs w:val="24"/>
              </w:rPr>
              <w:t>.к</w:t>
            </w:r>
            <w:proofErr w:type="gramEnd"/>
            <w:r>
              <w:rPr>
                <w:rFonts w:ascii="Times New Roman" w:hAnsi="Times New Roman"/>
                <w:sz w:val="24"/>
                <w:szCs w:val="24"/>
              </w:rPr>
              <w:t>лассов</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8</w:t>
            </w:r>
          </w:p>
        </w:tc>
        <w:tc>
          <w:tcPr>
            <w:tcW w:w="6270" w:type="dxa"/>
          </w:tcPr>
          <w:p w:rsidR="0087186A" w:rsidRPr="00A04420" w:rsidRDefault="0087186A" w:rsidP="0087186A">
            <w:pPr>
              <w:jc w:val="both"/>
              <w:rPr>
                <w:rFonts w:ascii="Times New Roman" w:eastAsia="Times New Roman" w:hAnsi="Times New Roman"/>
                <w:sz w:val="24"/>
                <w:szCs w:val="23"/>
                <w:lang w:eastAsia="ru-RU"/>
              </w:rPr>
            </w:pPr>
            <w:r>
              <w:rPr>
                <w:rFonts w:ascii="Times New Roman" w:eastAsia="Times New Roman" w:hAnsi="Times New Roman"/>
                <w:sz w:val="24"/>
                <w:szCs w:val="23"/>
                <w:lang w:eastAsia="ru-RU"/>
              </w:rPr>
              <w:t>Пятиминутки на уроках в памятные дни Единого календаря.</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10682" w:type="dxa"/>
            <w:gridSpan w:val="4"/>
          </w:tcPr>
          <w:p w:rsidR="0087186A" w:rsidRPr="00A317D8" w:rsidRDefault="0087186A" w:rsidP="0087186A">
            <w:pPr>
              <w:jc w:val="center"/>
              <w:rPr>
                <w:rFonts w:ascii="Times New Roman" w:hAnsi="Times New Roman"/>
                <w:b/>
                <w:sz w:val="24"/>
                <w:szCs w:val="24"/>
              </w:rPr>
            </w:pPr>
            <w:r>
              <w:rPr>
                <w:rFonts w:ascii="Times New Roman" w:hAnsi="Times New Roman"/>
                <w:b/>
                <w:sz w:val="24"/>
                <w:szCs w:val="24"/>
              </w:rPr>
              <w:t>Классное руководство</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Составление социальных паспортов классов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Работа с планом ВР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Выявление семей СОП, </w:t>
            </w:r>
            <w:proofErr w:type="spellStart"/>
            <w:r>
              <w:rPr>
                <w:rFonts w:ascii="Times New Roman" w:hAnsi="Times New Roman"/>
                <w:sz w:val="24"/>
                <w:szCs w:val="24"/>
              </w:rPr>
              <w:t>внутриклассный</w:t>
            </w:r>
            <w:proofErr w:type="spellEnd"/>
            <w:r>
              <w:rPr>
                <w:rFonts w:ascii="Times New Roman" w:hAnsi="Times New Roman"/>
                <w:sz w:val="24"/>
                <w:szCs w:val="24"/>
              </w:rPr>
              <w:t xml:space="preserve"> контроль</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Подготовка к общешкольным праздникам и мероприятиям, участие в них.</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Проведение классных часов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расписанию</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Default="0087186A" w:rsidP="0087186A">
            <w:pPr>
              <w:jc w:val="both"/>
              <w:rPr>
                <w:rFonts w:ascii="Times New Roman" w:hAnsi="Times New Roman"/>
                <w:sz w:val="24"/>
                <w:szCs w:val="24"/>
              </w:rPr>
            </w:pPr>
            <w:proofErr w:type="gramStart"/>
            <w:r>
              <w:rPr>
                <w:rFonts w:ascii="Times New Roman" w:hAnsi="Times New Roman"/>
                <w:sz w:val="24"/>
                <w:szCs w:val="24"/>
              </w:rPr>
              <w:t>Контроль за</w:t>
            </w:r>
            <w:proofErr w:type="gramEnd"/>
            <w:r>
              <w:rPr>
                <w:rFonts w:ascii="Times New Roman" w:hAnsi="Times New Roman"/>
                <w:sz w:val="24"/>
                <w:szCs w:val="24"/>
              </w:rPr>
              <w:t xml:space="preserve"> успеваемостью и посещаемостью</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Постоянно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Взаимодействие с родителями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Постоянно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Контроль питания воспитанников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Постоянно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Индивидуальные беседы с </w:t>
            </w:r>
            <w:proofErr w:type="gramStart"/>
            <w:r>
              <w:rPr>
                <w:rFonts w:ascii="Times New Roman" w:hAnsi="Times New Roman"/>
                <w:sz w:val="24"/>
                <w:szCs w:val="24"/>
              </w:rPr>
              <w:t>обучающимися</w:t>
            </w:r>
            <w:proofErr w:type="gramEnd"/>
            <w:r>
              <w:rPr>
                <w:rFonts w:ascii="Times New Roman" w:hAnsi="Times New Roman"/>
                <w:sz w:val="24"/>
                <w:szCs w:val="24"/>
              </w:rPr>
              <w:t xml:space="preserve">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необходимости</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соц.педагог</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10</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Мониторинг уровня  воспитанности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 раза в год</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11</w:t>
            </w:r>
          </w:p>
        </w:tc>
        <w:tc>
          <w:tcPr>
            <w:tcW w:w="6270" w:type="dxa"/>
          </w:tcPr>
          <w:p w:rsidR="0087186A" w:rsidRDefault="0087186A" w:rsidP="0087186A">
            <w:pPr>
              <w:jc w:val="both"/>
              <w:rPr>
                <w:rFonts w:ascii="Times New Roman" w:hAnsi="Times New Roman"/>
                <w:sz w:val="24"/>
                <w:szCs w:val="24"/>
              </w:rPr>
            </w:pPr>
            <w:proofErr w:type="gramStart"/>
            <w:r>
              <w:rPr>
                <w:rFonts w:ascii="Times New Roman" w:hAnsi="Times New Roman"/>
                <w:sz w:val="24"/>
                <w:szCs w:val="24"/>
              </w:rPr>
              <w:t>Контроль за</w:t>
            </w:r>
            <w:proofErr w:type="gramEnd"/>
            <w:r>
              <w:rPr>
                <w:rFonts w:ascii="Times New Roman" w:hAnsi="Times New Roman"/>
                <w:sz w:val="24"/>
                <w:szCs w:val="24"/>
              </w:rPr>
              <w:t xml:space="preserve"> посещением внеурочных занятий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Постоянно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Оформление и ведение </w:t>
            </w:r>
            <w:proofErr w:type="spellStart"/>
            <w:r>
              <w:rPr>
                <w:rFonts w:ascii="Times New Roman" w:hAnsi="Times New Roman"/>
                <w:sz w:val="24"/>
                <w:szCs w:val="24"/>
              </w:rPr>
              <w:t>портфолио</w:t>
            </w:r>
            <w:proofErr w:type="spellEnd"/>
            <w:r>
              <w:rPr>
                <w:rFonts w:ascii="Times New Roman" w:hAnsi="Times New Roman"/>
                <w:sz w:val="24"/>
                <w:szCs w:val="24"/>
              </w:rPr>
              <w:t xml:space="preserve"> </w:t>
            </w:r>
            <w:proofErr w:type="gramStart"/>
            <w:r>
              <w:rPr>
                <w:rFonts w:ascii="Times New Roman" w:hAnsi="Times New Roman"/>
                <w:sz w:val="24"/>
                <w:szCs w:val="24"/>
              </w:rPr>
              <w:t>обучающихся</w:t>
            </w:r>
            <w:proofErr w:type="gramEnd"/>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В течение года</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13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Беседы, </w:t>
            </w:r>
            <w:proofErr w:type="spellStart"/>
            <w:r>
              <w:rPr>
                <w:rFonts w:ascii="Times New Roman" w:hAnsi="Times New Roman"/>
                <w:sz w:val="24"/>
                <w:szCs w:val="24"/>
              </w:rPr>
              <w:t>киноуроки</w:t>
            </w:r>
            <w:proofErr w:type="spellEnd"/>
            <w:r>
              <w:rPr>
                <w:rFonts w:ascii="Times New Roman" w:hAnsi="Times New Roman"/>
                <w:sz w:val="24"/>
                <w:szCs w:val="24"/>
              </w:rPr>
              <w:t xml:space="preserve"> по профилактике жестокости </w:t>
            </w:r>
            <w:proofErr w:type="gramStart"/>
            <w:r>
              <w:rPr>
                <w:rFonts w:ascii="Times New Roman" w:hAnsi="Times New Roman"/>
                <w:sz w:val="24"/>
                <w:szCs w:val="24"/>
              </w:rPr>
              <w:t>к</w:t>
            </w:r>
            <w:proofErr w:type="gramEnd"/>
            <w:r>
              <w:rPr>
                <w:rFonts w:ascii="Times New Roman" w:hAnsi="Times New Roman"/>
                <w:sz w:val="24"/>
                <w:szCs w:val="24"/>
              </w:rPr>
              <w:t xml:space="preserve"> пожилым.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соц.педагог</w:t>
            </w:r>
          </w:p>
        </w:tc>
      </w:tr>
      <w:tr w:rsidR="0087186A" w:rsidTr="0087186A">
        <w:tc>
          <w:tcPr>
            <w:tcW w:w="10682" w:type="dxa"/>
            <w:gridSpan w:val="4"/>
          </w:tcPr>
          <w:p w:rsidR="0087186A" w:rsidRPr="00A317D8" w:rsidRDefault="0087186A" w:rsidP="0087186A">
            <w:pPr>
              <w:jc w:val="center"/>
              <w:rPr>
                <w:rFonts w:ascii="Times New Roman" w:hAnsi="Times New Roman"/>
                <w:b/>
                <w:sz w:val="24"/>
                <w:szCs w:val="24"/>
              </w:rPr>
            </w:pPr>
            <w:r>
              <w:rPr>
                <w:rFonts w:ascii="Times New Roman" w:hAnsi="Times New Roman"/>
                <w:b/>
                <w:sz w:val="24"/>
                <w:szCs w:val="24"/>
              </w:rPr>
              <w:t>Основные школьные дела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Знаний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2 .09</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Классные часы ко Дню Знаний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2.09</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Вынос флага РФ, исполнение гимна РФ</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Каждый понедельник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 педагог-организатор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Вместе против террора.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3.09</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 советник по воспитанию</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Pr="000421B4" w:rsidRDefault="0087186A" w:rsidP="0087186A">
            <w:pPr>
              <w:jc w:val="both"/>
              <w:rPr>
                <w:rFonts w:ascii="Times New Roman" w:hAnsi="Times New Roman"/>
                <w:sz w:val="24"/>
                <w:szCs w:val="24"/>
              </w:rPr>
            </w:pPr>
            <w:r>
              <w:rPr>
                <w:rFonts w:ascii="Times New Roman" w:hAnsi="Times New Roman"/>
                <w:sz w:val="24"/>
                <w:szCs w:val="24"/>
              </w:rPr>
              <w:t>Участие в школьной акции «</w:t>
            </w:r>
            <w:r>
              <w:rPr>
                <w:rFonts w:ascii="Times New Roman" w:hAnsi="Times New Roman"/>
                <w:sz w:val="24"/>
                <w:szCs w:val="24"/>
                <w:lang w:val="en-US"/>
              </w:rPr>
              <w:t>Z</w:t>
            </w:r>
            <w:r>
              <w:rPr>
                <w:rFonts w:ascii="Times New Roman" w:hAnsi="Times New Roman"/>
                <w:sz w:val="24"/>
                <w:szCs w:val="24"/>
              </w:rPr>
              <w:t xml:space="preserve">а </w:t>
            </w:r>
            <w:proofErr w:type="gramStart"/>
            <w:r>
              <w:rPr>
                <w:rFonts w:ascii="Times New Roman" w:hAnsi="Times New Roman"/>
                <w:sz w:val="24"/>
                <w:szCs w:val="24"/>
              </w:rPr>
              <w:t>наших</w:t>
            </w:r>
            <w:proofErr w:type="gramEnd"/>
            <w:r>
              <w:rPr>
                <w:rFonts w:ascii="Times New Roman" w:hAnsi="Times New Roman"/>
                <w:sz w:val="24"/>
                <w:szCs w:val="24"/>
              </w:rPr>
              <w:t>!». Сбор гуманитарной помощи участникам СВО.</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Советник по воспитанию, ЗД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акции «Письмо солдату»</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по воспитанию,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Декада пожилых людей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1-10.10</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педагог-организатор,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учителя</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4.10</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Отца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17-18.10</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10</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Посвящение в Орлята России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Октябрь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Председатель ПО, педагог-организатор,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Выставка композиций из природных материалов «Осень – чудная пора!»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Октябрь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Общешкольная линейка по случаю окончания 1 четверти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25.10</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народного единства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Осенние каникулы</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советник по воспитанию</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Мероприятия ко Дню Матери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25-29.11</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День государственного герба РФ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25.11</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по воспитанию,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16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неизвестного солдата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03.12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по воспитанию, 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героев Отечества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09.12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по воспитанию, 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к международному дню инвалидов «С добрым сердцем к вам»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03.12</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Выставка работ учащихся, родителей и педагогов школы к Международному дню художника «В искусстве – жизнь»</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4-8.12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председатель ПО</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20</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Новогодняя игровая  программа «Новогодние забавы»</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26-27.12</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Общешкольная линейка по случаю окончания 2 четверти.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27.12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Памятные мероприятия, посвященные Дню снятия блокады Ленинграда.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Конец января</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советник,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памяти жертв Холокоста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27.01</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члены юнармейского отряда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Месячник гражданско-патриотического воспитания: </w:t>
            </w:r>
          </w:p>
          <w:p w:rsidR="0087186A" w:rsidRDefault="0087186A" w:rsidP="0087186A">
            <w:pPr>
              <w:jc w:val="both"/>
              <w:rPr>
                <w:rFonts w:ascii="Times New Roman" w:hAnsi="Times New Roman"/>
                <w:sz w:val="24"/>
                <w:szCs w:val="24"/>
              </w:rPr>
            </w:pPr>
            <w:r>
              <w:rPr>
                <w:rFonts w:ascii="Times New Roman" w:hAnsi="Times New Roman"/>
                <w:sz w:val="24"/>
                <w:szCs w:val="24"/>
              </w:rPr>
              <w:t>- День разгрома советскими войсками немецко-фашистских вой</w:t>
            </w:r>
            <w:proofErr w:type="gramStart"/>
            <w:r>
              <w:rPr>
                <w:rFonts w:ascii="Times New Roman" w:hAnsi="Times New Roman"/>
                <w:sz w:val="24"/>
                <w:szCs w:val="24"/>
              </w:rPr>
              <w:t>ск в Ст</w:t>
            </w:r>
            <w:proofErr w:type="gramEnd"/>
            <w:r>
              <w:rPr>
                <w:rFonts w:ascii="Times New Roman" w:hAnsi="Times New Roman"/>
                <w:sz w:val="24"/>
                <w:szCs w:val="24"/>
              </w:rPr>
              <w:t>алинградской битве.</w:t>
            </w:r>
          </w:p>
          <w:p w:rsidR="0087186A" w:rsidRDefault="0087186A" w:rsidP="0087186A">
            <w:pPr>
              <w:jc w:val="both"/>
              <w:rPr>
                <w:rFonts w:ascii="Times New Roman" w:hAnsi="Times New Roman"/>
                <w:sz w:val="24"/>
                <w:szCs w:val="24"/>
              </w:rPr>
            </w:pPr>
            <w:r>
              <w:rPr>
                <w:rFonts w:ascii="Times New Roman" w:hAnsi="Times New Roman"/>
                <w:sz w:val="24"/>
                <w:szCs w:val="24"/>
              </w:rPr>
              <w:t>- День памяти о россиянах, исполнивших служебный долг за пределами Отечества.</w:t>
            </w:r>
          </w:p>
          <w:p w:rsidR="0087186A" w:rsidRDefault="0087186A" w:rsidP="0087186A">
            <w:pPr>
              <w:jc w:val="both"/>
              <w:rPr>
                <w:rFonts w:ascii="Times New Roman" w:hAnsi="Times New Roman"/>
                <w:sz w:val="24"/>
                <w:szCs w:val="24"/>
              </w:rPr>
            </w:pPr>
            <w:r>
              <w:rPr>
                <w:rFonts w:ascii="Times New Roman" w:hAnsi="Times New Roman"/>
                <w:sz w:val="24"/>
                <w:szCs w:val="24"/>
              </w:rPr>
              <w:t xml:space="preserve">- Мероприятия </w:t>
            </w:r>
            <w:proofErr w:type="gramStart"/>
            <w:r>
              <w:rPr>
                <w:rFonts w:ascii="Times New Roman" w:hAnsi="Times New Roman"/>
                <w:sz w:val="24"/>
                <w:szCs w:val="24"/>
              </w:rPr>
              <w:t>к</w:t>
            </w:r>
            <w:proofErr w:type="gramEnd"/>
            <w:r>
              <w:rPr>
                <w:rFonts w:ascii="Times New Roman" w:hAnsi="Times New Roman"/>
                <w:sz w:val="24"/>
                <w:szCs w:val="24"/>
              </w:rPr>
              <w:t xml:space="preserve"> Дню защитника Отечества.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Февраль</w:t>
            </w:r>
          </w:p>
          <w:p w:rsidR="0087186A" w:rsidRDefault="0087186A" w:rsidP="0087186A">
            <w:pPr>
              <w:jc w:val="both"/>
              <w:rPr>
                <w:rFonts w:ascii="Times New Roman" w:hAnsi="Times New Roman"/>
                <w:sz w:val="24"/>
                <w:szCs w:val="24"/>
              </w:rPr>
            </w:pPr>
            <w:r>
              <w:rPr>
                <w:rFonts w:ascii="Times New Roman" w:hAnsi="Times New Roman"/>
                <w:sz w:val="24"/>
                <w:szCs w:val="24"/>
              </w:rPr>
              <w:t>02.02</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14.02</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22.02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учитель истории,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советник</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российской науки (300-летие со времени основания РАН)</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08.02</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Международный день родного языка.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21.02</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Библиотекарь,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Международный женский день.</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7.08</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ЗД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Неделя детской и юношеской книги.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март</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Библиотекарь</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11 лет со дня воссоединения Крыма с Россией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18.03</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Учитель </w:t>
            </w:r>
            <w:r>
              <w:rPr>
                <w:rFonts w:ascii="Times New Roman" w:hAnsi="Times New Roman"/>
                <w:sz w:val="24"/>
                <w:szCs w:val="24"/>
              </w:rPr>
              <w:lastRenderedPageBreak/>
              <w:t>истории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30</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Всемирный день театра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28.03</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ЗД ВР,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Космос без границ – тематическая неделя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До 12.04</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Учитель астрономии,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Всемирный день здоровья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07.04</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Учитель физкультуры</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Всемирный день Земли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22.04</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Учитель географии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Тематическая неделя, посвященная Дню Победы:</w:t>
            </w:r>
          </w:p>
          <w:p w:rsidR="0087186A" w:rsidRDefault="0087186A" w:rsidP="0087186A">
            <w:pPr>
              <w:jc w:val="both"/>
              <w:rPr>
                <w:rFonts w:ascii="Times New Roman" w:hAnsi="Times New Roman"/>
                <w:sz w:val="24"/>
                <w:szCs w:val="24"/>
              </w:rPr>
            </w:pPr>
            <w:r>
              <w:rPr>
                <w:rFonts w:ascii="Times New Roman" w:hAnsi="Times New Roman"/>
                <w:sz w:val="24"/>
                <w:szCs w:val="24"/>
              </w:rPr>
              <w:t>- Выставка рисунков.</w:t>
            </w:r>
          </w:p>
          <w:p w:rsidR="0087186A" w:rsidRDefault="0087186A" w:rsidP="0087186A">
            <w:pPr>
              <w:jc w:val="both"/>
              <w:rPr>
                <w:rFonts w:ascii="Times New Roman" w:hAnsi="Times New Roman"/>
                <w:sz w:val="24"/>
                <w:szCs w:val="24"/>
              </w:rPr>
            </w:pPr>
            <w:r>
              <w:rPr>
                <w:rFonts w:ascii="Times New Roman" w:hAnsi="Times New Roman"/>
                <w:sz w:val="24"/>
                <w:szCs w:val="24"/>
              </w:rPr>
              <w:t>- Участие в акциях «Георгиевская ленточка», «Окна Победы», «Бессмертный полк».</w:t>
            </w:r>
          </w:p>
          <w:p w:rsidR="0087186A" w:rsidRDefault="0087186A" w:rsidP="0087186A">
            <w:pPr>
              <w:jc w:val="both"/>
              <w:rPr>
                <w:rFonts w:ascii="Times New Roman" w:hAnsi="Times New Roman"/>
                <w:sz w:val="24"/>
                <w:szCs w:val="24"/>
              </w:rPr>
            </w:pPr>
            <w:r>
              <w:rPr>
                <w:rFonts w:ascii="Times New Roman" w:hAnsi="Times New Roman"/>
                <w:sz w:val="24"/>
                <w:szCs w:val="24"/>
              </w:rPr>
              <w:t>- Участие в митинге.</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До 9 мая</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педагог-организатор,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Международный день музеев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18.05</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Руководитель школьного музейного уголка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детских общественных организаций России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19.05</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Педагог-организтор</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День славянской письменности и культуры</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24.05</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Учителя русского языка,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Праздник «Прощание с начальной школой»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Конец мая</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4 класса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Работа летнего оздоровительного лагеря.</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Июнь, июль</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Начальник лагеря</w:t>
            </w:r>
          </w:p>
        </w:tc>
      </w:tr>
      <w:tr w:rsidR="0087186A" w:rsidTr="0087186A">
        <w:tc>
          <w:tcPr>
            <w:tcW w:w="10682" w:type="dxa"/>
            <w:gridSpan w:val="4"/>
          </w:tcPr>
          <w:p w:rsidR="0087186A" w:rsidRPr="009A7A9F" w:rsidRDefault="0087186A" w:rsidP="0087186A">
            <w:pPr>
              <w:jc w:val="center"/>
              <w:rPr>
                <w:rFonts w:ascii="Times New Roman" w:hAnsi="Times New Roman"/>
                <w:b/>
                <w:sz w:val="24"/>
                <w:szCs w:val="24"/>
              </w:rPr>
            </w:pPr>
            <w:r>
              <w:rPr>
                <w:rFonts w:ascii="Times New Roman" w:hAnsi="Times New Roman"/>
                <w:b/>
                <w:sz w:val="24"/>
                <w:szCs w:val="24"/>
              </w:rPr>
              <w:t>Внеурочная деятельность</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Реализация курсов внеурочной деятельности (по плану ВД)</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конкурсах различных уровней.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sidRPr="00EC27E1">
              <w:rPr>
                <w:rFonts w:ascii="Times New Roman" w:eastAsia="Times New Roman" w:hAnsi="Times New Roman"/>
                <w:sz w:val="23"/>
                <w:szCs w:val="23"/>
                <w:lang w:eastAsia="ru-RU"/>
              </w:rPr>
              <w:t>Презентация кружков и секций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01.09-15.09</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Рук-ли</w:t>
            </w:r>
            <w:proofErr w:type="spellEnd"/>
            <w:r>
              <w:rPr>
                <w:rFonts w:ascii="Times New Roman" w:hAnsi="Times New Roman"/>
                <w:sz w:val="24"/>
                <w:szCs w:val="24"/>
              </w:rPr>
              <w:t xml:space="preserve"> программ </w:t>
            </w:r>
            <w:proofErr w:type="gramStart"/>
            <w:r>
              <w:rPr>
                <w:rFonts w:ascii="Times New Roman" w:hAnsi="Times New Roman"/>
                <w:sz w:val="24"/>
                <w:szCs w:val="24"/>
              </w:rPr>
              <w:t>ДО</w:t>
            </w:r>
            <w:proofErr w:type="gram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4</w:t>
            </w:r>
          </w:p>
        </w:tc>
        <w:tc>
          <w:tcPr>
            <w:tcW w:w="6270" w:type="dxa"/>
          </w:tcPr>
          <w:p w:rsidR="0087186A" w:rsidRDefault="0087186A" w:rsidP="0087186A">
            <w:pPr>
              <w:jc w:val="both"/>
              <w:rPr>
                <w:rFonts w:ascii="Times New Roman" w:hAnsi="Times New Roman"/>
                <w:sz w:val="24"/>
                <w:szCs w:val="24"/>
              </w:rPr>
            </w:pPr>
            <w:r w:rsidRPr="00EC27E1">
              <w:rPr>
                <w:rFonts w:ascii="Times New Roman" w:eastAsia="Times New Roman" w:hAnsi="Times New Roman"/>
                <w:sz w:val="23"/>
                <w:szCs w:val="23"/>
                <w:lang w:eastAsia="ru-RU"/>
              </w:rPr>
              <w:t>Запись в кружки и секции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01.09-15.09</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зам.дир.по</w:t>
            </w:r>
            <w:proofErr w:type="spellEnd"/>
            <w:r>
              <w:rPr>
                <w:rFonts w:ascii="Times New Roman" w:hAnsi="Times New Roman"/>
                <w:sz w:val="24"/>
                <w:szCs w:val="24"/>
              </w:rPr>
              <w:t xml:space="preserve"> ВР</w:t>
            </w:r>
          </w:p>
        </w:tc>
      </w:tr>
      <w:tr w:rsidR="0087186A" w:rsidTr="0087186A">
        <w:tc>
          <w:tcPr>
            <w:tcW w:w="10682" w:type="dxa"/>
            <w:gridSpan w:val="4"/>
          </w:tcPr>
          <w:p w:rsidR="0087186A" w:rsidRPr="003346D0" w:rsidRDefault="0087186A" w:rsidP="0087186A">
            <w:pPr>
              <w:jc w:val="center"/>
              <w:rPr>
                <w:rFonts w:ascii="Times New Roman" w:hAnsi="Times New Roman"/>
                <w:b/>
                <w:sz w:val="24"/>
                <w:szCs w:val="24"/>
              </w:rPr>
            </w:pPr>
            <w:r>
              <w:rPr>
                <w:rFonts w:ascii="Times New Roman" w:hAnsi="Times New Roman"/>
                <w:b/>
                <w:sz w:val="24"/>
                <w:szCs w:val="24"/>
              </w:rPr>
              <w:t>Внешкольные мероприятия</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Проведение  экскурсий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Каникулы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родители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Посещение музеев,  театров.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r>
              <w:rPr>
                <w:rFonts w:ascii="Times New Roman" w:hAnsi="Times New Roman"/>
                <w:sz w:val="24"/>
                <w:szCs w:val="24"/>
              </w:rPr>
              <w:t>.</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родители.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Совместные мероприятия с сельской библиотекой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Библиотекарь </w:t>
            </w:r>
          </w:p>
        </w:tc>
      </w:tr>
      <w:tr w:rsidR="0087186A" w:rsidTr="0087186A">
        <w:tc>
          <w:tcPr>
            <w:tcW w:w="10682" w:type="dxa"/>
            <w:gridSpan w:val="4"/>
          </w:tcPr>
          <w:p w:rsidR="0087186A" w:rsidRPr="003346D0" w:rsidRDefault="0087186A" w:rsidP="0087186A">
            <w:pPr>
              <w:jc w:val="center"/>
              <w:rPr>
                <w:rFonts w:ascii="Times New Roman" w:hAnsi="Times New Roman"/>
                <w:b/>
                <w:sz w:val="24"/>
                <w:szCs w:val="24"/>
              </w:rPr>
            </w:pPr>
            <w:r>
              <w:rPr>
                <w:rFonts w:ascii="Times New Roman" w:hAnsi="Times New Roman"/>
                <w:b/>
                <w:sz w:val="24"/>
                <w:szCs w:val="24"/>
              </w:rPr>
              <w:t>Организация предметно-пространственной среды</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Оформление тематических стендов.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ЗД ВР, советник, председатель ПО,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Оформление кабинетов к образовательным, праздничным  и памятным событиям.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Оформление </w:t>
            </w:r>
            <w:proofErr w:type="spellStart"/>
            <w:r>
              <w:rPr>
                <w:rFonts w:ascii="Times New Roman" w:hAnsi="Times New Roman"/>
                <w:sz w:val="24"/>
                <w:szCs w:val="24"/>
              </w:rPr>
              <w:t>фотозон</w:t>
            </w:r>
            <w:proofErr w:type="spellEnd"/>
            <w:r>
              <w:rPr>
                <w:rFonts w:ascii="Times New Roman" w:hAnsi="Times New Roman"/>
                <w:sz w:val="24"/>
                <w:szCs w:val="24"/>
              </w:rPr>
              <w:t xml:space="preserve"> к праздникам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зам. ВР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Озеленение класса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родители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акциях «Новогодние окна», «Окна Победы», «Окна России» и т.п.</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родители, советник по воспитанию</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Default="0087186A" w:rsidP="0087186A">
            <w:pPr>
              <w:jc w:val="both"/>
              <w:rPr>
                <w:rFonts w:ascii="Times New Roman" w:hAnsi="Times New Roman"/>
                <w:sz w:val="24"/>
                <w:szCs w:val="24"/>
              </w:rPr>
            </w:pPr>
            <w:r w:rsidRPr="00FA080F">
              <w:rPr>
                <w:rFonts w:ascii="Times New Roman" w:eastAsia="Times New Roman" w:hAnsi="Times New Roman"/>
                <w:sz w:val="23"/>
                <w:szCs w:val="23"/>
                <w:lang w:eastAsia="ru-RU"/>
              </w:rPr>
              <w:t>Организация "Полочки творчества" для демонстрации детских работ</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Кл</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р</w:t>
            </w:r>
            <w:proofErr w:type="gramEnd"/>
            <w:r>
              <w:rPr>
                <w:rFonts w:ascii="Times New Roman" w:hAnsi="Times New Roman"/>
                <w:sz w:val="24"/>
                <w:szCs w:val="24"/>
              </w:rPr>
              <w:t>ук.</w:t>
            </w:r>
          </w:p>
        </w:tc>
      </w:tr>
      <w:tr w:rsidR="0087186A" w:rsidTr="0087186A">
        <w:tc>
          <w:tcPr>
            <w:tcW w:w="10682" w:type="dxa"/>
            <w:gridSpan w:val="4"/>
          </w:tcPr>
          <w:p w:rsidR="0087186A" w:rsidRPr="00F87845" w:rsidRDefault="0087186A" w:rsidP="0087186A">
            <w:pPr>
              <w:jc w:val="center"/>
              <w:rPr>
                <w:rFonts w:ascii="Times New Roman" w:hAnsi="Times New Roman"/>
                <w:b/>
                <w:sz w:val="24"/>
                <w:szCs w:val="24"/>
              </w:rPr>
            </w:pPr>
            <w:r>
              <w:rPr>
                <w:rFonts w:ascii="Times New Roman" w:hAnsi="Times New Roman"/>
                <w:b/>
                <w:sz w:val="24"/>
                <w:szCs w:val="24"/>
              </w:rPr>
              <w:t>Самоуправление</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Организационная работа в классах:</w:t>
            </w:r>
          </w:p>
          <w:p w:rsidR="0087186A" w:rsidRDefault="0087186A" w:rsidP="0087186A">
            <w:pPr>
              <w:jc w:val="both"/>
              <w:rPr>
                <w:rFonts w:ascii="Times New Roman" w:hAnsi="Times New Roman"/>
                <w:sz w:val="24"/>
                <w:szCs w:val="24"/>
              </w:rPr>
            </w:pPr>
            <w:r>
              <w:rPr>
                <w:rFonts w:ascii="Times New Roman" w:hAnsi="Times New Roman"/>
                <w:sz w:val="24"/>
                <w:szCs w:val="24"/>
              </w:rPr>
              <w:t>- Выбор актива класса, распределение обязанностей.</w:t>
            </w:r>
          </w:p>
          <w:p w:rsidR="0087186A" w:rsidRDefault="0087186A" w:rsidP="0087186A">
            <w:pPr>
              <w:jc w:val="both"/>
              <w:rPr>
                <w:rFonts w:ascii="Times New Roman" w:hAnsi="Times New Roman"/>
                <w:sz w:val="24"/>
                <w:szCs w:val="24"/>
              </w:rPr>
            </w:pPr>
            <w:r>
              <w:rPr>
                <w:rFonts w:ascii="Times New Roman" w:hAnsi="Times New Roman"/>
                <w:sz w:val="24"/>
                <w:szCs w:val="24"/>
              </w:rPr>
              <w:t>- Принятие законов класса.</w:t>
            </w:r>
          </w:p>
          <w:p w:rsidR="0087186A" w:rsidRDefault="0087186A" w:rsidP="0087186A">
            <w:pPr>
              <w:jc w:val="both"/>
              <w:rPr>
                <w:rFonts w:ascii="Times New Roman" w:hAnsi="Times New Roman"/>
                <w:sz w:val="24"/>
                <w:szCs w:val="24"/>
              </w:rPr>
            </w:pPr>
            <w:r>
              <w:rPr>
                <w:rFonts w:ascii="Times New Roman" w:hAnsi="Times New Roman"/>
                <w:sz w:val="24"/>
                <w:szCs w:val="24"/>
              </w:rPr>
              <w:t>- Составление планов работы.</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Оформление классного уголка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Сентябрь-октябрь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актив класса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Дежурство по классу.</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Староста класса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Участие в </w:t>
            </w:r>
            <w:proofErr w:type="spellStart"/>
            <w:r>
              <w:rPr>
                <w:rFonts w:ascii="Times New Roman" w:hAnsi="Times New Roman"/>
                <w:sz w:val="24"/>
                <w:szCs w:val="24"/>
              </w:rPr>
              <w:t>анкетированиях</w:t>
            </w:r>
            <w:proofErr w:type="spellEnd"/>
            <w:r>
              <w:rPr>
                <w:rFonts w:ascii="Times New Roman" w:hAnsi="Times New Roman"/>
                <w:sz w:val="24"/>
                <w:szCs w:val="24"/>
              </w:rPr>
              <w:t xml:space="preserve"> и опросах различной тематики.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r>
              <w:rPr>
                <w:rFonts w:ascii="Times New Roman" w:hAnsi="Times New Roman"/>
                <w:sz w:val="24"/>
                <w:szCs w:val="24"/>
              </w:rPr>
              <w:t>.</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Уч-ся</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Участие в работе Совета </w:t>
            </w:r>
            <w:proofErr w:type="gramStart"/>
            <w:r>
              <w:rPr>
                <w:rFonts w:ascii="Times New Roman" w:hAnsi="Times New Roman"/>
                <w:sz w:val="24"/>
                <w:szCs w:val="24"/>
              </w:rPr>
              <w:t>обучающихся</w:t>
            </w:r>
            <w:proofErr w:type="gramEnd"/>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Зам</w:t>
            </w:r>
            <w:proofErr w:type="gramStart"/>
            <w:r>
              <w:rPr>
                <w:rFonts w:ascii="Times New Roman" w:hAnsi="Times New Roman"/>
                <w:sz w:val="24"/>
                <w:szCs w:val="24"/>
              </w:rPr>
              <w:t>.д</w:t>
            </w:r>
            <w:proofErr w:type="gramEnd"/>
            <w:r>
              <w:rPr>
                <w:rFonts w:ascii="Times New Roman" w:hAnsi="Times New Roman"/>
                <w:sz w:val="24"/>
                <w:szCs w:val="24"/>
              </w:rPr>
              <w:t>ир.по</w:t>
            </w:r>
            <w:proofErr w:type="spellEnd"/>
            <w:r>
              <w:rPr>
                <w:rFonts w:ascii="Times New Roman" w:hAnsi="Times New Roman"/>
                <w:sz w:val="24"/>
                <w:szCs w:val="24"/>
              </w:rPr>
              <w:t xml:space="preserve"> ВР</w:t>
            </w:r>
          </w:p>
        </w:tc>
      </w:tr>
      <w:tr w:rsidR="0087186A" w:rsidTr="0087186A">
        <w:tc>
          <w:tcPr>
            <w:tcW w:w="10682" w:type="dxa"/>
            <w:gridSpan w:val="4"/>
          </w:tcPr>
          <w:p w:rsidR="0087186A" w:rsidRPr="00F87845" w:rsidRDefault="0087186A" w:rsidP="0087186A">
            <w:pPr>
              <w:jc w:val="center"/>
              <w:rPr>
                <w:rFonts w:ascii="Times New Roman" w:hAnsi="Times New Roman"/>
                <w:b/>
                <w:sz w:val="24"/>
                <w:szCs w:val="24"/>
              </w:rPr>
            </w:pPr>
            <w:r>
              <w:rPr>
                <w:rFonts w:ascii="Times New Roman" w:hAnsi="Times New Roman"/>
                <w:b/>
                <w:sz w:val="24"/>
                <w:szCs w:val="24"/>
              </w:rPr>
              <w:t xml:space="preserve">Профориентация </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уроках «</w:t>
            </w:r>
            <w:proofErr w:type="spellStart"/>
            <w:r>
              <w:rPr>
                <w:rFonts w:ascii="Times New Roman" w:hAnsi="Times New Roman"/>
                <w:sz w:val="24"/>
                <w:szCs w:val="24"/>
              </w:rPr>
              <w:t>Эколята</w:t>
            </w:r>
            <w:proofErr w:type="spellEnd"/>
            <w:r>
              <w:rPr>
                <w:rFonts w:ascii="Times New Roman" w:hAnsi="Times New Roman"/>
                <w:sz w:val="24"/>
                <w:szCs w:val="24"/>
              </w:rPr>
              <w:t xml:space="preserve"> России»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Сентябрь - октябрь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Участие в цикле открытых уроков </w:t>
            </w:r>
            <w:proofErr w:type="spellStart"/>
            <w:r>
              <w:rPr>
                <w:rFonts w:ascii="Times New Roman" w:hAnsi="Times New Roman"/>
                <w:sz w:val="24"/>
                <w:szCs w:val="24"/>
              </w:rPr>
              <w:t>ПроеКТОриЯ</w:t>
            </w:r>
            <w:proofErr w:type="spellEnd"/>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Сентябрь-декабрь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Тематические классные часы: </w:t>
            </w:r>
          </w:p>
          <w:p w:rsidR="0087186A" w:rsidRDefault="0087186A" w:rsidP="0087186A">
            <w:pPr>
              <w:jc w:val="both"/>
              <w:rPr>
                <w:rFonts w:ascii="Times New Roman" w:hAnsi="Times New Roman"/>
                <w:sz w:val="24"/>
                <w:szCs w:val="24"/>
              </w:rPr>
            </w:pPr>
            <w:r>
              <w:rPr>
                <w:rFonts w:ascii="Times New Roman" w:hAnsi="Times New Roman"/>
                <w:sz w:val="24"/>
                <w:szCs w:val="24"/>
              </w:rPr>
              <w:t>- Мир моих интересов</w:t>
            </w:r>
          </w:p>
          <w:p w:rsidR="0087186A" w:rsidRDefault="0087186A" w:rsidP="0087186A">
            <w:pPr>
              <w:jc w:val="both"/>
              <w:rPr>
                <w:rFonts w:ascii="Times New Roman" w:hAnsi="Times New Roman"/>
                <w:sz w:val="24"/>
                <w:szCs w:val="24"/>
              </w:rPr>
            </w:pPr>
            <w:r>
              <w:rPr>
                <w:rFonts w:ascii="Times New Roman" w:hAnsi="Times New Roman"/>
                <w:sz w:val="24"/>
                <w:szCs w:val="24"/>
              </w:rPr>
              <w:t>- Профессии наших родителей</w:t>
            </w:r>
          </w:p>
          <w:p w:rsidR="0087186A" w:rsidRDefault="0087186A" w:rsidP="0087186A">
            <w:pPr>
              <w:jc w:val="both"/>
              <w:rPr>
                <w:rFonts w:ascii="Times New Roman" w:hAnsi="Times New Roman"/>
                <w:sz w:val="24"/>
                <w:szCs w:val="24"/>
              </w:rPr>
            </w:pPr>
            <w:r>
              <w:rPr>
                <w:rFonts w:ascii="Times New Roman" w:hAnsi="Times New Roman"/>
                <w:sz w:val="24"/>
                <w:szCs w:val="24"/>
              </w:rPr>
              <w:t>- Путь в профессию начинается в школе</w:t>
            </w:r>
          </w:p>
          <w:p w:rsidR="0087186A" w:rsidRDefault="0087186A" w:rsidP="0087186A">
            <w:pPr>
              <w:jc w:val="both"/>
              <w:rPr>
                <w:rFonts w:ascii="Times New Roman" w:hAnsi="Times New Roman"/>
                <w:sz w:val="24"/>
                <w:szCs w:val="24"/>
              </w:rPr>
            </w:pPr>
            <w:r>
              <w:rPr>
                <w:rFonts w:ascii="Times New Roman" w:hAnsi="Times New Roman"/>
                <w:sz w:val="24"/>
                <w:szCs w:val="24"/>
              </w:rPr>
              <w:t>- Моя мечта о будущей профессии</w:t>
            </w:r>
          </w:p>
          <w:p w:rsidR="0087186A" w:rsidRDefault="0087186A" w:rsidP="0087186A">
            <w:pPr>
              <w:jc w:val="both"/>
              <w:rPr>
                <w:rFonts w:ascii="Times New Roman" w:hAnsi="Times New Roman"/>
                <w:sz w:val="24"/>
                <w:szCs w:val="24"/>
              </w:rPr>
            </w:pPr>
            <w:r>
              <w:rPr>
                <w:rFonts w:ascii="Times New Roman" w:hAnsi="Times New Roman"/>
                <w:sz w:val="24"/>
                <w:szCs w:val="24"/>
              </w:rPr>
              <w:t>- Труд на радость себе и людям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родители</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Беседа с презентацией «В мире профессий»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Март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5</w:t>
            </w:r>
          </w:p>
        </w:tc>
        <w:tc>
          <w:tcPr>
            <w:tcW w:w="6270" w:type="dxa"/>
          </w:tcPr>
          <w:p w:rsidR="0087186A" w:rsidRDefault="0087186A" w:rsidP="0087186A">
            <w:pPr>
              <w:jc w:val="both"/>
              <w:rPr>
                <w:rFonts w:ascii="Times New Roman" w:hAnsi="Times New Roman"/>
                <w:sz w:val="24"/>
                <w:szCs w:val="24"/>
              </w:rPr>
            </w:pPr>
            <w:r w:rsidRPr="00457250">
              <w:rPr>
                <w:rFonts w:ascii="Times New Roman" w:eastAsia="Times New Roman" w:hAnsi="Times New Roman"/>
                <w:sz w:val="23"/>
                <w:szCs w:val="23"/>
                <w:lang w:eastAsia="ru-RU"/>
              </w:rPr>
              <w:t>Игровые уроки «Профессии вокруг нас» (беседы, загадки, ребусы).</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Pr="00457250" w:rsidRDefault="0087186A" w:rsidP="0087186A">
            <w:pPr>
              <w:jc w:val="both"/>
              <w:rPr>
                <w:rFonts w:ascii="Times New Roman" w:eastAsia="Times New Roman" w:hAnsi="Times New Roman"/>
                <w:sz w:val="23"/>
                <w:szCs w:val="23"/>
                <w:lang w:eastAsia="ru-RU"/>
              </w:rPr>
            </w:pPr>
            <w:r w:rsidRPr="00471027">
              <w:rPr>
                <w:rFonts w:ascii="Times New Roman" w:eastAsia="Times New Roman" w:hAnsi="Times New Roman"/>
                <w:bCs/>
                <w:sz w:val="23"/>
                <w:lang w:eastAsia="ru-RU"/>
              </w:rPr>
              <w:t xml:space="preserve">Организация участия в </w:t>
            </w:r>
            <w:proofErr w:type="spellStart"/>
            <w:r w:rsidRPr="00471027">
              <w:rPr>
                <w:rFonts w:ascii="Times New Roman" w:eastAsia="Times New Roman" w:hAnsi="Times New Roman"/>
                <w:bCs/>
                <w:sz w:val="23"/>
                <w:lang w:eastAsia="ru-RU"/>
              </w:rPr>
              <w:t>профориентационных</w:t>
            </w:r>
            <w:proofErr w:type="spellEnd"/>
            <w:r w:rsidRPr="00471027">
              <w:rPr>
                <w:rFonts w:ascii="Times New Roman" w:eastAsia="Times New Roman" w:hAnsi="Times New Roman"/>
                <w:bCs/>
                <w:sz w:val="23"/>
                <w:lang w:eastAsia="ru-RU"/>
              </w:rPr>
              <w:t xml:space="preserve"> проектах РДДМ «Движение первых»</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Советник по воспитанию</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7</w:t>
            </w:r>
          </w:p>
        </w:tc>
        <w:tc>
          <w:tcPr>
            <w:tcW w:w="6270" w:type="dxa"/>
          </w:tcPr>
          <w:p w:rsidR="0087186A" w:rsidRPr="005236B3" w:rsidRDefault="0087186A" w:rsidP="0087186A">
            <w:pPr>
              <w:jc w:val="both"/>
              <w:rPr>
                <w:rFonts w:ascii="Times New Roman" w:eastAsia="Times New Roman" w:hAnsi="Times New Roman"/>
                <w:bCs/>
                <w:sz w:val="24"/>
                <w:lang w:eastAsia="ru-RU"/>
              </w:rPr>
            </w:pPr>
            <w:r w:rsidRPr="005236B3">
              <w:rPr>
                <w:rFonts w:ascii="Times New Roman" w:eastAsia="Times New Roman" w:hAnsi="Times New Roman"/>
                <w:bCs/>
                <w:sz w:val="24"/>
                <w:lang w:eastAsia="ru-RU"/>
              </w:rPr>
              <w:t> Р</w:t>
            </w:r>
            <w:r>
              <w:rPr>
                <w:rFonts w:ascii="Times New Roman" w:eastAsia="Times New Roman" w:hAnsi="Times New Roman"/>
                <w:bCs/>
                <w:sz w:val="24"/>
                <w:lang w:eastAsia="ru-RU"/>
              </w:rPr>
              <w:t xml:space="preserve">одительские собрания по  вопросам </w:t>
            </w:r>
            <w:r w:rsidRPr="005236B3">
              <w:rPr>
                <w:rFonts w:ascii="Times New Roman" w:eastAsia="Times New Roman" w:hAnsi="Times New Roman"/>
                <w:bCs/>
                <w:sz w:val="24"/>
                <w:lang w:eastAsia="ru-RU"/>
              </w:rPr>
              <w:t xml:space="preserve"> профориентации</w:t>
            </w:r>
            <w:r>
              <w:rPr>
                <w:rFonts w:ascii="Times New Roman" w:eastAsia="Times New Roman" w:hAnsi="Times New Roman"/>
                <w:bCs/>
                <w:sz w:val="24"/>
                <w:lang w:eastAsia="ru-RU"/>
              </w:rPr>
              <w:t xml:space="preserve"> и дополнительного образования детей.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10682" w:type="dxa"/>
            <w:gridSpan w:val="4"/>
          </w:tcPr>
          <w:p w:rsidR="0087186A" w:rsidRPr="00F87845" w:rsidRDefault="0087186A" w:rsidP="0087186A">
            <w:pPr>
              <w:jc w:val="center"/>
              <w:rPr>
                <w:rFonts w:ascii="Times New Roman" w:hAnsi="Times New Roman"/>
                <w:b/>
                <w:sz w:val="24"/>
                <w:szCs w:val="24"/>
              </w:rPr>
            </w:pPr>
            <w:r>
              <w:rPr>
                <w:rFonts w:ascii="Times New Roman" w:hAnsi="Times New Roman"/>
                <w:b/>
                <w:sz w:val="24"/>
                <w:szCs w:val="24"/>
              </w:rPr>
              <w:t>Взаимодействие с родителями (законными представителями)</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родителей (законных представителей) в Совете родителей.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Проведение классных родительских собраний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1 раз в четверть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общешкольных собраниях.</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плану работы школы</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родителей в Школьной службе медиации.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ЗД ВР</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lastRenderedPageBreak/>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Индивидуальная работа с родителями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Кл</w:t>
            </w:r>
            <w:proofErr w:type="gramStart"/>
            <w:r>
              <w:rPr>
                <w:rFonts w:ascii="Times New Roman" w:hAnsi="Times New Roman"/>
                <w:sz w:val="24"/>
                <w:szCs w:val="24"/>
              </w:rPr>
              <w:t>.</w:t>
            </w:r>
            <w:proofErr w:type="gramEnd"/>
            <w:r>
              <w:rPr>
                <w:rFonts w:ascii="Times New Roman" w:hAnsi="Times New Roman"/>
                <w:sz w:val="24"/>
                <w:szCs w:val="24"/>
              </w:rPr>
              <w:t xml:space="preserve"> </w:t>
            </w:r>
            <w:proofErr w:type="gramStart"/>
            <w:r>
              <w:rPr>
                <w:rFonts w:ascii="Times New Roman" w:hAnsi="Times New Roman"/>
                <w:sz w:val="24"/>
                <w:szCs w:val="24"/>
              </w:rPr>
              <w:t>р</w:t>
            </w:r>
            <w:proofErr w:type="gramEnd"/>
            <w:r>
              <w:rPr>
                <w:rFonts w:ascii="Times New Roman" w:hAnsi="Times New Roman"/>
                <w:sz w:val="24"/>
                <w:szCs w:val="24"/>
              </w:rPr>
              <w:t>ук</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Организация встреч родителей с сотрудниками ОМВД, соцзащиты, медработниками.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Администрация школы</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7</w:t>
            </w:r>
          </w:p>
        </w:tc>
        <w:tc>
          <w:tcPr>
            <w:tcW w:w="6270" w:type="dxa"/>
          </w:tcPr>
          <w:p w:rsidR="0087186A" w:rsidRPr="005236B3" w:rsidRDefault="0087186A" w:rsidP="0087186A">
            <w:pPr>
              <w:jc w:val="both"/>
              <w:rPr>
                <w:rFonts w:ascii="Times New Roman" w:hAnsi="Times New Roman"/>
                <w:sz w:val="24"/>
                <w:szCs w:val="24"/>
              </w:rPr>
            </w:pPr>
            <w:r>
              <w:rPr>
                <w:rFonts w:ascii="Times New Roman" w:hAnsi="Times New Roman"/>
                <w:sz w:val="24"/>
                <w:szCs w:val="24"/>
              </w:rPr>
              <w:t>Работа с родителями в СФЕРУМ/</w:t>
            </w:r>
            <w:r>
              <w:rPr>
                <w:rFonts w:ascii="Times New Roman" w:hAnsi="Times New Roman"/>
                <w:sz w:val="24"/>
                <w:szCs w:val="24"/>
                <w:lang w:val="en-US"/>
              </w:rPr>
              <w:t>MAX</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Системный </w:t>
            </w:r>
            <w:proofErr w:type="spellStart"/>
            <w:r>
              <w:rPr>
                <w:rFonts w:ascii="Times New Roman" w:hAnsi="Times New Roman"/>
                <w:sz w:val="24"/>
                <w:szCs w:val="24"/>
              </w:rPr>
              <w:t>администр</w:t>
            </w:r>
            <w:proofErr w:type="spellEnd"/>
            <w:r>
              <w:rPr>
                <w:rFonts w:ascii="Times New Roman" w:hAnsi="Times New Roman"/>
                <w:sz w:val="24"/>
                <w:szCs w:val="24"/>
              </w:rPr>
              <w:t xml:space="preserve">.,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Индивидуальные и групповые консультации в </w:t>
            </w:r>
            <w:proofErr w:type="spellStart"/>
            <w:r>
              <w:rPr>
                <w:rFonts w:ascii="Times New Roman" w:hAnsi="Times New Roman"/>
                <w:sz w:val="24"/>
                <w:szCs w:val="24"/>
              </w:rPr>
              <w:t>рамкх</w:t>
            </w:r>
            <w:proofErr w:type="spellEnd"/>
            <w:r>
              <w:rPr>
                <w:rFonts w:ascii="Times New Roman" w:hAnsi="Times New Roman"/>
                <w:sz w:val="24"/>
                <w:szCs w:val="24"/>
              </w:rPr>
              <w:t xml:space="preserve"> психолого-педагогической поддержки семей и детей.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необходимости</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Соц</w:t>
            </w:r>
            <w:proofErr w:type="gramStart"/>
            <w:r>
              <w:rPr>
                <w:rFonts w:ascii="Times New Roman" w:hAnsi="Times New Roman"/>
                <w:sz w:val="24"/>
                <w:szCs w:val="24"/>
              </w:rPr>
              <w:t>.п</w:t>
            </w:r>
            <w:proofErr w:type="gramEnd"/>
            <w:r>
              <w:rPr>
                <w:rFonts w:ascii="Times New Roman" w:hAnsi="Times New Roman"/>
                <w:sz w:val="24"/>
                <w:szCs w:val="24"/>
              </w:rPr>
              <w:t xml:space="preserve">едагог, </w:t>
            </w:r>
            <w:proofErr w:type="spellStart"/>
            <w:r>
              <w:rPr>
                <w:rFonts w:ascii="Times New Roman" w:hAnsi="Times New Roman"/>
                <w:sz w:val="24"/>
                <w:szCs w:val="24"/>
              </w:rPr>
              <w:t>кл.рук</w:t>
            </w:r>
            <w:proofErr w:type="spellEnd"/>
            <w:r>
              <w:rPr>
                <w:rFonts w:ascii="Times New Roman" w:hAnsi="Times New Roman"/>
                <w:sz w:val="24"/>
                <w:szCs w:val="24"/>
              </w:rPr>
              <w:t>.</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Плановая работа с родителями по зачислению в 1 класс.</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Летний период</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К.рук. 1 класса</w:t>
            </w:r>
          </w:p>
        </w:tc>
      </w:tr>
      <w:tr w:rsidR="0087186A" w:rsidTr="0087186A">
        <w:tc>
          <w:tcPr>
            <w:tcW w:w="702" w:type="dxa"/>
          </w:tcPr>
          <w:p w:rsidR="0087186A" w:rsidRPr="005236B3" w:rsidRDefault="0087186A" w:rsidP="0087186A">
            <w:pPr>
              <w:jc w:val="both"/>
              <w:rPr>
                <w:rFonts w:ascii="Times New Roman" w:hAnsi="Times New Roman"/>
                <w:sz w:val="24"/>
                <w:szCs w:val="24"/>
                <w:lang w:val="en-US"/>
              </w:rPr>
            </w:pPr>
            <w:r>
              <w:rPr>
                <w:rFonts w:ascii="Times New Roman" w:hAnsi="Times New Roman"/>
                <w:sz w:val="24"/>
                <w:szCs w:val="24"/>
                <w:lang w:val="en-US"/>
              </w:rPr>
              <w:t>10</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Организация отдыха детей на каникулах (согласование планов с родителями)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Каникулы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10682" w:type="dxa"/>
            <w:gridSpan w:val="4"/>
          </w:tcPr>
          <w:p w:rsidR="0087186A" w:rsidRPr="00194994" w:rsidRDefault="0087186A" w:rsidP="0087186A">
            <w:pPr>
              <w:jc w:val="center"/>
              <w:rPr>
                <w:rFonts w:ascii="Times New Roman" w:hAnsi="Times New Roman"/>
                <w:b/>
                <w:sz w:val="24"/>
                <w:szCs w:val="24"/>
              </w:rPr>
            </w:pPr>
            <w:r>
              <w:rPr>
                <w:rFonts w:ascii="Times New Roman" w:hAnsi="Times New Roman"/>
                <w:b/>
                <w:sz w:val="24"/>
                <w:szCs w:val="24"/>
              </w:rPr>
              <w:t>Детские общественные объединения</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движении «Орлята России»:</w:t>
            </w:r>
          </w:p>
          <w:p w:rsidR="0087186A" w:rsidRPr="001256A6" w:rsidRDefault="0087186A" w:rsidP="0087186A">
            <w:pPr>
              <w:jc w:val="both"/>
              <w:rPr>
                <w:rFonts w:ascii="Times New Roman" w:eastAsia="Times New Roman" w:hAnsi="Times New Roman"/>
                <w:bCs/>
                <w:sz w:val="24"/>
                <w:szCs w:val="24"/>
                <w:lang w:eastAsia="ru-RU"/>
              </w:rPr>
            </w:pPr>
            <w:r w:rsidRPr="001256A6">
              <w:rPr>
                <w:rFonts w:ascii="Times New Roman" w:hAnsi="Times New Roman"/>
                <w:sz w:val="24"/>
                <w:szCs w:val="24"/>
              </w:rPr>
              <w:t xml:space="preserve">- </w:t>
            </w:r>
            <w:r w:rsidRPr="001256A6">
              <w:rPr>
                <w:rFonts w:ascii="Times New Roman" w:eastAsia="Times New Roman" w:hAnsi="Times New Roman"/>
                <w:bCs/>
                <w:sz w:val="24"/>
                <w:szCs w:val="24"/>
                <w:lang w:eastAsia="ru-RU"/>
              </w:rPr>
              <w:t>Вступление в РДДМ «Движение первых» (первичное отделение) - Орлята России;</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bCs/>
                <w:sz w:val="24"/>
                <w:szCs w:val="24"/>
                <w:lang w:eastAsia="ru-RU"/>
              </w:rPr>
              <w:t>-</w:t>
            </w:r>
            <w:r w:rsidRPr="001256A6">
              <w:rPr>
                <w:rFonts w:ascii="Times New Roman" w:eastAsia="Times New Roman" w:hAnsi="Times New Roman"/>
                <w:sz w:val="24"/>
                <w:szCs w:val="24"/>
                <w:lang w:eastAsia="ru-RU"/>
              </w:rPr>
              <w:t>- Торжественная церемония посвящения в «Орлята России»;</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Вручение атрибутики (значки, галстуки);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педагог-организатор,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Дни единых действий:</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Акция «Первый звонок» (поздравление первоклассников);</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Акция «Спасибо учителю!» (изготовление открыток);</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Концерт для мам «Самая любимая»;</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«Книга в добрые руки»;</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Спортивный праздник «А ну-ка, мальчики!»;</w:t>
            </w:r>
          </w:p>
          <w:p w:rsidR="0087186A" w:rsidRPr="001256A6" w:rsidRDefault="0087186A" w:rsidP="0087186A">
            <w:pPr>
              <w:jc w:val="both"/>
              <w:rPr>
                <w:rFonts w:ascii="Times New Roman" w:eastAsia="Times New Roman" w:hAnsi="Times New Roman"/>
                <w:sz w:val="24"/>
                <w:szCs w:val="24"/>
                <w:lang w:eastAsia="ru-RU"/>
              </w:rPr>
            </w:pPr>
            <w:r w:rsidRPr="001256A6">
              <w:rPr>
                <w:rFonts w:ascii="Times New Roman" w:eastAsia="Times New Roman" w:hAnsi="Times New Roman"/>
                <w:sz w:val="24"/>
                <w:szCs w:val="24"/>
                <w:lang w:eastAsia="ru-RU"/>
              </w:rPr>
              <w:t>- Выставка «Мамины руки» (поделки);</w:t>
            </w:r>
          </w:p>
          <w:p w:rsidR="0087186A" w:rsidRDefault="0087186A" w:rsidP="0087186A">
            <w:pPr>
              <w:jc w:val="both"/>
              <w:rPr>
                <w:rFonts w:ascii="Times New Roman" w:hAnsi="Times New Roman"/>
                <w:sz w:val="24"/>
                <w:szCs w:val="24"/>
              </w:rPr>
            </w:pPr>
            <w:r w:rsidRPr="001256A6">
              <w:rPr>
                <w:rFonts w:ascii="Times New Roman" w:eastAsia="Times New Roman" w:hAnsi="Times New Roman"/>
                <w:sz w:val="24"/>
                <w:szCs w:val="24"/>
                <w:lang w:eastAsia="ru-RU"/>
              </w:rPr>
              <w:t>- Акция «Георгиевская ленточка».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Советник, педагог-организатор, </w:t>
            </w:r>
            <w:proofErr w:type="spellStart"/>
            <w:r>
              <w:rPr>
                <w:rFonts w:ascii="Times New Roman" w:hAnsi="Times New Roman"/>
                <w:sz w:val="24"/>
                <w:szCs w:val="24"/>
              </w:rPr>
              <w:t>зам</w:t>
            </w:r>
            <w:proofErr w:type="gramStart"/>
            <w:r>
              <w:rPr>
                <w:rFonts w:ascii="Times New Roman" w:hAnsi="Times New Roman"/>
                <w:sz w:val="24"/>
                <w:szCs w:val="24"/>
              </w:rPr>
              <w:t>.д</w:t>
            </w:r>
            <w:proofErr w:type="gramEnd"/>
            <w:r>
              <w:rPr>
                <w:rFonts w:ascii="Times New Roman" w:hAnsi="Times New Roman"/>
                <w:sz w:val="24"/>
                <w:szCs w:val="24"/>
              </w:rPr>
              <w:t>ир.по</w:t>
            </w:r>
            <w:proofErr w:type="spellEnd"/>
            <w:r>
              <w:rPr>
                <w:rFonts w:ascii="Times New Roman" w:hAnsi="Times New Roman"/>
                <w:sz w:val="24"/>
                <w:szCs w:val="24"/>
              </w:rPr>
              <w:t xml:space="preserve"> ВР, </w:t>
            </w:r>
            <w:proofErr w:type="spellStart"/>
            <w:r>
              <w:rPr>
                <w:rFonts w:ascii="Times New Roman" w:hAnsi="Times New Roman"/>
                <w:sz w:val="24"/>
                <w:szCs w:val="24"/>
              </w:rPr>
              <w:t>кл.рук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 общероссийском общественно-государственном движении детей  и молодежи «Движение</w:t>
            </w:r>
            <w:proofErr w:type="gramStart"/>
            <w:r>
              <w:rPr>
                <w:rFonts w:ascii="Times New Roman" w:hAnsi="Times New Roman"/>
                <w:sz w:val="24"/>
                <w:szCs w:val="24"/>
              </w:rPr>
              <w:t xml:space="preserve"> П</w:t>
            </w:r>
            <w:proofErr w:type="gramEnd"/>
            <w:r>
              <w:rPr>
                <w:rFonts w:ascii="Times New Roman" w:hAnsi="Times New Roman"/>
                <w:sz w:val="24"/>
                <w:szCs w:val="24"/>
              </w:rPr>
              <w:t>ервых»:</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Всероссийский проект «Первая помощь»;</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Всероссийский проект «Юннаты первых»;</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Всероссийская военно-патриотическая игра «Зарница 2.0»;</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Всероссийский проект «Хранители истории»;</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Всероссийский проект «Классные встречи»;</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Pr="00C56638" w:rsidRDefault="0087186A" w:rsidP="0087186A">
            <w:pPr>
              <w:jc w:val="both"/>
              <w:rPr>
                <w:rFonts w:ascii="Times New Roman" w:hAnsi="Times New Roman"/>
                <w:bCs/>
                <w:sz w:val="24"/>
                <w:szCs w:val="24"/>
              </w:rPr>
            </w:pPr>
            <w:r>
              <w:rPr>
                <w:rFonts w:ascii="Times New Roman" w:hAnsi="Times New Roman"/>
                <w:sz w:val="24"/>
                <w:szCs w:val="24"/>
              </w:rPr>
              <w:t xml:space="preserve">- </w:t>
            </w:r>
            <w:proofErr w:type="gramStart"/>
            <w:r>
              <w:rPr>
                <w:rFonts w:ascii="Times New Roman" w:hAnsi="Times New Roman"/>
                <w:sz w:val="24"/>
                <w:szCs w:val="24"/>
              </w:rPr>
              <w:t>Всероссийский</w:t>
            </w:r>
            <w:proofErr w:type="gramEnd"/>
            <w:r>
              <w:rPr>
                <w:rFonts w:ascii="Times New Roman" w:hAnsi="Times New Roman"/>
                <w:sz w:val="24"/>
                <w:szCs w:val="24"/>
              </w:rPr>
              <w:t xml:space="preserve"> </w:t>
            </w:r>
            <w:proofErr w:type="spellStart"/>
            <w:r>
              <w:rPr>
                <w:rFonts w:ascii="Times New Roman" w:hAnsi="Times New Roman"/>
                <w:sz w:val="24"/>
                <w:szCs w:val="24"/>
              </w:rPr>
              <w:t>фотофестиваль</w:t>
            </w:r>
            <w:proofErr w:type="spellEnd"/>
            <w:r>
              <w:rPr>
                <w:rFonts w:ascii="Times New Roman" w:hAnsi="Times New Roman"/>
                <w:sz w:val="24"/>
                <w:szCs w:val="24"/>
              </w:rPr>
              <w:t xml:space="preserve"> «Знакомься – это Россия»</w:t>
            </w:r>
          </w:p>
        </w:tc>
        <w:tc>
          <w:tcPr>
            <w:tcW w:w="1796" w:type="dxa"/>
          </w:tcPr>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r>
              <w:rPr>
                <w:rFonts w:ascii="Times New Roman" w:hAnsi="Times New Roman"/>
                <w:sz w:val="24"/>
                <w:szCs w:val="24"/>
              </w:rPr>
              <w:t xml:space="preserve">По особому плану в </w:t>
            </w:r>
            <w:r>
              <w:rPr>
                <w:rFonts w:ascii="Times New Roman" w:hAnsi="Times New Roman"/>
                <w:sz w:val="24"/>
                <w:szCs w:val="24"/>
              </w:rPr>
              <w:lastRenderedPageBreak/>
              <w:t>течение года</w:t>
            </w:r>
          </w:p>
          <w:p w:rsidR="0087186A" w:rsidRDefault="0087186A" w:rsidP="0087186A">
            <w:pPr>
              <w:jc w:val="both"/>
              <w:rPr>
                <w:rFonts w:ascii="Times New Roman" w:hAnsi="Times New Roman"/>
                <w:sz w:val="24"/>
                <w:szCs w:val="24"/>
              </w:rPr>
            </w:pPr>
            <w:r>
              <w:rPr>
                <w:rFonts w:ascii="Times New Roman" w:hAnsi="Times New Roman"/>
                <w:sz w:val="24"/>
                <w:szCs w:val="24"/>
              </w:rPr>
              <w:t xml:space="preserve">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 xml:space="preserve">Председатель ПО, </w:t>
            </w: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советник по воспитанию, ЗД </w:t>
            </w:r>
            <w:r>
              <w:rPr>
                <w:rFonts w:ascii="Times New Roman" w:hAnsi="Times New Roman"/>
                <w:sz w:val="24"/>
                <w:szCs w:val="24"/>
              </w:rPr>
              <w:lastRenderedPageBreak/>
              <w:t>ВР</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Кобелькова</w:t>
            </w:r>
            <w:proofErr w:type="spellEnd"/>
            <w:r>
              <w:rPr>
                <w:rFonts w:ascii="Times New Roman" w:hAnsi="Times New Roman"/>
                <w:sz w:val="24"/>
                <w:szCs w:val="24"/>
              </w:rPr>
              <w:t xml:space="preserve"> С.И.</w:t>
            </w:r>
          </w:p>
          <w:p w:rsidR="0087186A" w:rsidRDefault="0087186A" w:rsidP="0087186A">
            <w:pPr>
              <w:jc w:val="both"/>
              <w:rPr>
                <w:rFonts w:ascii="Times New Roman" w:hAnsi="Times New Roman"/>
                <w:sz w:val="24"/>
                <w:szCs w:val="24"/>
              </w:rPr>
            </w:pPr>
            <w:r>
              <w:rPr>
                <w:rFonts w:ascii="Times New Roman" w:hAnsi="Times New Roman"/>
                <w:sz w:val="24"/>
                <w:szCs w:val="24"/>
              </w:rPr>
              <w:t xml:space="preserve">Шишкина Н.Б., </w:t>
            </w:r>
            <w:proofErr w:type="spellStart"/>
            <w:r>
              <w:rPr>
                <w:rFonts w:ascii="Times New Roman" w:hAnsi="Times New Roman"/>
                <w:sz w:val="24"/>
                <w:szCs w:val="24"/>
              </w:rPr>
              <w:t>Дюдькова</w:t>
            </w:r>
            <w:proofErr w:type="spellEnd"/>
            <w:r>
              <w:rPr>
                <w:rFonts w:ascii="Times New Roman" w:hAnsi="Times New Roman"/>
                <w:sz w:val="24"/>
                <w:szCs w:val="24"/>
              </w:rPr>
              <w:t xml:space="preserve"> А.В., </w:t>
            </w:r>
            <w:proofErr w:type="spellStart"/>
            <w:r>
              <w:rPr>
                <w:rFonts w:ascii="Times New Roman" w:hAnsi="Times New Roman"/>
                <w:sz w:val="24"/>
                <w:szCs w:val="24"/>
              </w:rPr>
              <w:t>Кишечникова</w:t>
            </w:r>
            <w:proofErr w:type="spellEnd"/>
            <w:r>
              <w:rPr>
                <w:rFonts w:ascii="Times New Roman" w:hAnsi="Times New Roman"/>
                <w:sz w:val="24"/>
                <w:szCs w:val="24"/>
              </w:rPr>
              <w:t xml:space="preserve"> А.В.</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Пышкин</w:t>
            </w:r>
            <w:proofErr w:type="spellEnd"/>
            <w:r>
              <w:rPr>
                <w:rFonts w:ascii="Times New Roman" w:hAnsi="Times New Roman"/>
                <w:sz w:val="24"/>
                <w:szCs w:val="24"/>
              </w:rPr>
              <w:t xml:space="preserve"> А.В., </w:t>
            </w:r>
            <w:proofErr w:type="spellStart"/>
            <w:r>
              <w:rPr>
                <w:rFonts w:ascii="Times New Roman" w:hAnsi="Times New Roman"/>
                <w:sz w:val="24"/>
                <w:szCs w:val="24"/>
              </w:rPr>
              <w:t>Кобелькова</w:t>
            </w:r>
            <w:proofErr w:type="spellEnd"/>
            <w:r>
              <w:rPr>
                <w:rFonts w:ascii="Times New Roman" w:hAnsi="Times New Roman"/>
                <w:sz w:val="24"/>
                <w:szCs w:val="24"/>
              </w:rPr>
              <w:t xml:space="preserve"> С.И.</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Есина</w:t>
            </w:r>
            <w:proofErr w:type="spellEnd"/>
            <w:r>
              <w:rPr>
                <w:rFonts w:ascii="Times New Roman" w:hAnsi="Times New Roman"/>
                <w:sz w:val="24"/>
                <w:szCs w:val="24"/>
              </w:rPr>
              <w:t xml:space="preserve"> И.А.</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Дюдькова</w:t>
            </w:r>
            <w:proofErr w:type="spellEnd"/>
            <w:r>
              <w:rPr>
                <w:rFonts w:ascii="Times New Roman" w:hAnsi="Times New Roman"/>
                <w:sz w:val="24"/>
                <w:szCs w:val="24"/>
              </w:rPr>
              <w:t xml:space="preserve"> А.В., Шишкина Н.Б.</w:t>
            </w:r>
          </w:p>
          <w:p w:rsidR="0087186A" w:rsidRDefault="0087186A" w:rsidP="0087186A">
            <w:pPr>
              <w:jc w:val="both"/>
              <w:rPr>
                <w:rFonts w:ascii="Times New Roman" w:hAnsi="Times New Roman"/>
                <w:sz w:val="24"/>
                <w:szCs w:val="24"/>
              </w:rPr>
            </w:pPr>
          </w:p>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ук-ли</w:t>
            </w:r>
            <w:proofErr w:type="spellEnd"/>
          </w:p>
          <w:p w:rsidR="0087186A" w:rsidRDefault="0087186A" w:rsidP="0087186A">
            <w:pPr>
              <w:jc w:val="both"/>
              <w:rPr>
                <w:rFonts w:ascii="Times New Roman" w:hAnsi="Times New Roman"/>
                <w:sz w:val="24"/>
                <w:szCs w:val="24"/>
              </w:rPr>
            </w:pPr>
          </w:p>
        </w:tc>
      </w:tr>
      <w:tr w:rsidR="0087186A" w:rsidRPr="00194994" w:rsidTr="0087186A">
        <w:tc>
          <w:tcPr>
            <w:tcW w:w="10682" w:type="dxa"/>
            <w:gridSpan w:val="4"/>
          </w:tcPr>
          <w:p w:rsidR="0087186A" w:rsidRPr="00194994" w:rsidRDefault="0087186A" w:rsidP="0087186A">
            <w:pPr>
              <w:jc w:val="center"/>
              <w:rPr>
                <w:rFonts w:ascii="Times New Roman" w:hAnsi="Times New Roman"/>
                <w:b/>
                <w:sz w:val="24"/>
                <w:szCs w:val="24"/>
              </w:rPr>
            </w:pPr>
            <w:r>
              <w:rPr>
                <w:rFonts w:ascii="Times New Roman" w:hAnsi="Times New Roman"/>
                <w:b/>
                <w:sz w:val="24"/>
                <w:szCs w:val="24"/>
              </w:rPr>
              <w:lastRenderedPageBreak/>
              <w:t>Безопасность и профилактика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Составление социального паспорта школы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Соц</w:t>
            </w:r>
            <w:proofErr w:type="gramStart"/>
            <w:r>
              <w:rPr>
                <w:rFonts w:ascii="Times New Roman" w:hAnsi="Times New Roman"/>
                <w:sz w:val="24"/>
                <w:szCs w:val="24"/>
              </w:rPr>
              <w:t>.п</w:t>
            </w:r>
            <w:proofErr w:type="gramEnd"/>
            <w:r>
              <w:rPr>
                <w:rFonts w:ascii="Times New Roman" w:hAnsi="Times New Roman"/>
                <w:sz w:val="24"/>
                <w:szCs w:val="24"/>
              </w:rPr>
              <w:t>едагог</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Работа Совета профилактики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особому плану</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Соц</w:t>
            </w:r>
            <w:proofErr w:type="gramStart"/>
            <w:r>
              <w:rPr>
                <w:rFonts w:ascii="Times New Roman" w:hAnsi="Times New Roman"/>
                <w:sz w:val="24"/>
                <w:szCs w:val="24"/>
              </w:rPr>
              <w:t>.п</w:t>
            </w:r>
            <w:proofErr w:type="gramEnd"/>
            <w:r>
              <w:rPr>
                <w:rFonts w:ascii="Times New Roman" w:hAnsi="Times New Roman"/>
                <w:sz w:val="24"/>
                <w:szCs w:val="24"/>
              </w:rPr>
              <w:t>едагог</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Pr="005236B3" w:rsidRDefault="0087186A" w:rsidP="0087186A">
            <w:pPr>
              <w:jc w:val="both"/>
              <w:rPr>
                <w:rFonts w:ascii="Times New Roman" w:hAnsi="Times New Roman"/>
                <w:sz w:val="24"/>
                <w:szCs w:val="24"/>
              </w:rPr>
            </w:pPr>
            <w:r>
              <w:rPr>
                <w:rFonts w:ascii="Times New Roman" w:hAnsi="Times New Roman"/>
                <w:sz w:val="24"/>
                <w:szCs w:val="24"/>
              </w:rPr>
              <w:t xml:space="preserve">Обновление информационных уголков по безопасности: БДД, ПДД, пожарной безопасности, </w:t>
            </w:r>
            <w:proofErr w:type="spellStart"/>
            <w:r>
              <w:rPr>
                <w:rFonts w:ascii="Times New Roman" w:hAnsi="Times New Roman"/>
                <w:sz w:val="24"/>
                <w:szCs w:val="24"/>
              </w:rPr>
              <w:t>кибербезопасности</w:t>
            </w:r>
            <w:proofErr w:type="spellEnd"/>
            <w:r>
              <w:rPr>
                <w:rFonts w:ascii="Times New Roman" w:hAnsi="Times New Roman"/>
                <w:sz w:val="24"/>
                <w:szCs w:val="24"/>
              </w:rPr>
              <w:t>.</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Изучение  памяток по безопасности различной направленности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отв.за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Инструктажи с фиксацией в классном журнале инструктажей.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Участие во Всероссийской неделе безопасности.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сентябрь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«Засветись»</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октябрь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8</w:t>
            </w:r>
          </w:p>
        </w:tc>
        <w:tc>
          <w:tcPr>
            <w:tcW w:w="6270"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Онлайн-тестирование</w:t>
            </w:r>
            <w:proofErr w:type="spellEnd"/>
            <w:r>
              <w:rPr>
                <w:rFonts w:ascii="Times New Roman" w:hAnsi="Times New Roman"/>
                <w:sz w:val="24"/>
                <w:szCs w:val="24"/>
              </w:rPr>
              <w:t xml:space="preserve"> по ПДД</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особому плану</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«Дети – летом»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Июнь-август</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10</w:t>
            </w:r>
          </w:p>
        </w:tc>
        <w:tc>
          <w:tcPr>
            <w:tcW w:w="6270" w:type="dxa"/>
          </w:tcPr>
          <w:p w:rsidR="0087186A" w:rsidRDefault="0087186A" w:rsidP="0087186A">
            <w:pPr>
              <w:jc w:val="both"/>
              <w:rPr>
                <w:rFonts w:ascii="Times New Roman" w:hAnsi="Times New Roman"/>
                <w:sz w:val="24"/>
                <w:szCs w:val="24"/>
              </w:rPr>
            </w:pPr>
            <w:proofErr w:type="gramStart"/>
            <w:r>
              <w:rPr>
                <w:rFonts w:ascii="Times New Roman" w:hAnsi="Times New Roman"/>
                <w:sz w:val="24"/>
                <w:szCs w:val="24"/>
              </w:rPr>
              <w:t>Всероссийская</w:t>
            </w:r>
            <w:proofErr w:type="gramEnd"/>
            <w:r>
              <w:rPr>
                <w:rFonts w:ascii="Times New Roman" w:hAnsi="Times New Roman"/>
                <w:sz w:val="24"/>
                <w:szCs w:val="24"/>
              </w:rPr>
              <w:t xml:space="preserve"> </w:t>
            </w:r>
            <w:proofErr w:type="spellStart"/>
            <w:r>
              <w:rPr>
                <w:rFonts w:ascii="Times New Roman" w:hAnsi="Times New Roman"/>
                <w:sz w:val="24"/>
                <w:szCs w:val="24"/>
              </w:rPr>
              <w:t>онлайн-олимпиада</w:t>
            </w:r>
            <w:proofErr w:type="spellEnd"/>
            <w:r>
              <w:rPr>
                <w:rFonts w:ascii="Times New Roman" w:hAnsi="Times New Roman"/>
                <w:sz w:val="24"/>
                <w:szCs w:val="24"/>
              </w:rPr>
              <w:t xml:space="preserve"> «Безопасные дороги»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Октябрь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«Безопасность детства»</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Февраль-март</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12</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«За здоровье и безопасность наших детей»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Декабрь, апрель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соц.педагог</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13</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Акция «Дети России»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По плану соц. педагога</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xml:space="preserve">., </w:t>
            </w:r>
            <w:proofErr w:type="spellStart"/>
            <w:r>
              <w:rPr>
                <w:rFonts w:ascii="Times New Roman" w:hAnsi="Times New Roman"/>
                <w:sz w:val="24"/>
                <w:szCs w:val="24"/>
              </w:rPr>
              <w:t>отв</w:t>
            </w:r>
            <w:proofErr w:type="spellEnd"/>
            <w:r>
              <w:rPr>
                <w:rFonts w:ascii="Times New Roman" w:hAnsi="Times New Roman"/>
                <w:sz w:val="24"/>
                <w:szCs w:val="24"/>
              </w:rPr>
              <w:t xml:space="preserve"> за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Месячник популяризации здорового образа жизни </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Май-июнь</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Соц</w:t>
            </w:r>
            <w:proofErr w:type="gramStart"/>
            <w:r>
              <w:rPr>
                <w:rFonts w:ascii="Times New Roman" w:hAnsi="Times New Roman"/>
                <w:sz w:val="24"/>
                <w:szCs w:val="24"/>
              </w:rPr>
              <w:t>.п</w:t>
            </w:r>
            <w:proofErr w:type="gramEnd"/>
            <w:r>
              <w:rPr>
                <w:rFonts w:ascii="Times New Roman" w:hAnsi="Times New Roman"/>
                <w:sz w:val="24"/>
                <w:szCs w:val="24"/>
              </w:rPr>
              <w:t>едагог</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15</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Тренировки по пожарной безопасности.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 </w:t>
            </w:r>
            <w:proofErr w:type="gramStart"/>
            <w:r>
              <w:rPr>
                <w:rFonts w:ascii="Times New Roman" w:hAnsi="Times New Roman"/>
                <w:sz w:val="24"/>
                <w:szCs w:val="24"/>
              </w:rPr>
              <w:t>особом</w:t>
            </w:r>
            <w:proofErr w:type="gramEnd"/>
            <w:r>
              <w:rPr>
                <w:rFonts w:ascii="Times New Roman" w:hAnsi="Times New Roman"/>
                <w:sz w:val="24"/>
                <w:szCs w:val="24"/>
              </w:rPr>
              <w:t xml:space="preserve"> у плану и внеплановые</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Администрация школы, учитель ОБЗР</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16</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Встречи с представителями ГИБДД</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По особому плану </w:t>
            </w:r>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Отв</w:t>
            </w:r>
            <w:proofErr w:type="gramStart"/>
            <w:r>
              <w:rPr>
                <w:rFonts w:ascii="Times New Roman" w:hAnsi="Times New Roman"/>
                <w:sz w:val="24"/>
                <w:szCs w:val="24"/>
              </w:rPr>
              <w:t>.з</w:t>
            </w:r>
            <w:proofErr w:type="gramEnd"/>
            <w:r>
              <w:rPr>
                <w:rFonts w:ascii="Times New Roman" w:hAnsi="Times New Roman"/>
                <w:sz w:val="24"/>
                <w:szCs w:val="24"/>
              </w:rPr>
              <w:t>а ДДТТ</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17</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Составление безопасного маршрута «Дом-школа-дом»</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Сентябрь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18</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Всероссийский урок безопасности детей в сети Интернет</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Октябрь-ноябрь</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19</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Тематическая неделя «Дети против огненных забав»</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Май </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20</w:t>
            </w:r>
          </w:p>
        </w:tc>
        <w:tc>
          <w:tcPr>
            <w:tcW w:w="6270" w:type="dxa"/>
          </w:tcPr>
          <w:p w:rsidR="0087186A" w:rsidRPr="00C16CE6" w:rsidRDefault="0087186A" w:rsidP="0087186A">
            <w:pPr>
              <w:jc w:val="both"/>
              <w:rPr>
                <w:rFonts w:ascii="Times New Roman" w:hAnsi="Times New Roman"/>
                <w:sz w:val="24"/>
                <w:szCs w:val="24"/>
              </w:rPr>
            </w:pPr>
            <w:r w:rsidRPr="00C16CE6">
              <w:rPr>
                <w:rFonts w:ascii="Times New Roman" w:hAnsi="Times New Roman"/>
                <w:sz w:val="24"/>
                <w:szCs w:val="24"/>
              </w:rPr>
              <w:t>«Каникулы должны быть безопасными» - классные часы перед каникулами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Октябрь, декабрь, март, май</w:t>
            </w:r>
          </w:p>
        </w:tc>
        <w:tc>
          <w:tcPr>
            <w:tcW w:w="1914"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Кл</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tc>
      </w:tr>
      <w:tr w:rsidR="0087186A" w:rsidRPr="00FB7680" w:rsidTr="0087186A">
        <w:tc>
          <w:tcPr>
            <w:tcW w:w="10682" w:type="dxa"/>
            <w:gridSpan w:val="4"/>
          </w:tcPr>
          <w:p w:rsidR="0087186A" w:rsidRPr="00FB7680" w:rsidRDefault="0087186A" w:rsidP="0087186A">
            <w:pPr>
              <w:jc w:val="center"/>
              <w:rPr>
                <w:rFonts w:ascii="Times New Roman" w:hAnsi="Times New Roman"/>
                <w:b/>
                <w:sz w:val="24"/>
                <w:szCs w:val="24"/>
              </w:rPr>
            </w:pPr>
            <w:r w:rsidRPr="00FB7680">
              <w:rPr>
                <w:rFonts w:ascii="Times New Roman" w:hAnsi="Times New Roman"/>
                <w:b/>
                <w:sz w:val="24"/>
                <w:szCs w:val="24"/>
              </w:rPr>
              <w:t>Социальное партнерство</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lastRenderedPageBreak/>
              <w:t>1</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Участие в мероприятиях  </w:t>
            </w:r>
            <w:proofErr w:type="spellStart"/>
            <w:r>
              <w:rPr>
                <w:rFonts w:ascii="Times New Roman" w:hAnsi="Times New Roman"/>
                <w:sz w:val="24"/>
                <w:szCs w:val="24"/>
              </w:rPr>
              <w:t>Шараповской</w:t>
            </w:r>
            <w:proofErr w:type="spellEnd"/>
            <w:r>
              <w:rPr>
                <w:rFonts w:ascii="Times New Roman" w:hAnsi="Times New Roman"/>
                <w:sz w:val="24"/>
                <w:szCs w:val="24"/>
              </w:rPr>
              <w:t xml:space="preserve"> сельской библиотеки, </w:t>
            </w:r>
            <w:proofErr w:type="spellStart"/>
            <w:r>
              <w:rPr>
                <w:rFonts w:ascii="Times New Roman" w:hAnsi="Times New Roman"/>
                <w:sz w:val="24"/>
                <w:szCs w:val="24"/>
              </w:rPr>
              <w:t>Шараповского</w:t>
            </w:r>
            <w:proofErr w:type="spellEnd"/>
            <w:r>
              <w:rPr>
                <w:rFonts w:ascii="Times New Roman" w:hAnsi="Times New Roman"/>
                <w:sz w:val="24"/>
                <w:szCs w:val="24"/>
              </w:rPr>
              <w:t xml:space="preserve"> ДК.</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Библиотекарь, директор ДК</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2</w:t>
            </w:r>
          </w:p>
        </w:tc>
        <w:tc>
          <w:tcPr>
            <w:tcW w:w="6270"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ЦРБ,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СВА (ежегодный медосмотр, плановые прививки)</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Врач СВА</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3</w:t>
            </w:r>
          </w:p>
        </w:tc>
        <w:tc>
          <w:tcPr>
            <w:tcW w:w="6270" w:type="dxa"/>
          </w:tcPr>
          <w:p w:rsidR="0087186A" w:rsidRDefault="0087186A" w:rsidP="0087186A">
            <w:pPr>
              <w:jc w:val="both"/>
              <w:rPr>
                <w:rFonts w:ascii="Times New Roman" w:hAnsi="Times New Roman"/>
                <w:sz w:val="24"/>
                <w:szCs w:val="24"/>
              </w:rPr>
            </w:pPr>
            <w:proofErr w:type="spellStart"/>
            <w:r>
              <w:rPr>
                <w:rFonts w:ascii="Times New Roman" w:hAnsi="Times New Roman"/>
                <w:sz w:val="24"/>
                <w:szCs w:val="24"/>
              </w:rPr>
              <w:t>Шатковская</w:t>
            </w:r>
            <w:proofErr w:type="spellEnd"/>
            <w:r>
              <w:rPr>
                <w:rFonts w:ascii="Times New Roman" w:hAnsi="Times New Roman"/>
                <w:sz w:val="24"/>
                <w:szCs w:val="24"/>
              </w:rPr>
              <w:t xml:space="preserve"> модельная библиотека, </w:t>
            </w:r>
            <w:proofErr w:type="spellStart"/>
            <w:r>
              <w:rPr>
                <w:rFonts w:ascii="Times New Roman" w:hAnsi="Times New Roman"/>
                <w:sz w:val="24"/>
                <w:szCs w:val="24"/>
              </w:rPr>
              <w:t>Шатковский</w:t>
            </w:r>
            <w:proofErr w:type="spellEnd"/>
            <w:r>
              <w:rPr>
                <w:rFonts w:ascii="Times New Roman" w:hAnsi="Times New Roman"/>
                <w:sz w:val="24"/>
                <w:szCs w:val="24"/>
              </w:rPr>
              <w:t xml:space="preserve"> ДК (посещение мероприятий)</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Администрация учреждений</w:t>
            </w:r>
          </w:p>
        </w:tc>
      </w:tr>
      <w:tr w:rsidR="0087186A" w:rsidTr="0087186A">
        <w:tc>
          <w:tcPr>
            <w:tcW w:w="702" w:type="dxa"/>
          </w:tcPr>
          <w:p w:rsidR="0087186A" w:rsidRDefault="0087186A" w:rsidP="0087186A">
            <w:pPr>
              <w:jc w:val="both"/>
              <w:rPr>
                <w:rFonts w:ascii="Times New Roman" w:hAnsi="Times New Roman"/>
                <w:sz w:val="24"/>
                <w:szCs w:val="24"/>
              </w:rPr>
            </w:pPr>
            <w:r>
              <w:rPr>
                <w:rFonts w:ascii="Times New Roman" w:hAnsi="Times New Roman"/>
                <w:sz w:val="24"/>
                <w:szCs w:val="24"/>
              </w:rPr>
              <w:t>4</w:t>
            </w:r>
          </w:p>
        </w:tc>
        <w:tc>
          <w:tcPr>
            <w:tcW w:w="6270" w:type="dxa"/>
          </w:tcPr>
          <w:p w:rsidR="0087186A" w:rsidRDefault="0087186A" w:rsidP="0087186A">
            <w:pPr>
              <w:jc w:val="both"/>
              <w:rPr>
                <w:rFonts w:ascii="Times New Roman" w:hAnsi="Times New Roman"/>
                <w:sz w:val="24"/>
                <w:szCs w:val="24"/>
              </w:rPr>
            </w:pPr>
            <w:r>
              <w:rPr>
                <w:rFonts w:ascii="Times New Roman" w:hAnsi="Times New Roman"/>
                <w:sz w:val="24"/>
                <w:szCs w:val="24"/>
              </w:rPr>
              <w:t>Детская школа искусств (обучение в музыкальной и художественной школах)</w:t>
            </w:r>
          </w:p>
        </w:tc>
        <w:tc>
          <w:tcPr>
            <w:tcW w:w="1796" w:type="dxa"/>
          </w:tcPr>
          <w:p w:rsidR="0087186A" w:rsidRDefault="0087186A" w:rsidP="0087186A">
            <w:pPr>
              <w:jc w:val="both"/>
              <w:rPr>
                <w:rFonts w:ascii="Times New Roman" w:hAnsi="Times New Roman"/>
                <w:sz w:val="24"/>
                <w:szCs w:val="24"/>
              </w:rPr>
            </w:pPr>
            <w:r>
              <w:rPr>
                <w:rFonts w:ascii="Times New Roman" w:hAnsi="Times New Roman"/>
                <w:sz w:val="24"/>
                <w:szCs w:val="24"/>
              </w:rPr>
              <w:t xml:space="preserve">В </w:t>
            </w:r>
            <w:proofErr w:type="spellStart"/>
            <w:r>
              <w:rPr>
                <w:rFonts w:ascii="Times New Roman" w:hAnsi="Times New Roman"/>
                <w:sz w:val="24"/>
                <w:szCs w:val="24"/>
              </w:rPr>
              <w:t>теч</w:t>
            </w:r>
            <w:proofErr w:type="gramStart"/>
            <w:r>
              <w:rPr>
                <w:rFonts w:ascii="Times New Roman" w:hAnsi="Times New Roman"/>
                <w:sz w:val="24"/>
                <w:szCs w:val="24"/>
              </w:rPr>
              <w:t>.г</w:t>
            </w:r>
            <w:proofErr w:type="gramEnd"/>
            <w:r>
              <w:rPr>
                <w:rFonts w:ascii="Times New Roman" w:hAnsi="Times New Roman"/>
                <w:sz w:val="24"/>
                <w:szCs w:val="24"/>
              </w:rPr>
              <w:t>ода</w:t>
            </w:r>
            <w:proofErr w:type="spellEnd"/>
          </w:p>
        </w:tc>
        <w:tc>
          <w:tcPr>
            <w:tcW w:w="1914" w:type="dxa"/>
          </w:tcPr>
          <w:p w:rsidR="0087186A" w:rsidRDefault="0087186A" w:rsidP="0087186A">
            <w:pPr>
              <w:jc w:val="both"/>
              <w:rPr>
                <w:rFonts w:ascii="Times New Roman" w:hAnsi="Times New Roman"/>
                <w:sz w:val="24"/>
                <w:szCs w:val="24"/>
              </w:rPr>
            </w:pPr>
            <w:r>
              <w:rPr>
                <w:rFonts w:ascii="Times New Roman" w:hAnsi="Times New Roman"/>
                <w:sz w:val="24"/>
                <w:szCs w:val="24"/>
              </w:rPr>
              <w:t>Администрация, родители</w:t>
            </w:r>
          </w:p>
        </w:tc>
      </w:tr>
    </w:tbl>
    <w:p w:rsidR="0087186A" w:rsidRPr="00062D17" w:rsidRDefault="0087186A" w:rsidP="0087186A">
      <w:pPr>
        <w:spacing w:after="0"/>
        <w:jc w:val="both"/>
        <w:rPr>
          <w:rFonts w:ascii="Times New Roman" w:hAnsi="Times New Roman"/>
          <w:sz w:val="24"/>
          <w:szCs w:val="24"/>
        </w:rPr>
      </w:pPr>
    </w:p>
    <w:p w:rsidR="00BB3181" w:rsidRDefault="0087186A">
      <w:pPr>
        <w:widowControl/>
        <w:spacing w:after="0" w:line="353" w:lineRule="auto"/>
        <w:ind w:firstLine="709"/>
        <w:jc w:val="both"/>
        <w:rPr>
          <w:rFonts w:ascii="Times New Roman" w:eastAsia="SchoolBookSanPin" w:hAnsi="Times New Roman"/>
          <w:sz w:val="24"/>
          <w:szCs w:val="24"/>
        </w:rPr>
      </w:pPr>
      <w:r>
        <w:rPr>
          <w:rFonts w:ascii="Times New Roman" w:eastAsia="SchoolBookSanPin" w:hAnsi="Times New Roman"/>
          <w:b/>
          <w:sz w:val="24"/>
          <w:szCs w:val="24"/>
        </w:rPr>
        <w:t xml:space="preserve"> </w:t>
      </w:r>
    </w:p>
    <w:p w:rsidR="00BB3181" w:rsidRDefault="0087186A">
      <w:pPr>
        <w:jc w:val="center"/>
        <w:rPr>
          <w:rFonts w:ascii="Times New Roman" w:hAnsi="Times New Roman"/>
          <w:b/>
          <w:sz w:val="24"/>
          <w:szCs w:val="24"/>
        </w:rPr>
      </w:pPr>
      <w:r>
        <w:rPr>
          <w:rFonts w:ascii="Times New Roman" w:hAnsi="Times New Roman"/>
          <w:b/>
          <w:sz w:val="24"/>
          <w:szCs w:val="24"/>
        </w:rPr>
        <w:t>3.5. Характеристика условий реализации программы начального общего образования в соответствии с требованиями ФГОС</w:t>
      </w:r>
    </w:p>
    <w:p w:rsidR="00BB3181" w:rsidRDefault="0087186A">
      <w:pPr>
        <w:rPr>
          <w:rFonts w:ascii="Times New Roman" w:hAnsi="Times New Roman"/>
          <w:b/>
          <w:sz w:val="24"/>
          <w:szCs w:val="24"/>
        </w:rPr>
      </w:pPr>
      <w:r>
        <w:rPr>
          <w:rFonts w:ascii="Times New Roman" w:hAnsi="Times New Roman"/>
          <w:b/>
          <w:sz w:val="24"/>
          <w:szCs w:val="24"/>
        </w:rPr>
        <w:t>3.5.1. Общесистемные требования</w:t>
      </w:r>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r>
        <w:rPr>
          <w:rFonts w:ascii="Times New Roman" w:hAnsi="Times New Roman"/>
          <w:b/>
          <w:sz w:val="24"/>
          <w:szCs w:val="24"/>
        </w:rPr>
        <w:t xml:space="preserve"> </w:t>
      </w:r>
      <w:r>
        <w:rPr>
          <w:rFonts w:ascii="Times New Roman" w:hAnsi="Times New Roman"/>
          <w:sz w:val="24"/>
          <w:szCs w:val="24"/>
        </w:rPr>
        <w:t>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создана </w:t>
      </w:r>
      <w:r>
        <w:rPr>
          <w:rFonts w:ascii="Times New Roman" w:eastAsiaTheme="minorHAnsi" w:hAnsi="Times New Roman"/>
          <w:sz w:val="24"/>
          <w:szCs w:val="24"/>
        </w:rPr>
        <w:t xml:space="preserve">комфортная развивающая образовательная среда </w:t>
      </w:r>
      <w:proofErr w:type="gramStart"/>
      <w:r>
        <w:rPr>
          <w:rFonts w:ascii="Times New Roman" w:eastAsiaTheme="minorHAnsi" w:hAnsi="Times New Roman"/>
          <w:sz w:val="24"/>
          <w:szCs w:val="24"/>
        </w:rPr>
        <w:t>по</w:t>
      </w:r>
      <w:proofErr w:type="gramEnd"/>
    </w:p>
    <w:p w:rsidR="00BB3181" w:rsidRDefault="0087186A">
      <w:pPr>
        <w:rPr>
          <w:rFonts w:ascii="Times New Roman" w:eastAsiaTheme="minorHAnsi" w:hAnsi="Times New Roman"/>
          <w:sz w:val="24"/>
          <w:szCs w:val="24"/>
        </w:rPr>
      </w:pPr>
      <w:r>
        <w:rPr>
          <w:rFonts w:ascii="Times New Roman" w:eastAsiaTheme="minorHAnsi" w:hAnsi="Times New Roman"/>
          <w:sz w:val="24"/>
          <w:szCs w:val="24"/>
        </w:rPr>
        <w:t>отношению к обучающимся и педагогическим работникам,</w:t>
      </w:r>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xml:space="preserve">- </w:t>
      </w:r>
      <w:proofErr w:type="gramStart"/>
      <w:r>
        <w:rPr>
          <w:rFonts w:ascii="Times New Roman" w:eastAsiaTheme="minorHAnsi" w:hAnsi="Times New Roman"/>
          <w:sz w:val="24"/>
          <w:szCs w:val="24"/>
        </w:rPr>
        <w:t>обеспечивающая</w:t>
      </w:r>
      <w:proofErr w:type="gramEnd"/>
      <w:r>
        <w:rPr>
          <w:rFonts w:ascii="Times New Roman" w:eastAsiaTheme="minorHAnsi" w:hAnsi="Times New Roman"/>
          <w:sz w:val="24"/>
          <w:szCs w:val="24"/>
        </w:rPr>
        <w:t xml:space="preserve"> получение качественного начального общего образования, его</w:t>
      </w:r>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proofErr w:type="gramStart"/>
      <w:r>
        <w:rPr>
          <w:rFonts w:ascii="Times New Roman" w:eastAsiaTheme="minorHAnsi" w:hAnsi="Times New Roman"/>
          <w:sz w:val="24"/>
          <w:szCs w:val="24"/>
        </w:rPr>
        <w:t>доступность, открытость и привлекательность для обучающихся, их родителей (законных</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представителей) и всего общества, воспитание обучающихся;</w:t>
      </w:r>
    </w:p>
    <w:p w:rsidR="00BB3181" w:rsidRDefault="0087186A">
      <w:pPr>
        <w:widowControl/>
        <w:autoSpaceDE w:val="0"/>
        <w:autoSpaceDN w:val="0"/>
        <w:adjustRightInd w:val="0"/>
        <w:spacing w:after="0" w:line="240" w:lineRule="auto"/>
        <w:rPr>
          <w:rFonts w:ascii="Times New Roman" w:eastAsiaTheme="minorHAnsi" w:hAnsi="Times New Roman"/>
          <w:sz w:val="24"/>
          <w:szCs w:val="24"/>
        </w:rPr>
      </w:pPr>
      <w:r>
        <w:rPr>
          <w:rFonts w:ascii="Times New Roman" w:eastAsiaTheme="minorHAnsi" w:hAnsi="Times New Roman"/>
          <w:sz w:val="24"/>
          <w:szCs w:val="24"/>
        </w:rPr>
        <w:t xml:space="preserve">- гарантирующая безопасность, охрану и укрепление физического, психического здоровья и социального благополучия </w:t>
      </w:r>
      <w:proofErr w:type="gramStart"/>
      <w:r>
        <w:rPr>
          <w:rFonts w:ascii="Times New Roman" w:eastAsiaTheme="minorHAnsi" w:hAnsi="Times New Roman"/>
          <w:sz w:val="24"/>
          <w:szCs w:val="24"/>
        </w:rPr>
        <w:t>обучающихся</w:t>
      </w:r>
      <w:proofErr w:type="gramEnd"/>
      <w:r>
        <w:rPr>
          <w:rFonts w:ascii="Times New Roman" w:eastAsiaTheme="minorHAnsi" w:hAnsi="Times New Roman"/>
          <w:sz w:val="24"/>
          <w:szCs w:val="24"/>
        </w:rPr>
        <w:t>.</w:t>
      </w:r>
    </w:p>
    <w:p w:rsidR="00BB3181" w:rsidRDefault="0087186A">
      <w:pPr>
        <w:widowControl/>
        <w:autoSpaceDE w:val="0"/>
        <w:autoSpaceDN w:val="0"/>
        <w:adjustRightInd w:val="0"/>
        <w:spacing w:after="0" w:line="240" w:lineRule="auto"/>
        <w:jc w:val="center"/>
        <w:rPr>
          <w:rFonts w:ascii="Times New Roman" w:eastAsiaTheme="minorHAnsi" w:hAnsi="Times New Roman"/>
          <w:b/>
          <w:sz w:val="24"/>
          <w:szCs w:val="24"/>
        </w:rPr>
      </w:pPr>
      <w:r>
        <w:rPr>
          <w:rFonts w:ascii="Times New Roman" w:eastAsiaTheme="minorHAnsi" w:hAnsi="Times New Roman"/>
          <w:b/>
          <w:sz w:val="24"/>
          <w:szCs w:val="24"/>
        </w:rPr>
        <w:t>Выполнение общесистемных требований  ФГОС к реализации ООП НОО</w:t>
      </w:r>
    </w:p>
    <w:tbl>
      <w:tblPr>
        <w:tblStyle w:val="af4"/>
        <w:tblW w:w="0" w:type="auto"/>
        <w:tblLook w:val="04A0"/>
      </w:tblPr>
      <w:tblGrid>
        <w:gridCol w:w="5920"/>
        <w:gridCol w:w="3651"/>
      </w:tblGrid>
      <w:tr w:rsidR="00BB3181">
        <w:tc>
          <w:tcPr>
            <w:tcW w:w="5920" w:type="dxa"/>
          </w:tcPr>
          <w:p w:rsidR="00BB3181" w:rsidRDefault="0087186A">
            <w:pPr>
              <w:widowControl/>
              <w:autoSpaceDE w:val="0"/>
              <w:autoSpaceDN w:val="0"/>
              <w:adjustRightInd w:val="0"/>
              <w:spacing w:after="0" w:line="240" w:lineRule="auto"/>
              <w:jc w:val="center"/>
              <w:rPr>
                <w:rFonts w:ascii="Times New Roman" w:eastAsiaTheme="minorHAnsi" w:hAnsi="Times New Roman"/>
                <w:b/>
                <w:sz w:val="24"/>
                <w:szCs w:val="24"/>
                <w:lang w:eastAsia="ru-RU"/>
              </w:rPr>
            </w:pPr>
            <w:r>
              <w:rPr>
                <w:rFonts w:ascii="Times New Roman" w:eastAsiaTheme="minorHAnsi" w:hAnsi="Times New Roman"/>
                <w:b/>
                <w:sz w:val="24"/>
                <w:szCs w:val="24"/>
                <w:lang w:eastAsia="ru-RU"/>
              </w:rPr>
              <w:t>Требования ФГОС</w:t>
            </w:r>
          </w:p>
        </w:tc>
        <w:tc>
          <w:tcPr>
            <w:tcW w:w="3651" w:type="dxa"/>
          </w:tcPr>
          <w:p w:rsidR="00BB3181" w:rsidRDefault="0087186A">
            <w:pPr>
              <w:widowControl/>
              <w:autoSpaceDE w:val="0"/>
              <w:autoSpaceDN w:val="0"/>
              <w:adjustRightInd w:val="0"/>
              <w:spacing w:after="0" w:line="240" w:lineRule="auto"/>
              <w:jc w:val="center"/>
              <w:rPr>
                <w:rFonts w:ascii="Times New Roman" w:eastAsiaTheme="minorHAnsi" w:hAnsi="Times New Roman"/>
                <w:b/>
                <w:sz w:val="24"/>
                <w:szCs w:val="24"/>
                <w:lang w:eastAsia="ru-RU"/>
              </w:rPr>
            </w:pPr>
            <w:r>
              <w:rPr>
                <w:rFonts w:ascii="Times New Roman" w:eastAsiaTheme="minorHAnsi" w:hAnsi="Times New Roman"/>
                <w:b/>
                <w:sz w:val="24"/>
                <w:szCs w:val="24"/>
                <w:lang w:eastAsia="ru-RU"/>
              </w:rPr>
              <w:t>Фактическое состояние</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Возможность </w:t>
            </w:r>
            <w:proofErr w:type="gramStart"/>
            <w:r>
              <w:rPr>
                <w:rFonts w:ascii="Times New Roman" w:eastAsiaTheme="minorHAnsi" w:hAnsi="Times New Roman"/>
                <w:sz w:val="24"/>
                <w:szCs w:val="24"/>
                <w:lang w:eastAsia="ru-RU"/>
              </w:rPr>
              <w:t>достижения планируемых результатов освоения программы начального общего образования</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обучающимися;</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формирования функциональной грамотности обучающихся (способности решать учебные</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задачи и жизненные проблемные ситуации на основе </w:t>
            </w:r>
            <w:proofErr w:type="gramStart"/>
            <w:r>
              <w:rPr>
                <w:rFonts w:ascii="Times New Roman" w:eastAsiaTheme="minorHAnsi" w:hAnsi="Times New Roman"/>
                <w:sz w:val="24"/>
                <w:szCs w:val="24"/>
                <w:lang w:eastAsia="ru-RU"/>
              </w:rPr>
              <w:t>сформированных</w:t>
            </w:r>
            <w:proofErr w:type="gramEnd"/>
            <w:r>
              <w:rPr>
                <w:rFonts w:ascii="Times New Roman" w:eastAsiaTheme="minorHAnsi" w:hAnsi="Times New Roman"/>
                <w:sz w:val="24"/>
                <w:szCs w:val="24"/>
                <w:lang w:eastAsia="ru-RU"/>
              </w:rPr>
              <w:t xml:space="preserve"> предметных,</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spellStart"/>
            <w:proofErr w:type="gramStart"/>
            <w:r>
              <w:rPr>
                <w:rFonts w:ascii="Times New Roman" w:eastAsiaTheme="minorHAnsi" w:hAnsi="Times New Roman"/>
                <w:sz w:val="24"/>
                <w:szCs w:val="24"/>
                <w:lang w:eastAsia="ru-RU"/>
              </w:rPr>
              <w:t>метапредметных</w:t>
            </w:r>
            <w:proofErr w:type="spellEnd"/>
            <w:r>
              <w:rPr>
                <w:rFonts w:ascii="Times New Roman" w:eastAsiaTheme="minorHAnsi" w:hAnsi="Times New Roman"/>
                <w:sz w:val="24"/>
                <w:szCs w:val="24"/>
                <w:lang w:eastAsia="ru-RU"/>
              </w:rPr>
              <w:t xml:space="preserve"> и универсальных способов деятельности), включающей овладение ключевыми</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компетенциями, составляющими основу готовности к успешному взаимодействию </w:t>
            </w:r>
            <w:proofErr w:type="gramStart"/>
            <w:r>
              <w:rPr>
                <w:rFonts w:ascii="Times New Roman" w:eastAsiaTheme="minorHAnsi" w:hAnsi="Times New Roman"/>
                <w:sz w:val="24"/>
                <w:szCs w:val="24"/>
                <w:lang w:eastAsia="ru-RU"/>
              </w:rPr>
              <w:t>с</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изменяющимся миром и дальнейшему успешному образованию;</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Реализуются программы учебных предметов, курсов внеурочной деятельности. </w:t>
            </w:r>
            <w:proofErr w:type="gramStart"/>
            <w:r>
              <w:rPr>
                <w:rFonts w:ascii="Times New Roman" w:eastAsiaTheme="minorHAnsi" w:hAnsi="Times New Roman"/>
                <w:sz w:val="24"/>
                <w:szCs w:val="24"/>
                <w:lang w:eastAsia="ru-RU"/>
              </w:rPr>
              <w:t>Обучающимся</w:t>
            </w:r>
            <w:proofErr w:type="gramEnd"/>
            <w:r>
              <w:rPr>
                <w:rFonts w:ascii="Times New Roman" w:eastAsiaTheme="minorHAnsi" w:hAnsi="Times New Roman"/>
                <w:sz w:val="24"/>
                <w:szCs w:val="24"/>
                <w:lang w:eastAsia="ru-RU"/>
              </w:rPr>
              <w:t xml:space="preserve"> обеспечен доступ к ЭОР – </w:t>
            </w:r>
            <w:hyperlink r:id="rId9" w:history="1">
              <w:r>
                <w:rPr>
                  <w:rStyle w:val="a5"/>
                  <w:rFonts w:ascii="Times New Roman" w:eastAsiaTheme="minorHAnsi" w:hAnsi="Times New Roman"/>
                  <w:sz w:val="24"/>
                  <w:szCs w:val="24"/>
                  <w:lang w:eastAsia="ru-RU"/>
                </w:rPr>
                <w:t>банку заданий для формирования функциональной грамотности</w:t>
              </w:r>
            </w:hyperlink>
            <w:r>
              <w:rPr>
                <w:rFonts w:ascii="Times New Roman" w:eastAsiaTheme="minorHAnsi" w:hAnsi="Times New Roman"/>
                <w:sz w:val="24"/>
                <w:szCs w:val="24"/>
                <w:lang w:eastAsia="ru-RU"/>
              </w:rPr>
              <w:t xml:space="preserve"> </w:t>
            </w:r>
            <w:hyperlink r:id="rId10" w:history="1"/>
            <w:r>
              <w:rPr>
                <w:rFonts w:ascii="Times New Roman" w:hAnsi="Times New Roman"/>
                <w:sz w:val="24"/>
                <w:szCs w:val="24"/>
                <w:lang w:eastAsia="ru-RU"/>
              </w:rPr>
              <w:t xml:space="preserve"> </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Возможность выявление и развития способностей обучающихся </w:t>
            </w:r>
            <w:proofErr w:type="gramStart"/>
            <w:r>
              <w:rPr>
                <w:rFonts w:ascii="Times New Roman" w:eastAsiaTheme="minorHAnsi" w:hAnsi="Times New Roman"/>
                <w:sz w:val="24"/>
                <w:szCs w:val="24"/>
                <w:lang w:eastAsia="ru-RU"/>
              </w:rPr>
              <w:t>через</w:t>
            </w:r>
            <w:proofErr w:type="gramEnd"/>
            <w:r>
              <w:rPr>
                <w:rFonts w:ascii="Times New Roman" w:eastAsiaTheme="minorHAnsi" w:hAnsi="Times New Roman"/>
                <w:sz w:val="24"/>
                <w:szCs w:val="24"/>
                <w:lang w:eastAsia="ru-RU"/>
              </w:rPr>
              <w:t xml:space="preserve"> урочную и внеурочную</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деятельность, систему воспитательных мероприятий, практик, учебных занятий и иных форм</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деятельности, включая общественно полезную деятельность, в том числе с использованием</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возможностей иных образовательных организаций, а также организаций, обладающих</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ресурсами, необходимыми для реализации программ начального общего образования, и иных</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lastRenderedPageBreak/>
              <w:t>видов образовательной деятельности, предусмотренных программой начального общего</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образования</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lastRenderedPageBreak/>
              <w:t xml:space="preserve">Реализация в полном объёме Рабочих программ урочной и внеурочной деятельности, </w:t>
            </w:r>
            <w:proofErr w:type="spellStart"/>
            <w:r>
              <w:rPr>
                <w:rFonts w:ascii="Times New Roman" w:eastAsiaTheme="minorHAnsi" w:hAnsi="Times New Roman"/>
                <w:sz w:val="24"/>
                <w:szCs w:val="24"/>
                <w:lang w:eastAsia="ru-RU"/>
              </w:rPr>
              <w:t>общеразвивающих</w:t>
            </w:r>
            <w:proofErr w:type="spellEnd"/>
            <w:r>
              <w:rPr>
                <w:rFonts w:ascii="Times New Roman" w:eastAsiaTheme="minorHAnsi" w:hAnsi="Times New Roman"/>
                <w:sz w:val="24"/>
                <w:szCs w:val="24"/>
                <w:lang w:eastAsia="ru-RU"/>
              </w:rPr>
              <w:t xml:space="preserve"> программ дополнительного образования, Плана работы школы </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lastRenderedPageBreak/>
              <w:t>Возможность работы с одаренными детьми, организации интеллектуальных и творческих соревнований,</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научно-технического творчества и проектно-исследовательской деятельности; выполнения</w:t>
            </w:r>
            <w:r>
              <w:rPr>
                <w:rFonts w:ascii="TimesNewRomanPSMT" w:eastAsiaTheme="minorHAnsi" w:hAnsi="TimesNewRomanPSMT" w:cs="TimesNewRomanPSMT"/>
                <w:sz w:val="24"/>
                <w:szCs w:val="24"/>
                <w:lang w:eastAsia="ru-RU"/>
              </w:rPr>
              <w:t xml:space="preserve"> </w:t>
            </w:r>
            <w:r>
              <w:rPr>
                <w:rFonts w:ascii="Times New Roman" w:eastAsiaTheme="minorHAnsi" w:hAnsi="Times New Roman"/>
                <w:sz w:val="24"/>
                <w:szCs w:val="24"/>
                <w:lang w:eastAsia="ru-RU"/>
              </w:rPr>
              <w:t>индивидуальных и групповых проектных работ, включая задания</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spellStart"/>
            <w:r>
              <w:rPr>
                <w:rFonts w:ascii="Times New Roman" w:eastAsiaTheme="minorHAnsi" w:hAnsi="Times New Roman"/>
                <w:sz w:val="24"/>
                <w:szCs w:val="24"/>
                <w:lang w:eastAsia="ru-RU"/>
              </w:rPr>
              <w:t>межпредметного</w:t>
            </w:r>
            <w:proofErr w:type="spellEnd"/>
            <w:r>
              <w:rPr>
                <w:rFonts w:ascii="Times New Roman" w:eastAsiaTheme="minorHAnsi" w:hAnsi="Times New Roman"/>
                <w:sz w:val="24"/>
                <w:szCs w:val="24"/>
                <w:lang w:eastAsia="ru-RU"/>
              </w:rPr>
              <w:t xml:space="preserve"> характера, в том числе с участием в совместной деятельности;</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Обучающиеся начальной школы ежегодно принимают участие в интеллектуальных и творческих конкурсах, олимпиадах.</w:t>
            </w:r>
            <w:proofErr w:type="gramEnd"/>
            <w:r>
              <w:rPr>
                <w:rFonts w:ascii="Times New Roman" w:eastAsiaTheme="minorHAnsi" w:hAnsi="Times New Roman"/>
                <w:sz w:val="24"/>
                <w:szCs w:val="24"/>
                <w:lang w:eastAsia="ru-RU"/>
              </w:rPr>
              <w:t xml:space="preserve"> Результаты участия представлены в </w:t>
            </w:r>
            <w:hyperlink r:id="rId11" w:history="1">
              <w:r>
                <w:rPr>
                  <w:rStyle w:val="a5"/>
                  <w:rFonts w:ascii="Times New Roman" w:eastAsiaTheme="minorHAnsi" w:hAnsi="Times New Roman"/>
                  <w:sz w:val="24"/>
                  <w:szCs w:val="24"/>
                  <w:lang w:eastAsia="ru-RU"/>
                </w:rPr>
                <w:t xml:space="preserve">Отчёте о результатах </w:t>
              </w:r>
              <w:proofErr w:type="spellStart"/>
              <w:r>
                <w:rPr>
                  <w:rStyle w:val="a5"/>
                  <w:rFonts w:ascii="Times New Roman" w:eastAsiaTheme="minorHAnsi" w:hAnsi="Times New Roman"/>
                  <w:sz w:val="24"/>
                  <w:szCs w:val="24"/>
                  <w:lang w:eastAsia="ru-RU"/>
                </w:rPr>
                <w:t>самообследовании</w:t>
              </w:r>
              <w:proofErr w:type="spellEnd"/>
            </w:hyperlink>
            <w:r>
              <w:rPr>
                <w:rFonts w:ascii="Times New Roman" w:eastAsiaTheme="minorHAnsi" w:hAnsi="Times New Roman"/>
                <w:sz w:val="24"/>
                <w:szCs w:val="24"/>
                <w:lang w:eastAsia="ru-RU"/>
              </w:rPr>
              <w:t xml:space="preserve"> </w:t>
            </w:r>
          </w:p>
          <w:p w:rsidR="00BB3181" w:rsidRDefault="00EC7DC1">
            <w:pPr>
              <w:widowControl/>
              <w:autoSpaceDE w:val="0"/>
              <w:autoSpaceDN w:val="0"/>
              <w:adjustRightInd w:val="0"/>
              <w:spacing w:after="0" w:line="240" w:lineRule="auto"/>
              <w:rPr>
                <w:rFonts w:ascii="Times New Roman" w:eastAsiaTheme="minorHAnsi" w:hAnsi="Times New Roman"/>
                <w:sz w:val="24"/>
                <w:szCs w:val="24"/>
                <w:lang w:eastAsia="ru-RU"/>
              </w:rPr>
            </w:pPr>
            <w:hyperlink r:id="rId12" w:history="1"/>
            <w:r w:rsidR="0087186A">
              <w:rPr>
                <w:rFonts w:ascii="Times New Roman" w:eastAsiaTheme="minorHAnsi" w:hAnsi="Times New Roman"/>
                <w:sz w:val="24"/>
                <w:szCs w:val="24"/>
                <w:lang w:eastAsia="ru-RU"/>
              </w:rPr>
              <w:t xml:space="preserve"> </w:t>
            </w:r>
          </w:p>
          <w:p w:rsidR="00BB3181" w:rsidRDefault="00BB3181">
            <w:pPr>
              <w:widowControl/>
              <w:autoSpaceDE w:val="0"/>
              <w:autoSpaceDN w:val="0"/>
              <w:adjustRightInd w:val="0"/>
              <w:spacing w:after="0" w:line="240" w:lineRule="auto"/>
              <w:rPr>
                <w:rFonts w:ascii="Times New Roman" w:eastAsiaTheme="minorHAnsi" w:hAnsi="Times New Roman"/>
                <w:sz w:val="24"/>
                <w:szCs w:val="24"/>
                <w:lang w:eastAsia="ru-RU"/>
              </w:rPr>
            </w:pP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Возможность участия обучающихся, их родителей (законных представителей) и педагогических</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работников в разработке программы начального общего образования, проектировании 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развитии в Организации социальной среды, а также в разработке и реализации </w:t>
            </w:r>
            <w:proofErr w:type="gramStart"/>
            <w:r>
              <w:rPr>
                <w:rFonts w:ascii="Times New Roman" w:eastAsiaTheme="minorHAnsi" w:hAnsi="Times New Roman"/>
                <w:sz w:val="24"/>
                <w:szCs w:val="24"/>
                <w:lang w:eastAsia="ru-RU"/>
              </w:rPr>
              <w:t>индивидуальных</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учебных планов;</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 Участники образовательных отношений принимают участие в разработке ООП НОО. Издан приказ о создании рабочей группы по разработке ООП НОО, имеются аналитические справки по результатам изучения запросов обучающихся и их родителей (законных представителей).</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Возможность эффективного использования времени, отведенного на реализацию части программы</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начального общего образования, </w:t>
            </w:r>
            <w:proofErr w:type="gramStart"/>
            <w:r>
              <w:rPr>
                <w:rFonts w:ascii="Times New Roman" w:eastAsiaTheme="minorHAnsi" w:hAnsi="Times New Roman"/>
                <w:sz w:val="24"/>
                <w:szCs w:val="24"/>
                <w:lang w:eastAsia="ru-RU"/>
              </w:rPr>
              <w:t>формируемой</w:t>
            </w:r>
            <w:proofErr w:type="gramEnd"/>
            <w:r>
              <w:rPr>
                <w:rFonts w:ascii="Times New Roman" w:eastAsiaTheme="minorHAnsi" w:hAnsi="Times New Roman"/>
                <w:sz w:val="24"/>
                <w:szCs w:val="24"/>
                <w:lang w:eastAsia="ru-RU"/>
              </w:rPr>
              <w:t xml:space="preserve"> участниками образовательных отношений, в</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соответствии</w:t>
            </w:r>
            <w:proofErr w:type="gramEnd"/>
            <w:r>
              <w:rPr>
                <w:rFonts w:ascii="Times New Roman" w:eastAsiaTheme="minorHAnsi" w:hAnsi="Times New Roman"/>
                <w:sz w:val="24"/>
                <w:szCs w:val="24"/>
                <w:lang w:eastAsia="ru-RU"/>
              </w:rPr>
              <w:t xml:space="preserve"> с запросами обучающихся и их родителей (законных представителей),</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особенностями развития и возможностями </w:t>
            </w:r>
            <w:proofErr w:type="gramStart"/>
            <w:r>
              <w:rPr>
                <w:rFonts w:ascii="Times New Roman" w:eastAsiaTheme="minorHAnsi" w:hAnsi="Times New Roman"/>
                <w:sz w:val="24"/>
                <w:szCs w:val="24"/>
                <w:lang w:eastAsia="ru-RU"/>
              </w:rPr>
              <w:t>обучающихся</w:t>
            </w:r>
            <w:proofErr w:type="gramEnd"/>
            <w:r>
              <w:rPr>
                <w:rFonts w:ascii="Times New Roman" w:eastAsiaTheme="minorHAnsi" w:hAnsi="Times New Roman"/>
                <w:sz w:val="24"/>
                <w:szCs w:val="24"/>
                <w:lang w:eastAsia="ru-RU"/>
              </w:rPr>
              <w:t>, спецификой Организации, и с учетом</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национальных и культурных особенностей субъекта Российской Федерации;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использования в образовательной деятельности </w:t>
            </w:r>
            <w:proofErr w:type="gramStart"/>
            <w:r>
              <w:rPr>
                <w:rFonts w:ascii="Times New Roman" w:eastAsiaTheme="minorHAnsi" w:hAnsi="Times New Roman"/>
                <w:sz w:val="24"/>
                <w:szCs w:val="24"/>
                <w:lang w:eastAsia="ru-RU"/>
              </w:rPr>
              <w:t>современных</w:t>
            </w:r>
            <w:proofErr w:type="gramEnd"/>
            <w:r>
              <w:rPr>
                <w:rFonts w:ascii="Times New Roman" w:eastAsiaTheme="minorHAnsi" w:hAnsi="Times New Roman"/>
                <w:sz w:val="24"/>
                <w:szCs w:val="24"/>
                <w:lang w:eastAsia="ru-RU"/>
              </w:rPr>
              <w:t xml:space="preserve"> образовательных 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информационных технологий;</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эффективной самостоятельной работы </w:t>
            </w:r>
            <w:proofErr w:type="gramStart"/>
            <w:r>
              <w:rPr>
                <w:rFonts w:ascii="Times New Roman" w:eastAsiaTheme="minorHAnsi" w:hAnsi="Times New Roman"/>
                <w:sz w:val="24"/>
                <w:szCs w:val="24"/>
                <w:lang w:eastAsia="ru-RU"/>
              </w:rPr>
              <w:t>обучающихся</w:t>
            </w:r>
            <w:proofErr w:type="gramEnd"/>
            <w:r>
              <w:rPr>
                <w:rFonts w:ascii="Times New Roman" w:eastAsiaTheme="minorHAnsi" w:hAnsi="Times New Roman"/>
                <w:sz w:val="24"/>
                <w:szCs w:val="24"/>
                <w:lang w:eastAsia="ru-RU"/>
              </w:rPr>
              <w:t xml:space="preserve"> при поддержке педагогических</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работников;</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обновления содержания программы начального общего образования, методик и технологий</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ее реализации в соответствии с динамикой развития системы образования, запросов</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обучающихся и их родителей (законных представителей), а также с учетом национальных 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культурных особенностей субъекта Российской Федерации;</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Контроль за</w:t>
            </w:r>
            <w:proofErr w:type="gramEnd"/>
            <w:r>
              <w:rPr>
                <w:rFonts w:ascii="Times New Roman" w:eastAsiaTheme="minorHAnsi" w:hAnsi="Times New Roman"/>
                <w:sz w:val="24"/>
                <w:szCs w:val="24"/>
                <w:lang w:eastAsia="ru-RU"/>
              </w:rPr>
              <w:t xml:space="preserve"> эффективностью использования   времени, отведенного на реализацию части программы</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начального общего образования, формируемой участниками образовательных отношений, эффективностью использования современных технологий  в рамках ВСОКО и ВШК. Информационная и методическая поддержка педагогов начальной школы </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включения </w:t>
            </w:r>
            <w:proofErr w:type="gramStart"/>
            <w:r>
              <w:rPr>
                <w:rFonts w:ascii="Times New Roman" w:eastAsiaTheme="minorHAnsi" w:hAnsi="Times New Roman"/>
                <w:sz w:val="24"/>
                <w:szCs w:val="24"/>
                <w:lang w:eastAsia="ru-RU"/>
              </w:rPr>
              <w:t>обучающихся</w:t>
            </w:r>
            <w:proofErr w:type="gramEnd"/>
            <w:r>
              <w:rPr>
                <w:rFonts w:ascii="Times New Roman" w:eastAsiaTheme="minorHAnsi" w:hAnsi="Times New Roman"/>
                <w:sz w:val="24"/>
                <w:szCs w:val="24"/>
                <w:lang w:eastAsia="ru-RU"/>
              </w:rPr>
              <w:t xml:space="preserve"> в процессы понимания и преобразования внешней социальной</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среды (населенного пункта, муниципального района, субъекта Российской Федерации) </w:t>
            </w:r>
            <w:proofErr w:type="gramStart"/>
            <w:r>
              <w:rPr>
                <w:rFonts w:ascii="Times New Roman" w:eastAsiaTheme="minorHAnsi" w:hAnsi="Times New Roman"/>
                <w:sz w:val="24"/>
                <w:szCs w:val="24"/>
                <w:lang w:eastAsia="ru-RU"/>
              </w:rPr>
              <w:t>для</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приобретения опыта социальной деятельности, реализации социальных проектов и программ;</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Взаимодействие с социумом, сельской библиотекой, Дни единых действий и проекты РДДМ, мероприятия по Плану работы МОУ «</w:t>
            </w:r>
            <w:proofErr w:type="spellStart"/>
            <w:r>
              <w:rPr>
                <w:rFonts w:ascii="Times New Roman" w:eastAsiaTheme="minorHAnsi" w:hAnsi="Times New Roman"/>
                <w:sz w:val="24"/>
                <w:szCs w:val="24"/>
                <w:lang w:eastAsia="ru-RU"/>
              </w:rPr>
              <w:t>Шараповская</w:t>
            </w:r>
            <w:proofErr w:type="spellEnd"/>
            <w:r>
              <w:rPr>
                <w:rFonts w:ascii="Times New Roman" w:eastAsiaTheme="minorHAnsi" w:hAnsi="Times New Roman"/>
                <w:sz w:val="24"/>
                <w:szCs w:val="24"/>
                <w:lang w:eastAsia="ru-RU"/>
              </w:rPr>
              <w:t xml:space="preserve"> СШ»</w:t>
            </w:r>
          </w:p>
        </w:tc>
      </w:tr>
      <w:tr w:rsidR="00BB3181">
        <w:tc>
          <w:tcPr>
            <w:tcW w:w="5920"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Возможность эффективного управления Организацией </w:t>
            </w:r>
            <w:r>
              <w:rPr>
                <w:rFonts w:ascii="Times New Roman" w:eastAsiaTheme="minorHAnsi" w:hAnsi="Times New Roman"/>
                <w:sz w:val="24"/>
                <w:szCs w:val="24"/>
                <w:lang w:eastAsia="ru-RU"/>
              </w:rPr>
              <w:lastRenderedPageBreak/>
              <w:t xml:space="preserve">с использованием ИКТ, а также </w:t>
            </w:r>
            <w:proofErr w:type="gramStart"/>
            <w:r>
              <w:rPr>
                <w:rFonts w:ascii="Times New Roman" w:eastAsiaTheme="minorHAnsi" w:hAnsi="Times New Roman"/>
                <w:sz w:val="24"/>
                <w:szCs w:val="24"/>
                <w:lang w:eastAsia="ru-RU"/>
              </w:rPr>
              <w:t>современных</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механизмов финансирования реализации программ начального общего образования.</w:t>
            </w:r>
          </w:p>
        </w:tc>
        <w:tc>
          <w:tcPr>
            <w:tcW w:w="3651"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lastRenderedPageBreak/>
              <w:t xml:space="preserve">Эффективность управления </w:t>
            </w:r>
            <w:r>
              <w:rPr>
                <w:rFonts w:ascii="Times New Roman" w:eastAsiaTheme="minorHAnsi" w:hAnsi="Times New Roman"/>
                <w:sz w:val="24"/>
                <w:szCs w:val="24"/>
                <w:lang w:eastAsia="ru-RU"/>
              </w:rPr>
              <w:lastRenderedPageBreak/>
              <w:t>достигается за счёт использования Локальной сети, электронной платформы РГИС. Нижегородская область «</w:t>
            </w:r>
            <w:proofErr w:type="spellStart"/>
            <w:r>
              <w:rPr>
                <w:rFonts w:ascii="Times New Roman" w:eastAsiaTheme="minorHAnsi" w:hAnsi="Times New Roman"/>
                <w:sz w:val="24"/>
                <w:szCs w:val="24"/>
                <w:lang w:eastAsia="ru-RU"/>
              </w:rPr>
              <w:t>ЭлЖур</w:t>
            </w:r>
            <w:proofErr w:type="spellEnd"/>
            <w:r>
              <w:rPr>
                <w:rFonts w:ascii="Times New Roman" w:eastAsiaTheme="minorHAnsi" w:hAnsi="Times New Roman"/>
                <w:sz w:val="24"/>
                <w:szCs w:val="24"/>
                <w:lang w:eastAsia="ru-RU"/>
              </w:rPr>
              <w:t>». Реализуются современные  механизмы финансирования.</w:t>
            </w:r>
          </w:p>
        </w:tc>
      </w:tr>
    </w:tbl>
    <w:p w:rsidR="00BB3181" w:rsidRDefault="00BB3181">
      <w:pPr>
        <w:widowControl/>
        <w:autoSpaceDE w:val="0"/>
        <w:autoSpaceDN w:val="0"/>
        <w:adjustRightInd w:val="0"/>
        <w:spacing w:after="0" w:line="240" w:lineRule="auto"/>
        <w:rPr>
          <w:rFonts w:ascii="Times New Roman" w:eastAsiaTheme="minorHAnsi" w:hAnsi="Times New Roman"/>
          <w:sz w:val="24"/>
          <w:szCs w:val="24"/>
        </w:rPr>
      </w:pPr>
    </w:p>
    <w:p w:rsidR="00BB3181" w:rsidRDefault="0087186A">
      <w:pPr>
        <w:pStyle w:val="af2"/>
        <w:spacing w:before="0" w:beforeAutospacing="0" w:after="312" w:afterAutospacing="0" w:line="360" w:lineRule="auto"/>
      </w:pPr>
      <w:r>
        <w:t xml:space="preserve"> Таким образом, в МОУ «</w:t>
      </w:r>
      <w:proofErr w:type="spellStart"/>
      <w:r>
        <w:t>Шараповская</w:t>
      </w:r>
      <w:proofErr w:type="spellEnd"/>
      <w:r>
        <w:t xml:space="preserve"> СШ» выполняются общесистемные требования ФГОС к условиям реализации ООП НОО.</w:t>
      </w:r>
    </w:p>
    <w:p w:rsidR="00BB3181" w:rsidRDefault="0087186A">
      <w:pPr>
        <w:spacing w:line="360" w:lineRule="auto"/>
        <w:rPr>
          <w:rFonts w:ascii="Times New Roman" w:hAnsi="Times New Roman"/>
          <w:b/>
          <w:sz w:val="24"/>
          <w:szCs w:val="24"/>
        </w:rPr>
      </w:pPr>
      <w:r>
        <w:rPr>
          <w:rFonts w:ascii="Times New Roman" w:hAnsi="Times New Roman"/>
          <w:b/>
          <w:sz w:val="24"/>
          <w:szCs w:val="24"/>
        </w:rPr>
        <w:t xml:space="preserve">3.5.2 Материально-техническое и учебно-методическое обеспечение реализации ООП НОО </w:t>
      </w:r>
    </w:p>
    <w:p w:rsidR="00BB3181" w:rsidRDefault="0087186A">
      <w:pPr>
        <w:spacing w:line="360" w:lineRule="auto"/>
        <w:rPr>
          <w:rFonts w:ascii="Times New Roman" w:hAnsi="Times New Roman"/>
          <w:b/>
          <w:sz w:val="24"/>
          <w:szCs w:val="24"/>
        </w:rPr>
      </w:pPr>
      <w:r>
        <w:rPr>
          <w:rFonts w:ascii="Times New Roman" w:hAnsi="Times New Roman"/>
          <w:b/>
          <w:sz w:val="24"/>
          <w:szCs w:val="24"/>
        </w:rPr>
        <w:t>3.5.2.1. Материально-техническое обеспечение реализации ООП НОО</w:t>
      </w:r>
    </w:p>
    <w:p w:rsidR="00BB3181" w:rsidRDefault="0087186A">
      <w:pPr>
        <w:spacing w:line="360" w:lineRule="auto"/>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ФГОС НОО предъявляет следующие </w:t>
      </w:r>
      <w:r>
        <w:rPr>
          <w:rFonts w:ascii="Times New Roman" w:hAnsi="Times New Roman"/>
          <w:color w:val="FF0000"/>
          <w:sz w:val="24"/>
          <w:szCs w:val="24"/>
        </w:rPr>
        <w:t xml:space="preserve"> </w:t>
      </w:r>
      <w:r>
        <w:rPr>
          <w:rFonts w:ascii="Times New Roman" w:hAnsi="Times New Roman"/>
          <w:sz w:val="24"/>
          <w:szCs w:val="24"/>
        </w:rPr>
        <w:t xml:space="preserve">требования к материально-техническим условиям реализации ООП НОО. </w:t>
      </w:r>
      <w:r>
        <w:rPr>
          <w:rFonts w:ascii="Times New Roman" w:eastAsiaTheme="minorHAnsi" w:hAnsi="Times New Roman"/>
          <w:sz w:val="24"/>
          <w:szCs w:val="24"/>
        </w:rPr>
        <w:t>Материально-технические условия реализации программы начального общего</w:t>
      </w:r>
      <w:r>
        <w:rPr>
          <w:rFonts w:ascii="Times New Roman" w:hAnsi="Times New Roman"/>
          <w:sz w:val="24"/>
          <w:szCs w:val="24"/>
        </w:rPr>
        <w:t xml:space="preserve"> </w:t>
      </w:r>
      <w:r>
        <w:rPr>
          <w:rFonts w:ascii="Times New Roman" w:eastAsiaTheme="minorHAnsi" w:hAnsi="Times New Roman"/>
          <w:sz w:val="24"/>
          <w:szCs w:val="24"/>
        </w:rPr>
        <w:t>образования должны обеспечивать:</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 xml:space="preserve">1) возможность достижения </w:t>
      </w:r>
      <w:proofErr w:type="gramStart"/>
      <w:r>
        <w:rPr>
          <w:rFonts w:ascii="Times New Roman" w:eastAsiaTheme="minorHAnsi" w:hAnsi="Times New Roman"/>
          <w:sz w:val="24"/>
          <w:szCs w:val="24"/>
        </w:rPr>
        <w:t>обучающимися</w:t>
      </w:r>
      <w:proofErr w:type="gramEnd"/>
      <w:r>
        <w:rPr>
          <w:rFonts w:ascii="Times New Roman" w:eastAsiaTheme="minorHAnsi" w:hAnsi="Times New Roman"/>
          <w:sz w:val="24"/>
          <w:szCs w:val="24"/>
        </w:rPr>
        <w:t xml:space="preserve"> результатов освоения программы начального</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общего образования, требования к которым установлены ФГОС;</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2) соблюдение:</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Гигиенических нормативов и Санитарно-эпидемиологических требований;</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 xml:space="preserve">социально-бытовых условий для обучающихся, включающих организацию </w:t>
      </w:r>
      <w:proofErr w:type="spellStart"/>
      <w:r>
        <w:rPr>
          <w:rFonts w:ascii="Times New Roman" w:eastAsiaTheme="minorHAnsi" w:hAnsi="Times New Roman"/>
          <w:sz w:val="24"/>
          <w:szCs w:val="24"/>
        </w:rPr>
        <w:t>питьевогорежима</w:t>
      </w:r>
      <w:proofErr w:type="spellEnd"/>
      <w:r>
        <w:rPr>
          <w:rFonts w:ascii="Times New Roman" w:eastAsiaTheme="minorHAnsi" w:hAnsi="Times New Roman"/>
          <w:sz w:val="24"/>
          <w:szCs w:val="24"/>
        </w:rPr>
        <w:t xml:space="preserve"> и наличие оборудованных помещений для организации питания;</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социально-бытовых условий для педагогических работников, в том числе оборудованных</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рабочих мест, помещений для отдыха и самоподготовки педагогических работников;</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 xml:space="preserve">требований пожарной безопасности  и </w:t>
      </w:r>
      <w:proofErr w:type="spellStart"/>
      <w:r>
        <w:rPr>
          <w:rFonts w:ascii="Times New Roman" w:eastAsiaTheme="minorHAnsi" w:hAnsi="Times New Roman"/>
          <w:sz w:val="24"/>
          <w:szCs w:val="24"/>
        </w:rPr>
        <w:t>электробезопасности</w:t>
      </w:r>
      <w:proofErr w:type="spellEnd"/>
      <w:r>
        <w:rPr>
          <w:rFonts w:ascii="Times New Roman" w:eastAsiaTheme="minorHAnsi" w:hAnsi="Times New Roman"/>
          <w:sz w:val="24"/>
          <w:szCs w:val="24"/>
        </w:rPr>
        <w:t>; сроков и объемов текущего и капитального ремонта зданий и сооружений, благоустройства</w:t>
      </w:r>
    </w:p>
    <w:p w:rsidR="00BB3181" w:rsidRDefault="0087186A">
      <w:pPr>
        <w:spacing w:line="360" w:lineRule="auto"/>
        <w:rPr>
          <w:rFonts w:ascii="Times New Roman" w:eastAsiaTheme="minorHAnsi" w:hAnsi="Times New Roman"/>
          <w:sz w:val="24"/>
          <w:szCs w:val="24"/>
        </w:rPr>
      </w:pPr>
      <w:r>
        <w:rPr>
          <w:rFonts w:ascii="Times New Roman" w:eastAsiaTheme="minorHAnsi" w:hAnsi="Times New Roman"/>
          <w:sz w:val="24"/>
          <w:szCs w:val="24"/>
        </w:rPr>
        <w:t>территории.</w:t>
      </w:r>
    </w:p>
    <w:p w:rsidR="00BB3181" w:rsidRDefault="0087186A">
      <w:pPr>
        <w:spacing w:line="360" w:lineRule="auto"/>
        <w:rPr>
          <w:rFonts w:ascii="Times New Roman" w:hAnsi="Times New Roman"/>
          <w:b/>
          <w:sz w:val="24"/>
          <w:szCs w:val="24"/>
        </w:rPr>
      </w:pPr>
      <w:r>
        <w:rPr>
          <w:rFonts w:ascii="Times New Roman" w:eastAsiaTheme="minorHAnsi" w:hAnsi="Times New Roman"/>
          <w:b/>
          <w:sz w:val="24"/>
          <w:szCs w:val="24"/>
        </w:rPr>
        <w:t>Описание фактического состояния материально-технических условий</w:t>
      </w:r>
    </w:p>
    <w:p w:rsidR="00BB3181" w:rsidRDefault="0087186A">
      <w:pPr>
        <w:suppressAutoHyphens/>
        <w:spacing w:line="360" w:lineRule="auto"/>
        <w:ind w:firstLine="454"/>
        <w:jc w:val="both"/>
        <w:rPr>
          <w:rFonts w:ascii="Times New Roman" w:eastAsiaTheme="minorHAnsi" w:hAnsi="Times New Roman"/>
          <w:sz w:val="24"/>
          <w:szCs w:val="24"/>
        </w:rPr>
      </w:pPr>
      <w:r>
        <w:rPr>
          <w:rFonts w:ascii="Times New Roman" w:eastAsiaTheme="minorHAnsi" w:hAnsi="Times New Roman"/>
          <w:sz w:val="24"/>
          <w:szCs w:val="24"/>
        </w:rPr>
        <w:t>Образовательная деятельность ведётся в здании постройки 2006 года с благоустроенной пришкольной территорией. Для реализации ООП НОО имеются:</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bCs/>
          <w:iCs/>
          <w:sz w:val="24"/>
          <w:szCs w:val="24"/>
          <w:lang w:eastAsia="ar-SA"/>
        </w:rPr>
        <w:t>• </w:t>
      </w:r>
      <w:r>
        <w:rPr>
          <w:rFonts w:ascii="Times New Roman" w:eastAsia="Times New Roman" w:hAnsi="Times New Roman"/>
          <w:sz w:val="24"/>
          <w:szCs w:val="24"/>
          <w:lang w:eastAsia="ar-SA"/>
        </w:rPr>
        <w:t>учебные кабинеты с рабочими местами обучающихся и педагогических работников;</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bCs/>
          <w:iCs/>
          <w:sz w:val="24"/>
          <w:szCs w:val="24"/>
          <w:lang w:eastAsia="ar-SA"/>
        </w:rPr>
        <w:t xml:space="preserve">• оборудованный </w:t>
      </w:r>
      <w:r>
        <w:rPr>
          <w:rFonts w:ascii="Times New Roman" w:eastAsia="Times New Roman" w:hAnsi="Times New Roman"/>
          <w:sz w:val="24"/>
          <w:szCs w:val="24"/>
          <w:lang w:eastAsia="ar-SA"/>
        </w:rPr>
        <w:t>спортивный зал для занятий физической культурой;</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оборудованная спортивная площадка на территории школы;</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bCs/>
          <w:iCs/>
          <w:sz w:val="24"/>
          <w:szCs w:val="24"/>
          <w:lang w:eastAsia="ar-SA"/>
        </w:rPr>
        <w:t>• </w:t>
      </w:r>
      <w:r>
        <w:rPr>
          <w:rFonts w:ascii="Times New Roman" w:eastAsia="Times New Roman" w:hAnsi="Times New Roman"/>
          <w:sz w:val="24"/>
          <w:szCs w:val="24"/>
          <w:lang w:eastAsia="ar-SA"/>
        </w:rPr>
        <w:t>библиотека, обеспечивающая сохранность книжного фонда;</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lastRenderedPageBreak/>
        <w:t>площадка для свободного самовыражения, развития творческих способностей обучающихся;</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bCs/>
          <w:iCs/>
          <w:sz w:val="24"/>
          <w:szCs w:val="24"/>
          <w:lang w:eastAsia="ar-SA"/>
        </w:rPr>
        <w:t xml:space="preserve">• столовая </w:t>
      </w:r>
      <w:r>
        <w:rPr>
          <w:rFonts w:ascii="Times New Roman" w:eastAsia="Times New Roman" w:hAnsi="Times New Roman"/>
          <w:sz w:val="24"/>
          <w:szCs w:val="24"/>
          <w:lang w:eastAsia="ar-SA"/>
        </w:rPr>
        <w:t xml:space="preserve">для питания </w:t>
      </w:r>
      <w:proofErr w:type="gramStart"/>
      <w:r>
        <w:rPr>
          <w:rFonts w:ascii="Times New Roman" w:eastAsia="Times New Roman" w:hAnsi="Times New Roman"/>
          <w:sz w:val="24"/>
          <w:szCs w:val="24"/>
          <w:lang w:eastAsia="ar-SA"/>
        </w:rPr>
        <w:t>обучающихся</w:t>
      </w:r>
      <w:proofErr w:type="gramEnd"/>
      <w:r>
        <w:rPr>
          <w:rFonts w:ascii="Times New Roman" w:eastAsia="Times New Roman" w:hAnsi="Times New Roman"/>
          <w:sz w:val="24"/>
          <w:szCs w:val="24"/>
          <w:lang w:eastAsia="ar-SA"/>
        </w:rPr>
        <w:t>, а также для хранения и приготовления пищи, обеспечивающая возможность организации качественного горячего питания;</w:t>
      </w:r>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eastAsia="Times New Roman" w:hAnsi="Times New Roman"/>
          <w:bCs/>
          <w:iCs/>
          <w:sz w:val="24"/>
          <w:szCs w:val="24"/>
          <w:lang w:eastAsia="ar-SA"/>
        </w:rPr>
        <w:t>• </w:t>
      </w:r>
      <w:r>
        <w:rPr>
          <w:rFonts w:ascii="Times New Roman" w:eastAsia="Times New Roman" w:hAnsi="Times New Roman"/>
          <w:sz w:val="24"/>
          <w:szCs w:val="24"/>
          <w:lang w:eastAsia="ar-SA"/>
        </w:rPr>
        <w:t>административные и иные помещения, оснащённые необходимым оборудованием;</w:t>
      </w:r>
    </w:p>
    <w:p w:rsidR="00BB3181" w:rsidRDefault="0087186A">
      <w:pPr>
        <w:suppressAutoHyphens/>
        <w:spacing w:after="0" w:line="360" w:lineRule="auto"/>
        <w:ind w:firstLine="454"/>
        <w:jc w:val="both"/>
        <w:rPr>
          <w:rFonts w:ascii="Times New Roman" w:hAnsi="Times New Roman"/>
          <w:sz w:val="24"/>
          <w:szCs w:val="24"/>
          <w:lang w:eastAsia="ar-SA"/>
        </w:rPr>
      </w:pPr>
      <w:r>
        <w:rPr>
          <w:rFonts w:ascii="Times New Roman" w:eastAsia="Times New Roman" w:hAnsi="Times New Roman"/>
          <w:bCs/>
          <w:iCs/>
          <w:sz w:val="24"/>
          <w:szCs w:val="24"/>
          <w:lang w:eastAsia="ar-SA"/>
        </w:rPr>
        <w:t>• </w:t>
      </w:r>
      <w:r>
        <w:rPr>
          <w:rFonts w:ascii="Times New Roman" w:eastAsia="Times New Roman" w:hAnsi="Times New Roman"/>
          <w:sz w:val="24"/>
          <w:szCs w:val="24"/>
          <w:lang w:eastAsia="ar-SA"/>
        </w:rPr>
        <w:t xml:space="preserve">гардероб, санузлы, места личной гигиены, </w:t>
      </w:r>
      <w:r>
        <w:rPr>
          <w:rFonts w:ascii="Times New Roman" w:hAnsi="Times New Roman"/>
          <w:sz w:val="24"/>
          <w:szCs w:val="24"/>
          <w:lang w:eastAsia="ar-SA"/>
        </w:rPr>
        <w:t>рекреационные зоны</w:t>
      </w:r>
      <w:proofErr w:type="gramStart"/>
      <w:r>
        <w:rPr>
          <w:rFonts w:ascii="Times New Roman" w:hAnsi="Times New Roman"/>
          <w:sz w:val="24"/>
          <w:szCs w:val="24"/>
          <w:lang w:eastAsia="ar-SA"/>
        </w:rPr>
        <w:t>.,</w:t>
      </w:r>
      <w:proofErr w:type="gramEnd"/>
    </w:p>
    <w:p w:rsidR="00BB3181" w:rsidRDefault="0087186A">
      <w:pPr>
        <w:suppressAutoHyphens/>
        <w:spacing w:after="0" w:line="360" w:lineRule="auto"/>
        <w:ind w:firstLine="454"/>
        <w:jc w:val="both"/>
        <w:rPr>
          <w:rFonts w:ascii="Times New Roman" w:eastAsia="Times New Roman" w:hAnsi="Times New Roman"/>
          <w:sz w:val="24"/>
          <w:szCs w:val="24"/>
          <w:lang w:eastAsia="ar-SA"/>
        </w:rPr>
      </w:pPr>
      <w:r>
        <w:rPr>
          <w:rFonts w:ascii="Times New Roman" w:hAnsi="Times New Roman"/>
          <w:sz w:val="24"/>
          <w:szCs w:val="24"/>
          <w:lang w:eastAsia="ar-SA"/>
        </w:rPr>
        <w:t xml:space="preserve">зоны, обеспечивающие питьевой режим </w:t>
      </w:r>
      <w:proofErr w:type="gramStart"/>
      <w:r>
        <w:rPr>
          <w:rFonts w:ascii="Times New Roman" w:hAnsi="Times New Roman"/>
          <w:sz w:val="24"/>
          <w:szCs w:val="24"/>
          <w:lang w:eastAsia="ar-SA"/>
        </w:rPr>
        <w:t>обучающихся</w:t>
      </w:r>
      <w:proofErr w:type="gramEnd"/>
      <w:r>
        <w:rPr>
          <w:rFonts w:ascii="Times New Roman" w:eastAsia="Times New Roman" w:hAnsi="Times New Roman"/>
          <w:sz w:val="24"/>
          <w:szCs w:val="24"/>
          <w:lang w:eastAsia="ar-SA"/>
        </w:rPr>
        <w:t xml:space="preserve"> </w:t>
      </w:r>
    </w:p>
    <w:p w:rsidR="00BB3181" w:rsidRDefault="0087186A">
      <w:pPr>
        <w:suppressAutoHyphens/>
        <w:spacing w:after="0" w:line="360" w:lineRule="auto"/>
        <w:ind w:firstLine="454"/>
        <w:jc w:val="both"/>
        <w:rPr>
          <w:rFonts w:ascii="Times New Roman" w:hAnsi="Times New Roman"/>
          <w:sz w:val="24"/>
          <w:szCs w:val="24"/>
          <w:lang w:eastAsia="ar-SA"/>
        </w:rPr>
      </w:pPr>
      <w:r>
        <w:rPr>
          <w:rFonts w:ascii="Times New Roman" w:eastAsia="Times New Roman" w:hAnsi="Times New Roman"/>
          <w:sz w:val="24"/>
          <w:szCs w:val="24"/>
          <w:lang w:eastAsia="ar-SA"/>
        </w:rPr>
        <w:t>учительская как помещение для отдыха и самоподготовки педагогов.</w:t>
      </w:r>
    </w:p>
    <w:p w:rsidR="00BB3181" w:rsidRDefault="0087186A">
      <w:pPr>
        <w:suppressAutoHyphens/>
        <w:spacing w:after="0" w:line="360" w:lineRule="auto"/>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  Учебные кабинеты начальной школы обеспечены современной мебелью, учебным оборудованием для реализации всех предметных областей,   офисным оснащением и необходимым инвентарём: интерактивные комплексы, ноутбуки, МФУ, расходные материалы;</w:t>
      </w:r>
    </w:p>
    <w:p w:rsidR="00BB3181" w:rsidRDefault="0087186A">
      <w:pPr>
        <w:pStyle w:val="2"/>
        <w:spacing w:before="240" w:after="144" w:line="36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Условия питания </w:t>
      </w:r>
      <w:proofErr w:type="gramStart"/>
      <w:r>
        <w:rPr>
          <w:rFonts w:ascii="Times New Roman" w:hAnsi="Times New Roman" w:cs="Times New Roman"/>
          <w:color w:val="auto"/>
          <w:sz w:val="24"/>
          <w:szCs w:val="24"/>
        </w:rPr>
        <w:t>обучающихся</w:t>
      </w:r>
      <w:proofErr w:type="gramEnd"/>
    </w:p>
    <w:p w:rsidR="00BB3181" w:rsidRDefault="0087186A">
      <w:pPr>
        <w:pStyle w:val="af2"/>
        <w:spacing w:before="0" w:beforeAutospacing="0" w:after="312" w:afterAutospacing="0" w:line="360" w:lineRule="auto"/>
      </w:pPr>
      <w:r>
        <w:t xml:space="preserve"> В школе питание  учащихся </w:t>
      </w:r>
      <w:proofErr w:type="gramStart"/>
      <w:r>
        <w:t xml:space="preserve">( </w:t>
      </w:r>
      <w:proofErr w:type="gramEnd"/>
      <w:r>
        <w:t xml:space="preserve">в том числе с ОВЗ) осуществляется в столовой  в две большие перемены. Охват горячим питанием составляет 100%. Школьная столовая укомплектована необходимыми работниками, имеет современное технологическое оборудование, новую современную  мебель, посуду. В столовой один обеденный зал, с необходимым количеством  посадочных мест, кухня, моечная,  разделочный цех, кладовая, холодильники,  санитарные комнаты. Мытье и дезинфекция производятся с соблюдением всех норм санитарно-гигиенического режима, используются средства дезинфекции. В  школе не было отравлений,  случаев заболевания кишечными  инфекциями. </w:t>
      </w:r>
      <w:proofErr w:type="gramStart"/>
      <w:r>
        <w:t>Контроль  за</w:t>
      </w:r>
      <w:proofErr w:type="gramEnd"/>
      <w:r>
        <w:t xml:space="preserve"> качеством и сбалансированностью питания кроме администрации школы осуществляет   дежурный учитель.</w:t>
      </w:r>
    </w:p>
    <w:p w:rsidR="00BB3181" w:rsidRDefault="0087186A">
      <w:pPr>
        <w:pStyle w:val="2"/>
        <w:spacing w:before="240" w:after="144" w:line="36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Условия охраны здоровья </w:t>
      </w:r>
      <w:proofErr w:type="gramStart"/>
      <w:r>
        <w:rPr>
          <w:rFonts w:ascii="Times New Roman" w:hAnsi="Times New Roman" w:cs="Times New Roman"/>
          <w:color w:val="auto"/>
          <w:sz w:val="24"/>
          <w:szCs w:val="24"/>
        </w:rPr>
        <w:t>обучающихся</w:t>
      </w:r>
      <w:proofErr w:type="gramEnd"/>
    </w:p>
    <w:p w:rsidR="00BB3181" w:rsidRDefault="0087186A">
      <w:pPr>
        <w:pStyle w:val="af2"/>
        <w:spacing w:before="0" w:beforeAutospacing="0" w:after="312" w:afterAutospacing="0" w:line="360" w:lineRule="auto"/>
      </w:pPr>
      <w:r>
        <w:t>  В МОУ «</w:t>
      </w:r>
      <w:proofErr w:type="spellStart"/>
      <w:r>
        <w:t>Шараповская</w:t>
      </w:r>
      <w:proofErr w:type="spellEnd"/>
      <w:r>
        <w:t xml:space="preserve"> СШ» обеспечивается охрана здоровья участников образовательной </w:t>
      </w:r>
      <w:proofErr w:type="gramStart"/>
      <w:r>
        <w:t>деятельности</w:t>
      </w:r>
      <w:proofErr w:type="gramEnd"/>
      <w:r>
        <w:t xml:space="preserve"> в том числе лиц с ОВЗ, соблюдаются санитарные, гигиенические требования, требования пожарной безопасности, </w:t>
      </w:r>
      <w:proofErr w:type="spellStart"/>
      <w:r>
        <w:t>электробезопасности</w:t>
      </w:r>
      <w:proofErr w:type="spellEnd"/>
      <w:r>
        <w:t xml:space="preserve">, охраны труда, определены действия работников  в чрезвычайных ситуациях, приказом по школе определены ответственные лица. В наличии планы эвакуации, соответствующие </w:t>
      </w:r>
      <w:proofErr w:type="spellStart"/>
      <w:r>
        <w:t>ГОСТу</w:t>
      </w:r>
      <w:proofErr w:type="spellEnd"/>
      <w:r>
        <w:t xml:space="preserve">, первичные средства пожаротушения. Установлена автоматическая пожарная сигнализация. Запасные выходы в исправном состоянии со знаком «Запасной выход» над дверью, пути эвакуации свободны от посторонних предметов. Электропроводка в здании школы находится в исправном состоянии. Во всех кабинетах, мастерских, спортивном </w:t>
      </w:r>
      <w:r>
        <w:lastRenderedPageBreak/>
        <w:t>зале имеются инструкции по охране труда</w:t>
      </w:r>
      <w:proofErr w:type="gramStart"/>
      <w:r>
        <w:t> ,</w:t>
      </w:r>
      <w:proofErr w:type="gramEnd"/>
      <w:r>
        <w:t xml:space="preserve"> а также инструкции по различным видам работ (лабораторным работам, демонстрационным опытам, экскурсиям и пр.) и на каждый вид используемого оборудования (компьютер, проектор, интерактивная доска, приборы, инструменты).    Журналы по охране труда имеются и  соответствуют требованиям. </w:t>
      </w:r>
      <w:proofErr w:type="gramStart"/>
      <w:r>
        <w:t xml:space="preserve">Кабинеты и подразделения школы с повышенной </w:t>
      </w:r>
      <w:proofErr w:type="spellStart"/>
      <w:r>
        <w:t>травмоопасностью</w:t>
      </w:r>
      <w:proofErr w:type="spellEnd"/>
      <w:r>
        <w:t xml:space="preserve"> снабжены аптечками и огнетушителями.</w:t>
      </w:r>
      <w:proofErr w:type="gramEnd"/>
      <w:r>
        <w:t xml:space="preserve"> Регулярно приобретаются медикаменты  для  обновления  аптечек в кабинетах.</w:t>
      </w:r>
    </w:p>
    <w:p w:rsidR="00BB3181" w:rsidRDefault="0087186A">
      <w:pPr>
        <w:pStyle w:val="af2"/>
        <w:spacing w:before="0" w:beforeAutospacing="0" w:after="312" w:afterAutospacing="0" w:line="360" w:lineRule="auto"/>
      </w:pPr>
      <w:r>
        <w:t xml:space="preserve">  В МОУ «</w:t>
      </w:r>
      <w:proofErr w:type="spellStart"/>
      <w:r>
        <w:t>Шараповская</w:t>
      </w:r>
      <w:proofErr w:type="spellEnd"/>
      <w:r>
        <w:t xml:space="preserve"> СШ»  соблюдаются правила и нормы охраны труда, техники безопасности. За прошедший период в учреждении не зарегистрировано случаев приведших к ущербу для жизни и здоровья детей или случаев травматизма, связанных с условиями их пребывания в школе. Не было зарегистрировано случаев пищевых отравлений в школьной столовой. Также не было случаев возникновения возгораний на территории учреждения, случаев дорожно-транспортного травматизма с учащимися. Систематически проводятся тренировочные занятия по эвакуации людей при чрезвычайных ситуациях.  Не было зарегистрировано случаев пищевых отравлений в школьной столовой. Также не было случаев возникновения возгораний на территории учреждения, случаев дорожно-транспортного травматизма с учащимися, травматизма, связанных с условиями их пребывания в школе. </w:t>
      </w:r>
      <w:proofErr w:type="gramStart"/>
      <w:r>
        <w:t>Систематически проводятся тренировочные занятие по эвакуации людей при чрезвычайных ситуациях.</w:t>
      </w:r>
      <w:proofErr w:type="gramEnd"/>
      <w:r>
        <w:t xml:space="preserve"> В школе установлена «тревожная кнопка», для экстренного вызова правоохранительных органов. Имеется система видеонаблюдения.</w:t>
      </w:r>
    </w:p>
    <w:p w:rsidR="00F43951" w:rsidRDefault="00F43951">
      <w:pPr>
        <w:pStyle w:val="af2"/>
        <w:spacing w:before="0" w:beforeAutospacing="0" w:after="312" w:afterAutospacing="0" w:line="360" w:lineRule="auto"/>
      </w:pPr>
    </w:p>
    <w:p w:rsidR="00F43951" w:rsidRDefault="00F43951">
      <w:pPr>
        <w:pStyle w:val="af2"/>
        <w:spacing w:before="0" w:beforeAutospacing="0" w:after="312" w:afterAutospacing="0" w:line="360" w:lineRule="auto"/>
      </w:pPr>
    </w:p>
    <w:p w:rsidR="00BB3181" w:rsidRDefault="0087186A">
      <w:pPr>
        <w:pStyle w:val="af2"/>
        <w:spacing w:before="0" w:beforeAutospacing="0" w:after="312" w:afterAutospacing="0" w:line="360" w:lineRule="auto"/>
      </w:pPr>
      <w:r>
        <w:rPr>
          <w:b/>
        </w:rPr>
        <w:t xml:space="preserve">  3.5.2.2. </w:t>
      </w:r>
      <w:proofErr w:type="gramStart"/>
      <w:r>
        <w:rPr>
          <w:b/>
        </w:rPr>
        <w:t>Учебно-методическое</w:t>
      </w:r>
      <w:proofErr w:type="gramEnd"/>
      <w:r>
        <w:rPr>
          <w:b/>
        </w:rPr>
        <w:t xml:space="preserve"> обеспечению </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hAnsi="Times New Roman"/>
          <w:b/>
          <w:sz w:val="24"/>
          <w:szCs w:val="24"/>
        </w:rPr>
        <w:t xml:space="preserve">   </w:t>
      </w:r>
      <w:r>
        <w:rPr>
          <w:rFonts w:ascii="Times New Roman" w:hAnsi="Times New Roman"/>
          <w:sz w:val="24"/>
          <w:szCs w:val="24"/>
        </w:rPr>
        <w:t>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имеется фонд учебной, художественной и методической литературы, что позволяет в полном объёме выполнить требование ФГОС к учебно-методическому обеспечению реализации ООП НОО. 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п</w:t>
      </w:r>
      <w:r>
        <w:rPr>
          <w:rFonts w:ascii="Times New Roman" w:eastAsiaTheme="minorHAnsi" w:hAnsi="Times New Roman"/>
          <w:sz w:val="24"/>
          <w:szCs w:val="24"/>
        </w:rPr>
        <w:t xml:space="preserve">редоставляется  не менее одного учебника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w:t>
      </w:r>
      <w:proofErr w:type="gramStart"/>
      <w:r>
        <w:rPr>
          <w:rFonts w:ascii="Times New Roman" w:eastAsiaTheme="minorHAnsi" w:hAnsi="Times New Roman"/>
          <w:sz w:val="24"/>
          <w:szCs w:val="24"/>
        </w:rPr>
        <w:t>при</w:t>
      </w:r>
      <w:proofErr w:type="gramEnd"/>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proofErr w:type="gramStart"/>
      <w:r>
        <w:rPr>
          <w:rFonts w:ascii="Times New Roman" w:eastAsiaTheme="minorHAnsi" w:hAnsi="Times New Roman"/>
          <w:sz w:val="24"/>
          <w:szCs w:val="24"/>
        </w:rPr>
        <w:t xml:space="preserve">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w:t>
      </w:r>
      <w:r>
        <w:rPr>
          <w:rFonts w:ascii="Times New Roman" w:eastAsiaTheme="minorHAnsi" w:hAnsi="Times New Roman"/>
          <w:sz w:val="24"/>
          <w:szCs w:val="24"/>
        </w:rPr>
        <w:lastRenderedPageBreak/>
        <w:t>освоения программы начального общего образования, на каждого обучающегося по учебным предметам: русский язык, математика, окружающий мир, литературное чтение, иностранный язык (английский), а также не менее одного учебника и (или) учебного пособия в печатной и (или) электронной форме, необходимого для освоения программы начального общего образования, на</w:t>
      </w:r>
      <w:proofErr w:type="gramEnd"/>
      <w:r>
        <w:rPr>
          <w:rFonts w:ascii="Times New Roman" w:eastAsiaTheme="minorHAnsi" w:hAnsi="Times New Roman"/>
          <w:sz w:val="24"/>
          <w:szCs w:val="24"/>
        </w:rPr>
        <w:t xml:space="preserve"> каждого обучающегося по иным учебным предметам (дисциплинам, курсам), </w:t>
      </w:r>
      <w:proofErr w:type="gramStart"/>
      <w:r>
        <w:rPr>
          <w:rFonts w:ascii="Times New Roman" w:eastAsiaTheme="minorHAnsi" w:hAnsi="Times New Roman"/>
          <w:sz w:val="24"/>
          <w:szCs w:val="24"/>
        </w:rPr>
        <w:t>входящим</w:t>
      </w:r>
      <w:proofErr w:type="gramEnd"/>
      <w:r>
        <w:rPr>
          <w:rFonts w:ascii="Times New Roman" w:eastAsiaTheme="minorHAnsi" w:hAnsi="Times New Roman"/>
          <w:sz w:val="24"/>
          <w:szCs w:val="24"/>
        </w:rPr>
        <w:t xml:space="preserve"> как в обязательную часть учебного плана указанной программы, так и в часть, формируемую участниками образовательных отношений.</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t xml:space="preserve"> </w:t>
      </w:r>
      <w:r>
        <w:rPr>
          <w:rFonts w:ascii="Times New Roman" w:eastAsiaTheme="minorHAnsi" w:hAnsi="Times New Roman"/>
          <w:sz w:val="24"/>
          <w:szCs w:val="24"/>
        </w:rPr>
        <w:t>Библиотека  МОУ «</w:t>
      </w:r>
      <w:proofErr w:type="spellStart"/>
      <w:r>
        <w:rPr>
          <w:rFonts w:ascii="Times New Roman" w:eastAsiaTheme="minorHAnsi" w:hAnsi="Times New Roman"/>
          <w:sz w:val="24"/>
          <w:szCs w:val="24"/>
        </w:rPr>
        <w:t>Шараповская</w:t>
      </w:r>
      <w:proofErr w:type="spellEnd"/>
      <w:r>
        <w:rPr>
          <w:rFonts w:ascii="Times New Roman" w:eastAsiaTheme="minorHAnsi" w:hAnsi="Times New Roman"/>
          <w:sz w:val="24"/>
          <w:szCs w:val="24"/>
        </w:rPr>
        <w:t xml:space="preserve"> СШ»   укомплектована </w:t>
      </w:r>
      <w:proofErr w:type="gramStart"/>
      <w:r>
        <w:rPr>
          <w:rFonts w:ascii="Times New Roman" w:eastAsiaTheme="minorHAnsi" w:hAnsi="Times New Roman"/>
          <w:sz w:val="24"/>
          <w:szCs w:val="24"/>
        </w:rPr>
        <w:t>печатными</w:t>
      </w:r>
      <w:proofErr w:type="gramEnd"/>
      <w:r>
        <w:rPr>
          <w:rFonts w:ascii="Times New Roman" w:eastAsiaTheme="minorHAnsi" w:hAnsi="Times New Roman"/>
          <w:sz w:val="24"/>
          <w:szCs w:val="24"/>
        </w:rPr>
        <w:t xml:space="preserve"> образовательными</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ресурсами и ЭОР по всем 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начального общего образования.</w:t>
      </w:r>
    </w:p>
    <w:p w:rsidR="00BB3181" w:rsidRDefault="0087186A">
      <w:pPr>
        <w:shd w:val="clear" w:color="auto" w:fill="FFFFFF"/>
        <w:ind w:firstLine="709"/>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 xml:space="preserve"> Школа имеет библиотеку с необходимыми фондами учебной, методической, справочной, энциклопедической и художественной литературы, периодических изданий в соответствии с реализуемыми    общеобразовательными программами. Библиотека занимает отдельное помещение, оснащена стеллажами. Фонд библиотечных ресурсов школы представлен на традиционных (бумажных) и электронных  носителях информации. Фонд литературы расставлен согласно библиотечно-библиографической классификации.</w:t>
      </w:r>
    </w:p>
    <w:p w:rsidR="00BB3181" w:rsidRDefault="0087186A">
      <w:pPr>
        <w:ind w:firstLine="708"/>
        <w:jc w:val="both"/>
        <w:rPr>
          <w:rStyle w:val="FontStyle41"/>
          <w:sz w:val="24"/>
          <w:szCs w:val="24"/>
        </w:rPr>
      </w:pPr>
      <w:r>
        <w:rPr>
          <w:rFonts w:ascii="Times New Roman" w:hAnsi="Times New Roman"/>
          <w:sz w:val="24"/>
          <w:szCs w:val="24"/>
        </w:rPr>
        <w:t xml:space="preserve">В своей деятельности библиотека руководствуется «Положением о библиотеке» и «Правилами пользования библиотекой». Работа библиотеки  ведётся на основе плана, который утверждается администрацией  школы. В библиотеке оформляются тематические выставки, проводятся викторины, конкурсы, беседы, обзоры и т.д. Информационная поддержка учебной деятельности  в школе осуществляется через предоставление расширенного перечня справочных и энциклопедических, электронных учебников и периодических изданий. </w:t>
      </w:r>
    </w:p>
    <w:p w:rsidR="00BB3181" w:rsidRDefault="0087186A">
      <w:pPr>
        <w:pStyle w:val="Style15"/>
        <w:widowControl/>
        <w:snapToGrid w:val="0"/>
        <w:spacing w:line="276" w:lineRule="auto"/>
        <w:ind w:left="19" w:hanging="19"/>
      </w:pPr>
      <w:r>
        <w:rPr>
          <w:rStyle w:val="FontStyle41"/>
          <w:sz w:val="24"/>
          <w:szCs w:val="24"/>
        </w:rPr>
        <w:t>Информационно-методическую поддержку образовательного процесса обеспечивает информационно-образовательная   среда    школы</w:t>
      </w:r>
      <w:r>
        <w:t xml:space="preserve">. По каждому предмету с 1 по 11 класс имеются электронные приложения к учебникам или целые </w:t>
      </w:r>
      <w:proofErr w:type="spellStart"/>
      <w:r>
        <w:t>медиатеки</w:t>
      </w:r>
      <w:proofErr w:type="spellEnd"/>
      <w:r>
        <w:t>. Каждый учебный кабинет оснащён компьютером, интерактивной доской или интерактивным комплексом. На школьном сайте  размещены ссылки на интерне</w:t>
      </w:r>
      <w:proofErr w:type="gramStart"/>
      <w:r>
        <w:t>т-</w:t>
      </w:r>
      <w:proofErr w:type="gramEnd"/>
      <w:r>
        <w:t xml:space="preserve"> ресурсы, предназначенные для  учащихся и педагогов.</w:t>
      </w:r>
    </w:p>
    <w:p w:rsidR="00BB3181" w:rsidRDefault="00BB3181">
      <w:pPr>
        <w:pStyle w:val="Style15"/>
        <w:widowControl/>
        <w:snapToGrid w:val="0"/>
        <w:spacing w:line="276" w:lineRule="auto"/>
        <w:ind w:left="19" w:hanging="19"/>
      </w:pPr>
    </w:p>
    <w:p w:rsidR="00BB3181" w:rsidRDefault="0087186A">
      <w:pPr>
        <w:tabs>
          <w:tab w:val="left" w:pos="240"/>
        </w:tabs>
        <w:suppressAutoHyphens/>
        <w:rPr>
          <w:rFonts w:ascii="Times New Roman" w:hAnsi="Times New Roman"/>
          <w:sz w:val="24"/>
          <w:szCs w:val="24"/>
        </w:rPr>
      </w:pPr>
      <w:r>
        <w:rPr>
          <w:rFonts w:ascii="Times New Roman" w:hAnsi="Times New Roman"/>
          <w:sz w:val="24"/>
          <w:szCs w:val="24"/>
        </w:rPr>
        <w:t xml:space="preserve"> Использование электронных образовательных ресурсов в образовательном процессе способствует повышению информационно-коммуникативной </w:t>
      </w:r>
      <w:proofErr w:type="gramStart"/>
      <w:r>
        <w:rPr>
          <w:rFonts w:ascii="Times New Roman" w:hAnsi="Times New Roman"/>
          <w:sz w:val="24"/>
          <w:szCs w:val="24"/>
        </w:rPr>
        <w:t>компетентности</w:t>
      </w:r>
      <w:proofErr w:type="gramEnd"/>
      <w:r>
        <w:rPr>
          <w:rFonts w:ascii="Times New Roman" w:hAnsi="Times New Roman"/>
          <w:sz w:val="24"/>
          <w:szCs w:val="24"/>
        </w:rPr>
        <w:t xml:space="preserve"> как учителей  так и учащихся, что подтверждается данными о результативности  их участия в </w:t>
      </w:r>
      <w:proofErr w:type="spellStart"/>
      <w:r>
        <w:rPr>
          <w:rFonts w:ascii="Times New Roman" w:hAnsi="Times New Roman"/>
          <w:sz w:val="24"/>
          <w:szCs w:val="24"/>
        </w:rPr>
        <w:t>интернет-мероприятиях</w:t>
      </w:r>
      <w:proofErr w:type="spellEnd"/>
      <w:r>
        <w:rPr>
          <w:rFonts w:ascii="Times New Roman" w:hAnsi="Times New Roman"/>
          <w:sz w:val="24"/>
          <w:szCs w:val="24"/>
        </w:rPr>
        <w:t>.</w:t>
      </w:r>
    </w:p>
    <w:p w:rsidR="00BB3181" w:rsidRDefault="0087186A">
      <w:pPr>
        <w:rPr>
          <w:rFonts w:ascii="Times New Roman" w:hAnsi="Times New Roman"/>
          <w:sz w:val="24"/>
          <w:szCs w:val="24"/>
        </w:rPr>
      </w:pPr>
      <w:r>
        <w:rPr>
          <w:rFonts w:ascii="Times New Roman" w:hAnsi="Times New Roman"/>
          <w:sz w:val="24"/>
          <w:szCs w:val="24"/>
        </w:rPr>
        <w:t>По всем предметам используются электронные  презентации, фото-, виде</w:t>
      </w:r>
      <w:proofErr w:type="gramStart"/>
      <w:r>
        <w:rPr>
          <w:rFonts w:ascii="Times New Roman" w:hAnsi="Times New Roman"/>
          <w:sz w:val="24"/>
          <w:szCs w:val="24"/>
        </w:rPr>
        <w:t>о-</w:t>
      </w:r>
      <w:proofErr w:type="gramEnd"/>
      <w:r>
        <w:rPr>
          <w:rFonts w:ascii="Times New Roman" w:hAnsi="Times New Roman"/>
          <w:sz w:val="24"/>
          <w:szCs w:val="24"/>
        </w:rPr>
        <w:t xml:space="preserve">, </w:t>
      </w:r>
      <w:proofErr w:type="spellStart"/>
      <w:r>
        <w:rPr>
          <w:rFonts w:ascii="Times New Roman" w:hAnsi="Times New Roman"/>
          <w:sz w:val="24"/>
          <w:szCs w:val="24"/>
        </w:rPr>
        <w:t>аудиофайлы</w:t>
      </w:r>
      <w:proofErr w:type="spellEnd"/>
      <w:r>
        <w:rPr>
          <w:rFonts w:ascii="Times New Roman" w:hAnsi="Times New Roman"/>
          <w:sz w:val="24"/>
          <w:szCs w:val="24"/>
        </w:rPr>
        <w:t>, учащиеся выполняют интерактивные задания по предметам на разных этапах урока, что делает его современным, ёмким, соответствующим требованиям ФГОС.</w:t>
      </w:r>
    </w:p>
    <w:p w:rsidR="00BB3181" w:rsidRDefault="0087186A">
      <w:pPr>
        <w:rPr>
          <w:rFonts w:ascii="Times New Roman" w:hAnsi="Times New Roman"/>
          <w:sz w:val="24"/>
          <w:szCs w:val="24"/>
        </w:rPr>
      </w:pPr>
      <w:r>
        <w:rPr>
          <w:rFonts w:ascii="Times New Roman" w:hAnsi="Times New Roman"/>
          <w:sz w:val="24"/>
          <w:szCs w:val="24"/>
        </w:rPr>
        <w:lastRenderedPageBreak/>
        <w:t xml:space="preserve"> Большинство педагогов школы имеют собственный интернет-ресурс  (интерне</w:t>
      </w:r>
      <w:proofErr w:type="gramStart"/>
      <w:r>
        <w:rPr>
          <w:rFonts w:ascii="Times New Roman" w:hAnsi="Times New Roman"/>
          <w:sz w:val="24"/>
          <w:szCs w:val="24"/>
        </w:rPr>
        <w:t>т-</w:t>
      </w:r>
      <w:proofErr w:type="gramEnd"/>
      <w:r>
        <w:rPr>
          <w:rFonts w:ascii="Times New Roman" w:hAnsi="Times New Roman"/>
          <w:sz w:val="24"/>
          <w:szCs w:val="24"/>
        </w:rPr>
        <w:t xml:space="preserve"> странички ,    персональные профессиональные сайты), где размещают методические разработки, создают электронные </w:t>
      </w:r>
      <w:proofErr w:type="spellStart"/>
      <w:r>
        <w:rPr>
          <w:rFonts w:ascii="Times New Roman" w:hAnsi="Times New Roman"/>
          <w:sz w:val="24"/>
          <w:szCs w:val="24"/>
        </w:rPr>
        <w:t>портфолио</w:t>
      </w:r>
      <w:proofErr w:type="spellEnd"/>
      <w:r>
        <w:rPr>
          <w:rFonts w:ascii="Times New Roman" w:hAnsi="Times New Roman"/>
          <w:sz w:val="24"/>
          <w:szCs w:val="24"/>
        </w:rPr>
        <w:t>, площадки для дистанционного взаимодействия с обучающимися.</w:t>
      </w:r>
    </w:p>
    <w:p w:rsidR="00BB3181" w:rsidRDefault="0087186A">
      <w:pPr>
        <w:pStyle w:val="Default"/>
        <w:spacing w:line="360" w:lineRule="auto"/>
        <w:rPr>
          <w:rFonts w:ascii="Times New Roman" w:hAnsi="Times New Roman" w:cs="Times New Roman"/>
          <w:b/>
          <w:color w:val="auto"/>
        </w:rPr>
      </w:pPr>
      <w:r>
        <w:rPr>
          <w:rFonts w:ascii="Times New Roman" w:hAnsi="Times New Roman" w:cs="Times New Roman"/>
        </w:rPr>
        <w:t xml:space="preserve"> Школьный сайт так же  является площадкой для методической работы. В специальном разделе «Методические документы» для педагогов размещены методические материалы, что облегчает их работу. В школе создана локальная сеть, активно используемая руководящими и педагогическими работниками, учебные кабинеты предоставляют возможность безопасного выхода в Интернет.</w:t>
      </w:r>
    </w:p>
    <w:p w:rsidR="00BB3181" w:rsidRDefault="0087186A">
      <w:pPr>
        <w:pStyle w:val="21"/>
        <w:tabs>
          <w:tab w:val="left" w:pos="900"/>
        </w:tabs>
        <w:suppressAutoHyphens/>
        <w:spacing w:after="0" w:line="276" w:lineRule="auto"/>
        <w:ind w:left="540"/>
        <w:jc w:val="both"/>
        <w:rPr>
          <w:rFonts w:ascii="Times New Roman" w:hAnsi="Times New Roman"/>
          <w:color w:val="000000"/>
          <w:sz w:val="24"/>
          <w:szCs w:val="24"/>
        </w:rPr>
      </w:pPr>
      <w:r>
        <w:rPr>
          <w:rFonts w:ascii="Times New Roman" w:hAnsi="Times New Roman"/>
          <w:color w:val="000000"/>
          <w:sz w:val="24"/>
          <w:szCs w:val="24"/>
        </w:rPr>
        <w:t>Библиотека  укомплектована печатными и электронными образовательными ресурсами по всем учебным предметам учебного плана, а также фондом дополнительной литературы (детская художественная, научно-популярная, справочно-библиографические, сопровождающие реализацию основной образовательной программы).</w:t>
      </w:r>
    </w:p>
    <w:p w:rsidR="00BB3181" w:rsidRDefault="0087186A">
      <w:pPr>
        <w:pStyle w:val="21"/>
        <w:tabs>
          <w:tab w:val="left" w:pos="900"/>
        </w:tabs>
        <w:suppressAutoHyphens/>
        <w:spacing w:after="0" w:line="276" w:lineRule="auto"/>
        <w:ind w:left="540"/>
        <w:jc w:val="both"/>
        <w:rPr>
          <w:rFonts w:ascii="Times New Roman" w:hAnsi="Times New Roman"/>
          <w:color w:val="000000"/>
          <w:sz w:val="24"/>
          <w:szCs w:val="24"/>
        </w:rPr>
      </w:pPr>
      <w:r>
        <w:rPr>
          <w:rFonts w:ascii="Times New Roman" w:hAnsi="Times New Roman"/>
          <w:color w:val="000000"/>
          <w:sz w:val="24"/>
          <w:szCs w:val="24"/>
        </w:rPr>
        <w:t>Общий фонд библиотеки-9886 экземпляров</w:t>
      </w:r>
    </w:p>
    <w:p w:rsidR="00BB3181" w:rsidRDefault="0087186A">
      <w:pPr>
        <w:pStyle w:val="21"/>
        <w:tabs>
          <w:tab w:val="left" w:pos="900"/>
        </w:tabs>
        <w:suppressAutoHyphens/>
        <w:spacing w:after="0" w:line="276" w:lineRule="auto"/>
        <w:ind w:left="540"/>
        <w:jc w:val="both"/>
        <w:rPr>
          <w:rFonts w:ascii="Times New Roman" w:hAnsi="Times New Roman"/>
          <w:color w:val="000000"/>
          <w:sz w:val="24"/>
          <w:szCs w:val="24"/>
        </w:rPr>
      </w:pPr>
      <w:r>
        <w:rPr>
          <w:rFonts w:ascii="Times New Roman" w:hAnsi="Times New Roman"/>
          <w:color w:val="000000"/>
          <w:sz w:val="24"/>
          <w:szCs w:val="24"/>
        </w:rPr>
        <w:t>Фонд учебной литературы: учебники – 4807 экземпляров</w:t>
      </w:r>
    </w:p>
    <w:p w:rsidR="00BB3181" w:rsidRDefault="0087186A">
      <w:pPr>
        <w:pStyle w:val="21"/>
        <w:tabs>
          <w:tab w:val="left" w:pos="900"/>
        </w:tabs>
        <w:suppressAutoHyphens/>
        <w:spacing w:after="0" w:line="276" w:lineRule="auto"/>
        <w:ind w:left="540"/>
        <w:jc w:val="both"/>
        <w:rPr>
          <w:rFonts w:ascii="Times New Roman" w:hAnsi="Times New Roman"/>
          <w:color w:val="000000"/>
          <w:sz w:val="24"/>
          <w:szCs w:val="24"/>
        </w:rPr>
      </w:pPr>
      <w:r>
        <w:rPr>
          <w:rFonts w:ascii="Times New Roman" w:hAnsi="Times New Roman"/>
          <w:color w:val="000000"/>
          <w:sz w:val="24"/>
          <w:szCs w:val="24"/>
        </w:rPr>
        <w:t>Фонд художественной литературы -4457 экземпляров</w:t>
      </w:r>
    </w:p>
    <w:p w:rsidR="00BB3181" w:rsidRDefault="0087186A">
      <w:pPr>
        <w:pStyle w:val="21"/>
        <w:tabs>
          <w:tab w:val="left" w:pos="900"/>
        </w:tabs>
        <w:suppressAutoHyphens/>
        <w:spacing w:after="0" w:line="276" w:lineRule="auto"/>
        <w:ind w:left="540"/>
        <w:jc w:val="both"/>
        <w:rPr>
          <w:rFonts w:ascii="Times New Roman" w:hAnsi="Times New Roman"/>
          <w:color w:val="000000"/>
          <w:sz w:val="24"/>
          <w:szCs w:val="24"/>
        </w:rPr>
      </w:pPr>
      <w:r>
        <w:rPr>
          <w:rFonts w:ascii="Times New Roman" w:hAnsi="Times New Roman"/>
          <w:color w:val="000000"/>
          <w:sz w:val="24"/>
          <w:szCs w:val="24"/>
        </w:rPr>
        <w:t>Фонд методической литературы -80 экземпляров</w:t>
      </w:r>
    </w:p>
    <w:p w:rsidR="00BB3181" w:rsidRDefault="0087186A">
      <w:pPr>
        <w:pStyle w:val="Default"/>
        <w:rPr>
          <w:rFonts w:ascii="Times New Roman" w:hAnsi="Times New Roman" w:cs="Times New Roman"/>
          <w:b/>
          <w:color w:val="auto"/>
        </w:rPr>
      </w:pPr>
      <w:r>
        <w:rPr>
          <w:rFonts w:ascii="Times New Roman" w:hAnsi="Times New Roman"/>
        </w:rPr>
        <w:t>Электронные издания- 169 ед.</w:t>
      </w:r>
    </w:p>
    <w:p w:rsidR="00BB3181" w:rsidRDefault="00BB3181">
      <w:pPr>
        <w:widowControl/>
        <w:autoSpaceDE w:val="0"/>
        <w:autoSpaceDN w:val="0"/>
        <w:adjustRightInd w:val="0"/>
        <w:spacing w:after="0" w:line="360" w:lineRule="auto"/>
        <w:rPr>
          <w:rFonts w:ascii="Times New Roman" w:eastAsiaTheme="minorHAnsi" w:hAnsi="Times New Roman"/>
          <w:sz w:val="24"/>
          <w:szCs w:val="24"/>
        </w:rPr>
      </w:pPr>
    </w:p>
    <w:p w:rsidR="00BB3181" w:rsidRDefault="0087186A">
      <w:pPr>
        <w:suppressAutoHyphens/>
        <w:spacing w:after="0" w:line="360" w:lineRule="auto"/>
        <w:rPr>
          <w:rFonts w:ascii="Times New Roman" w:eastAsia="Times New Roman" w:hAnsi="Times New Roman"/>
          <w:sz w:val="24"/>
          <w:szCs w:val="24"/>
          <w:lang w:eastAsia="ar-SA"/>
        </w:rPr>
      </w:pPr>
      <w:r>
        <w:rPr>
          <w:rFonts w:ascii="Times New Roman" w:eastAsiaTheme="minorHAnsi" w:hAnsi="Times New Roman"/>
          <w:sz w:val="24"/>
          <w:szCs w:val="24"/>
        </w:rPr>
        <w:t xml:space="preserve">  </w:t>
      </w:r>
      <w:r>
        <w:rPr>
          <w:rFonts w:ascii="Times New Roman" w:eastAsia="Times New Roman" w:hAnsi="Times New Roman"/>
          <w:sz w:val="24"/>
          <w:szCs w:val="24"/>
          <w:lang w:eastAsia="ar-SA"/>
        </w:rPr>
        <w:t>Более подробная информация об   обеспечении реализации ООП НОО представлена на официальном сайте МОУ «</w:t>
      </w:r>
      <w:proofErr w:type="spellStart"/>
      <w:r>
        <w:rPr>
          <w:rFonts w:ascii="Times New Roman" w:eastAsia="Times New Roman" w:hAnsi="Times New Roman"/>
          <w:sz w:val="24"/>
          <w:szCs w:val="24"/>
          <w:lang w:eastAsia="ar-SA"/>
        </w:rPr>
        <w:t>Шараповская</w:t>
      </w:r>
      <w:proofErr w:type="spellEnd"/>
      <w:r>
        <w:rPr>
          <w:rFonts w:ascii="Times New Roman" w:eastAsia="Times New Roman" w:hAnsi="Times New Roman"/>
          <w:sz w:val="24"/>
          <w:szCs w:val="24"/>
          <w:lang w:eastAsia="ar-SA"/>
        </w:rPr>
        <w:t xml:space="preserve"> СШ»: </w:t>
      </w:r>
      <w:hyperlink r:id="rId13" w:history="1">
        <w:r>
          <w:rPr>
            <w:rStyle w:val="a5"/>
            <w:rFonts w:ascii="Times New Roman" w:hAnsi="Times New Roman"/>
            <w:sz w:val="24"/>
            <w:szCs w:val="24"/>
          </w:rPr>
          <w:t>https://schoolsharapovo.nubex.ru/sveden/objects/</w:t>
        </w:r>
      </w:hyperlink>
    </w:p>
    <w:p w:rsidR="00BB3181" w:rsidRDefault="00BB3181">
      <w:pPr>
        <w:suppressAutoHyphens/>
        <w:spacing w:after="0" w:line="360" w:lineRule="auto"/>
        <w:rPr>
          <w:rFonts w:ascii="Times New Roman" w:eastAsia="Times New Roman" w:hAnsi="Times New Roman"/>
          <w:sz w:val="24"/>
          <w:szCs w:val="24"/>
          <w:lang w:eastAsia="ar-SA"/>
        </w:rPr>
      </w:pPr>
    </w:p>
    <w:p w:rsidR="00BB3181" w:rsidRDefault="0087186A">
      <w:pPr>
        <w:spacing w:line="360" w:lineRule="auto"/>
        <w:rPr>
          <w:rFonts w:ascii="Times New Roman" w:hAnsi="Times New Roman"/>
          <w:b/>
          <w:sz w:val="24"/>
          <w:szCs w:val="24"/>
        </w:rPr>
      </w:pPr>
      <w:r>
        <w:rPr>
          <w:rFonts w:ascii="Times New Roman" w:hAnsi="Times New Roman"/>
          <w:b/>
          <w:sz w:val="24"/>
          <w:szCs w:val="24"/>
        </w:rPr>
        <w:t>3.5.3. Психолого-педагогические, кадровые, финансовые условия реализации ООП НОО</w:t>
      </w:r>
    </w:p>
    <w:p w:rsidR="00BB3181" w:rsidRDefault="0087186A">
      <w:pPr>
        <w:spacing w:line="360" w:lineRule="auto"/>
        <w:rPr>
          <w:rFonts w:ascii="Times New Roman" w:hAnsi="Times New Roman"/>
          <w:b/>
          <w:sz w:val="24"/>
          <w:szCs w:val="24"/>
        </w:rPr>
      </w:pPr>
      <w:r>
        <w:rPr>
          <w:rFonts w:ascii="Times New Roman" w:hAnsi="Times New Roman"/>
          <w:b/>
          <w:sz w:val="24"/>
          <w:szCs w:val="24"/>
        </w:rPr>
        <w:t xml:space="preserve">3.5.3. 1. </w:t>
      </w:r>
      <w:proofErr w:type="spellStart"/>
      <w:r>
        <w:rPr>
          <w:rFonts w:ascii="Times New Roman" w:hAnsi="Times New Roman"/>
          <w:b/>
          <w:sz w:val="24"/>
          <w:szCs w:val="24"/>
        </w:rPr>
        <w:t>Психолого</w:t>
      </w:r>
      <w:proofErr w:type="spellEnd"/>
      <w:r>
        <w:rPr>
          <w:rFonts w:ascii="Times New Roman" w:hAnsi="Times New Roman"/>
          <w:b/>
          <w:sz w:val="24"/>
          <w:szCs w:val="24"/>
        </w:rPr>
        <w:t xml:space="preserve"> - педагогические условия реализации ООП НОО</w:t>
      </w:r>
    </w:p>
    <w:p w:rsidR="00BB3181" w:rsidRDefault="0087186A">
      <w:pPr>
        <w:pStyle w:val="af2"/>
        <w:spacing w:before="0" w:beforeAutospacing="0" w:after="312" w:afterAutospacing="0" w:line="360" w:lineRule="auto"/>
      </w:pPr>
      <w:r>
        <w:t xml:space="preserve">Педагогические работники школы используют в образовательной деятельности </w:t>
      </w:r>
      <w:proofErr w:type="spellStart"/>
      <w:r>
        <w:t>здоровьесберегающие</w:t>
      </w:r>
      <w:proofErr w:type="spellEnd"/>
      <w:r>
        <w:t xml:space="preserve"> технологии, проводится мониторинг состояния здоровья учащихся, диагностика, связанная с адаптацией  учащихся,  образование школьников в сфере здоровья,  укрепление здоровья учащихся.</w:t>
      </w:r>
    </w:p>
    <w:p w:rsidR="00BB3181" w:rsidRDefault="0087186A">
      <w:pPr>
        <w:pStyle w:val="af2"/>
        <w:spacing w:before="0" w:beforeAutospacing="0" w:after="0" w:afterAutospacing="0"/>
        <w:jc w:val="center"/>
        <w:rPr>
          <w:b/>
        </w:rPr>
      </w:pPr>
      <w:r>
        <w:rPr>
          <w:b/>
        </w:rPr>
        <w:t xml:space="preserve">Выполнение требований ФГОС </w:t>
      </w:r>
      <w:proofErr w:type="gramStart"/>
      <w:r>
        <w:rPr>
          <w:b/>
        </w:rPr>
        <w:t>к</w:t>
      </w:r>
      <w:proofErr w:type="gramEnd"/>
      <w:r>
        <w:rPr>
          <w:b/>
        </w:rPr>
        <w:t xml:space="preserve"> </w:t>
      </w:r>
    </w:p>
    <w:p w:rsidR="00BB3181" w:rsidRDefault="0087186A">
      <w:pPr>
        <w:pStyle w:val="af2"/>
        <w:spacing w:before="0" w:beforeAutospacing="0" w:after="0" w:afterAutospacing="0"/>
        <w:jc w:val="center"/>
        <w:rPr>
          <w:b/>
        </w:rPr>
      </w:pPr>
      <w:proofErr w:type="spellStart"/>
      <w:r>
        <w:rPr>
          <w:b/>
        </w:rPr>
        <w:t>психолог</w:t>
      </w:r>
      <w:proofErr w:type="gramStart"/>
      <w:r>
        <w:rPr>
          <w:b/>
        </w:rPr>
        <w:t>о</w:t>
      </w:r>
      <w:proofErr w:type="spellEnd"/>
      <w:r>
        <w:rPr>
          <w:b/>
        </w:rPr>
        <w:t>-</w:t>
      </w:r>
      <w:proofErr w:type="gramEnd"/>
      <w:r>
        <w:rPr>
          <w:b/>
        </w:rPr>
        <w:t xml:space="preserve"> педагогическим условиям реализации ООП НОО</w:t>
      </w:r>
    </w:p>
    <w:tbl>
      <w:tblPr>
        <w:tblStyle w:val="af4"/>
        <w:tblW w:w="0" w:type="auto"/>
        <w:tblLook w:val="04A0"/>
      </w:tblPr>
      <w:tblGrid>
        <w:gridCol w:w="4785"/>
        <w:gridCol w:w="4786"/>
      </w:tblGrid>
      <w:tr w:rsidR="00BB3181">
        <w:trPr>
          <w:trHeight w:val="340"/>
        </w:trPr>
        <w:tc>
          <w:tcPr>
            <w:tcW w:w="4785" w:type="dxa"/>
          </w:tcPr>
          <w:p w:rsidR="00BB3181" w:rsidRDefault="0087186A">
            <w:pPr>
              <w:pStyle w:val="af2"/>
              <w:spacing w:before="0" w:beforeAutospacing="0" w:after="312" w:afterAutospacing="0"/>
              <w:jc w:val="center"/>
              <w:rPr>
                <w:b/>
              </w:rPr>
            </w:pPr>
            <w:r>
              <w:rPr>
                <w:b/>
              </w:rPr>
              <w:t>Требования ФГОС НОО</w:t>
            </w:r>
          </w:p>
        </w:tc>
        <w:tc>
          <w:tcPr>
            <w:tcW w:w="4786" w:type="dxa"/>
          </w:tcPr>
          <w:p w:rsidR="00BB3181" w:rsidRDefault="0087186A">
            <w:pPr>
              <w:pStyle w:val="af2"/>
              <w:spacing w:before="0" w:beforeAutospacing="0" w:after="312" w:afterAutospacing="0"/>
              <w:jc w:val="center"/>
              <w:rPr>
                <w:b/>
              </w:rPr>
            </w:pPr>
            <w:r>
              <w:rPr>
                <w:b/>
              </w:rPr>
              <w:t>Фактическое состояние</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преемственность содержания и форм организации образовательной деятельности при реализации образовательных программ дошкольного, начального общего и </w:t>
            </w:r>
            <w:r>
              <w:rPr>
                <w:rFonts w:ascii="Times New Roman" w:eastAsiaTheme="minorHAnsi" w:hAnsi="Times New Roman"/>
                <w:sz w:val="24"/>
                <w:szCs w:val="24"/>
                <w:lang w:eastAsia="ru-RU"/>
              </w:rPr>
              <w:lastRenderedPageBreak/>
              <w:t>основного общего образования;</w:t>
            </w:r>
          </w:p>
        </w:tc>
        <w:tc>
          <w:tcPr>
            <w:tcW w:w="4786" w:type="dxa"/>
          </w:tcPr>
          <w:p w:rsidR="00BB3181" w:rsidRDefault="0087186A">
            <w:pPr>
              <w:pStyle w:val="af2"/>
              <w:spacing w:before="0" w:beforeAutospacing="0" w:after="312" w:afterAutospacing="0"/>
            </w:pPr>
            <w:r>
              <w:lastRenderedPageBreak/>
              <w:t xml:space="preserve">Вопросы преемственности  </w:t>
            </w:r>
            <w:r>
              <w:rPr>
                <w:rFonts w:eastAsia="Times New Roman"/>
                <w:lang w:eastAsia="ar-SA"/>
              </w:rPr>
              <w:t>ФГОС ДО</w:t>
            </w:r>
            <w:proofErr w:type="gramStart"/>
            <w:r>
              <w:rPr>
                <w:rFonts w:eastAsia="Times New Roman"/>
                <w:lang w:eastAsia="ar-SA"/>
              </w:rPr>
              <w:t xml:space="preserve"> ,</w:t>
            </w:r>
            <w:proofErr w:type="gramEnd"/>
            <w:r>
              <w:rPr>
                <w:rFonts w:eastAsia="Times New Roman"/>
                <w:lang w:eastAsia="ar-SA"/>
              </w:rPr>
              <w:t xml:space="preserve"> ФГОС НОО и ФГОС ООО</w:t>
            </w:r>
            <w:r>
              <w:t xml:space="preserve"> отражены в </w:t>
            </w:r>
            <w:r>
              <w:rPr>
                <w:rFonts w:eastAsiaTheme="minorHAnsi"/>
              </w:rPr>
              <w:t>Плане работы МОУ «</w:t>
            </w:r>
            <w:proofErr w:type="spellStart"/>
            <w:r>
              <w:rPr>
                <w:rFonts w:eastAsiaTheme="minorHAnsi"/>
              </w:rPr>
              <w:t>Шараповская</w:t>
            </w:r>
            <w:proofErr w:type="spellEnd"/>
            <w:r>
              <w:rPr>
                <w:rFonts w:eastAsiaTheme="minorHAnsi"/>
              </w:rPr>
              <w:t xml:space="preserve"> СШ», </w:t>
            </w:r>
            <w:r>
              <w:t xml:space="preserve">ежегодных планах ВШК и ВСОКО, </w:t>
            </w:r>
            <w:r>
              <w:lastRenderedPageBreak/>
              <w:t>рассматриваются на совещании при директоре</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lastRenderedPageBreak/>
              <w:t>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tc>
        <w:tc>
          <w:tcPr>
            <w:tcW w:w="4786" w:type="dxa"/>
          </w:tcPr>
          <w:p w:rsidR="00BB3181" w:rsidRDefault="0087186A">
            <w:pPr>
              <w:pStyle w:val="af2"/>
              <w:spacing w:before="0" w:beforeAutospacing="0" w:after="312" w:afterAutospacing="0"/>
            </w:pPr>
            <w:r>
              <w:t xml:space="preserve">Классный руководитель 1 класса ежегодно представляет информацию на совещании при директоре </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формирование и развитие психолого-педагогической компетентности работников</w:t>
            </w:r>
          </w:p>
          <w:p w:rsidR="00BB3181" w:rsidRDefault="0087186A">
            <w:pPr>
              <w:pStyle w:val="af2"/>
              <w:spacing w:before="0" w:beforeAutospacing="0" w:after="312" w:afterAutospacing="0"/>
            </w:pPr>
            <w:r>
              <w:rPr>
                <w:rFonts w:eastAsiaTheme="minorHAnsi"/>
              </w:rPr>
              <w:t>Организации и родителей (законных представителей) несовершеннолетних обучающихся</w:t>
            </w:r>
          </w:p>
        </w:tc>
        <w:tc>
          <w:tcPr>
            <w:tcW w:w="4786" w:type="dxa"/>
          </w:tcPr>
          <w:p w:rsidR="00BB3181" w:rsidRDefault="0087186A">
            <w:pPr>
              <w:pStyle w:val="af2"/>
              <w:spacing w:before="0" w:beforeAutospacing="0" w:after="312" w:afterAutospacing="0"/>
            </w:pPr>
            <w:r>
              <w:rPr>
                <w:rFonts w:eastAsiaTheme="minorHAnsi"/>
              </w:rPr>
              <w:t>Работает педагогический семинар, проводятся методические мероприятия по Плану работы МОУ «</w:t>
            </w:r>
            <w:proofErr w:type="spellStart"/>
            <w:r>
              <w:rPr>
                <w:rFonts w:eastAsiaTheme="minorHAnsi"/>
              </w:rPr>
              <w:t>Шараповская</w:t>
            </w:r>
            <w:proofErr w:type="spellEnd"/>
            <w:r>
              <w:rPr>
                <w:rFonts w:eastAsiaTheme="minorHAnsi"/>
              </w:rPr>
              <w:t xml:space="preserve"> СШ», проводятся родительские собрания соответствующей тематики</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профилактику формирования у обучающихся </w:t>
            </w:r>
            <w:proofErr w:type="spellStart"/>
            <w:r>
              <w:rPr>
                <w:rFonts w:ascii="Times New Roman" w:eastAsiaTheme="minorHAnsi" w:hAnsi="Times New Roman"/>
                <w:sz w:val="24"/>
                <w:szCs w:val="24"/>
                <w:lang w:eastAsia="ru-RU"/>
              </w:rPr>
              <w:t>девиантных</w:t>
            </w:r>
            <w:proofErr w:type="spellEnd"/>
            <w:r>
              <w:rPr>
                <w:rFonts w:ascii="Times New Roman" w:eastAsiaTheme="minorHAnsi" w:hAnsi="Times New Roman"/>
                <w:sz w:val="24"/>
                <w:szCs w:val="24"/>
                <w:lang w:eastAsia="ru-RU"/>
              </w:rPr>
              <w:t xml:space="preserve"> форм поведения, агрессии и повышенной тревожности</w:t>
            </w:r>
          </w:p>
        </w:tc>
        <w:tc>
          <w:tcPr>
            <w:tcW w:w="4786" w:type="dxa"/>
          </w:tcPr>
          <w:p w:rsidR="00BB3181" w:rsidRDefault="0087186A">
            <w:pPr>
              <w:pStyle w:val="af2"/>
              <w:spacing w:before="0" w:beforeAutospacing="0" w:after="312" w:afterAutospacing="0"/>
            </w:pPr>
            <w:r>
              <w:t>Ежегодно осуществляется социальным педагогом школы, педагогом-психологом</w:t>
            </w:r>
          </w:p>
        </w:tc>
      </w:tr>
      <w:tr w:rsidR="00BB3181">
        <w:trPr>
          <w:trHeight w:val="3352"/>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психолого-педагогическое сопровождение квалифицированными специалистами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 xml:space="preserve">(педагогом-психологом, учителем-логопедом, учителем-дефектологом, </w:t>
            </w:r>
            <w:proofErr w:type="spellStart"/>
            <w:r>
              <w:rPr>
                <w:rFonts w:ascii="Times New Roman" w:eastAsiaTheme="minorHAnsi" w:hAnsi="Times New Roman"/>
                <w:sz w:val="24"/>
                <w:szCs w:val="24"/>
                <w:lang w:eastAsia="ru-RU"/>
              </w:rPr>
              <w:t>тьютором</w:t>
            </w:r>
            <w:proofErr w:type="spellEnd"/>
            <w:r>
              <w:rPr>
                <w:rFonts w:ascii="Times New Roman" w:eastAsiaTheme="minorHAnsi" w:hAnsi="Times New Roman"/>
                <w:sz w:val="24"/>
                <w:szCs w:val="24"/>
                <w:lang w:eastAsia="ru-RU"/>
              </w:rPr>
              <w:t>, социальным</w:t>
            </w:r>
            <w:proofErr w:type="gramEnd"/>
          </w:p>
          <w:p w:rsidR="00BB3181" w:rsidRDefault="0087186A">
            <w:pPr>
              <w:pStyle w:val="af2"/>
              <w:spacing w:before="0" w:beforeAutospacing="0" w:after="312" w:afterAutospacing="0"/>
              <w:rPr>
                <w:rFonts w:eastAsiaTheme="minorHAnsi"/>
              </w:rPr>
            </w:pPr>
            <w:r>
              <w:rPr>
                <w:rFonts w:eastAsiaTheme="minorHAnsi"/>
              </w:rPr>
              <w:t>педагогом) участников образовательных отношений: индивидуальное психолого-педагогическое сопровождение всех участников</w:t>
            </w:r>
            <w:r>
              <w:t xml:space="preserve"> </w:t>
            </w:r>
            <w:r>
              <w:rPr>
                <w:rFonts w:eastAsiaTheme="minorHAnsi"/>
              </w:rPr>
              <w:t>образовательных отношений</w:t>
            </w:r>
          </w:p>
        </w:tc>
        <w:tc>
          <w:tcPr>
            <w:tcW w:w="4786" w:type="dxa"/>
          </w:tcPr>
          <w:p w:rsidR="00BB3181" w:rsidRDefault="0087186A">
            <w:pPr>
              <w:pStyle w:val="af2"/>
              <w:spacing w:before="0" w:beforeAutospacing="0" w:after="312" w:afterAutospacing="0"/>
            </w:pPr>
            <w:r>
              <w:t xml:space="preserve"> В МОУ «</w:t>
            </w:r>
            <w:proofErr w:type="spellStart"/>
            <w:r>
              <w:t>Шараповская</w:t>
            </w:r>
            <w:proofErr w:type="spellEnd"/>
            <w:r>
              <w:t xml:space="preserve"> СШ» имеются квалифицированные педагогические работники с соответствующим направлением подготовки: педаго</w:t>
            </w:r>
            <w:proofErr w:type="gramStart"/>
            <w:r>
              <w:t>г-</w:t>
            </w:r>
            <w:proofErr w:type="gramEnd"/>
            <w:r>
              <w:t xml:space="preserve"> психолог, социальный педагог, учитель-логопед, учитель-дефектолог. Реализуются мероприятия по </w:t>
            </w:r>
            <w:r>
              <w:rPr>
                <w:rFonts w:eastAsiaTheme="minorHAnsi"/>
              </w:rPr>
              <w:t>Плану работы МОУ «</w:t>
            </w:r>
            <w:proofErr w:type="spellStart"/>
            <w:r>
              <w:rPr>
                <w:rFonts w:eastAsiaTheme="minorHAnsi"/>
              </w:rPr>
              <w:t>Шараповская</w:t>
            </w:r>
            <w:proofErr w:type="spellEnd"/>
            <w:r>
              <w:rPr>
                <w:rFonts w:eastAsiaTheme="minorHAnsi"/>
              </w:rPr>
              <w:t xml:space="preserve"> СШ»</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 </w:t>
            </w:r>
            <w:proofErr w:type="gramStart"/>
            <w:r>
              <w:rPr>
                <w:rFonts w:ascii="Times New Roman" w:eastAsiaTheme="minorHAnsi" w:hAnsi="Times New Roman"/>
                <w:sz w:val="24"/>
                <w:szCs w:val="24"/>
                <w:lang w:eastAsia="ru-RU"/>
              </w:rPr>
              <w:t>диверсификацию уровней психолого-педагогического сопровождения (индивидуальный,</w:t>
            </w:r>
            <w:proofErr w:type="gramEnd"/>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групповой, уровень класса, уровень Организации);</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 xml:space="preserve"> вариативность форм психолого-педагогического сопровождения участников</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proofErr w:type="gramStart"/>
            <w:r>
              <w:rPr>
                <w:rFonts w:ascii="Times New Roman" w:eastAsiaTheme="minorHAnsi" w:hAnsi="Times New Roman"/>
                <w:sz w:val="24"/>
                <w:szCs w:val="24"/>
                <w:lang w:eastAsia="ru-RU"/>
              </w:rPr>
              <w:t>образовательных отношений (профилактика, диагностика, консультирование, коррекционная</w:t>
            </w:r>
            <w:proofErr w:type="gramEnd"/>
          </w:p>
          <w:p w:rsidR="00BB3181" w:rsidRDefault="0087186A">
            <w:pPr>
              <w:pStyle w:val="af2"/>
              <w:spacing w:before="0" w:beforeAutospacing="0" w:after="312" w:afterAutospacing="0"/>
            </w:pPr>
            <w:r>
              <w:rPr>
                <w:rFonts w:eastAsiaTheme="minorHAnsi"/>
              </w:rPr>
              <w:t>работа, развивающая работа, просвещение);</w:t>
            </w:r>
          </w:p>
        </w:tc>
        <w:tc>
          <w:tcPr>
            <w:tcW w:w="4786" w:type="dxa"/>
          </w:tcPr>
          <w:p w:rsidR="00BB3181" w:rsidRDefault="0087186A">
            <w:pPr>
              <w:pStyle w:val="af2"/>
              <w:spacing w:before="0" w:beforeAutospacing="0" w:after="312" w:afterAutospacing="0"/>
            </w:pPr>
            <w:r>
              <w:t xml:space="preserve">Осуществляется социальным педагогом, заместителем директора по ВР на уровне школы, </w:t>
            </w:r>
            <w:r>
              <w:rPr>
                <w:rFonts w:eastAsia="Times New Roman"/>
                <w:lang w:eastAsia="ar-SA"/>
              </w:rPr>
              <w:t>классные  руководители осуществляют психолого-педагогическую поддержку различных категорий обучающихся на индивидуальном уровне, на уровне класса</w:t>
            </w:r>
          </w:p>
        </w:tc>
      </w:tr>
      <w:tr w:rsidR="00BB3181">
        <w:trPr>
          <w:trHeight w:val="340"/>
        </w:trPr>
        <w:tc>
          <w:tcPr>
            <w:tcW w:w="4785" w:type="dxa"/>
          </w:tcPr>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осуществление мониторинга и оценки эффективности психологических программ</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сопровождения участников образовательных отношений, развития психологической службы</w:t>
            </w:r>
          </w:p>
          <w:p w:rsidR="00BB3181" w:rsidRDefault="0087186A">
            <w:pPr>
              <w:widowControl/>
              <w:autoSpaceDE w:val="0"/>
              <w:autoSpaceDN w:val="0"/>
              <w:adjustRightInd w:val="0"/>
              <w:spacing w:after="0" w:line="240" w:lineRule="auto"/>
              <w:rPr>
                <w:rFonts w:ascii="Times New Roman" w:eastAsiaTheme="minorHAnsi" w:hAnsi="Times New Roman"/>
                <w:sz w:val="24"/>
                <w:szCs w:val="24"/>
                <w:lang w:eastAsia="ru-RU"/>
              </w:rPr>
            </w:pPr>
            <w:r>
              <w:rPr>
                <w:rFonts w:ascii="Times New Roman" w:eastAsiaTheme="minorHAnsi" w:hAnsi="Times New Roman"/>
                <w:sz w:val="24"/>
                <w:szCs w:val="24"/>
                <w:lang w:eastAsia="ru-RU"/>
              </w:rPr>
              <w:t>Организации.</w:t>
            </w:r>
          </w:p>
        </w:tc>
        <w:tc>
          <w:tcPr>
            <w:tcW w:w="4786" w:type="dxa"/>
          </w:tcPr>
          <w:p w:rsidR="00BB3181" w:rsidRDefault="0087186A">
            <w:pPr>
              <w:pStyle w:val="af2"/>
              <w:spacing w:before="0" w:beforeAutospacing="0" w:after="312" w:afterAutospacing="0"/>
            </w:pPr>
            <w:r>
              <w:t>Осуществляется заместителем директора по ВР. Вопросы находят отражение в ежегодных планах ВСОКО и ВШК</w:t>
            </w:r>
          </w:p>
        </w:tc>
      </w:tr>
    </w:tbl>
    <w:p w:rsidR="00BB3181" w:rsidRDefault="00BB3181">
      <w:pPr>
        <w:rPr>
          <w:rFonts w:ascii="Times New Roman" w:hAnsi="Times New Roman"/>
          <w:b/>
          <w:sz w:val="24"/>
          <w:szCs w:val="24"/>
        </w:rPr>
      </w:pPr>
    </w:p>
    <w:p w:rsidR="00BB3181" w:rsidRDefault="0087186A">
      <w:pPr>
        <w:rPr>
          <w:rFonts w:ascii="Times New Roman" w:hAnsi="Times New Roman"/>
          <w:sz w:val="24"/>
          <w:szCs w:val="24"/>
        </w:rPr>
      </w:pPr>
      <w:r>
        <w:rPr>
          <w:rFonts w:ascii="Times New Roman" w:hAnsi="Times New Roman"/>
          <w:sz w:val="24"/>
          <w:szCs w:val="24"/>
        </w:rPr>
        <w:t>Таким образом, 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выполняются требования ФГОС НОО к реализации ООП НОО.</w:t>
      </w:r>
    </w:p>
    <w:p w:rsidR="00BB3181" w:rsidRDefault="0087186A">
      <w:pPr>
        <w:spacing w:line="360" w:lineRule="auto"/>
        <w:rPr>
          <w:rFonts w:ascii="Times New Roman" w:hAnsi="Times New Roman"/>
          <w:b/>
          <w:sz w:val="24"/>
          <w:szCs w:val="24"/>
        </w:rPr>
      </w:pPr>
      <w:r>
        <w:rPr>
          <w:rFonts w:ascii="Times New Roman" w:hAnsi="Times New Roman"/>
          <w:b/>
          <w:sz w:val="24"/>
          <w:szCs w:val="24"/>
        </w:rPr>
        <w:lastRenderedPageBreak/>
        <w:t xml:space="preserve">3.5.3. 2.  Кадровые условия реализации ООП НОО </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 xml:space="preserve"> В МОУ «</w:t>
      </w:r>
      <w:proofErr w:type="spellStart"/>
      <w:r>
        <w:rPr>
          <w:rFonts w:ascii="Times New Roman" w:eastAsiaTheme="minorHAnsi" w:hAnsi="Times New Roman"/>
          <w:sz w:val="24"/>
          <w:szCs w:val="24"/>
        </w:rPr>
        <w:t>Шараповская</w:t>
      </w:r>
      <w:proofErr w:type="spellEnd"/>
      <w:r>
        <w:rPr>
          <w:rFonts w:ascii="Times New Roman" w:eastAsiaTheme="minorHAnsi" w:hAnsi="Times New Roman"/>
          <w:sz w:val="24"/>
          <w:szCs w:val="24"/>
        </w:rPr>
        <w:t xml:space="preserve"> СШ» в соответствии с требованиями ФГОС НОО квалификация педагогических работников     отвечает квалификационным требованиям, указанным в квалификационных справочниках и (или) профессиональных стандартах  </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Педагогические работники, привлекаемые к реализации программы начального общего</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eastAsiaTheme="minorHAnsi" w:hAnsi="Times New Roman"/>
          <w:sz w:val="24"/>
          <w:szCs w:val="24"/>
        </w:rPr>
        <w:t>образования, получили дополнительное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реализаций программ начального общего образования.</w:t>
      </w:r>
    </w:p>
    <w:p w:rsidR="00BB3181" w:rsidRDefault="0087186A">
      <w:pPr>
        <w:pStyle w:val="af2"/>
        <w:spacing w:before="0" w:beforeAutospacing="0" w:after="312" w:afterAutospacing="0" w:line="360" w:lineRule="auto"/>
      </w:pPr>
      <w:r>
        <w:t xml:space="preserve">  В МОУ «</w:t>
      </w:r>
      <w:proofErr w:type="spellStart"/>
      <w:r>
        <w:t>Шараповская</w:t>
      </w:r>
      <w:proofErr w:type="spellEnd"/>
      <w:r>
        <w:t xml:space="preserve"> СШ»  в реализации ООП НОО задействованы 4  учителя начальных классов, 2 учителя английского языка, все имеют образование высшее педагогическое (100%). Из 6 педагогов  1(17%) имеет высшую квалификационную категорию, 5 – первую квалификационную категорию (83%). Из 6 педагогов 4 (66%) имеют стаж работы более 30 лет, 2 (34%) – более 25 лет.</w:t>
      </w:r>
    </w:p>
    <w:p w:rsidR="00BB3181" w:rsidRDefault="0087186A">
      <w:pPr>
        <w:pStyle w:val="af2"/>
        <w:spacing w:before="0" w:beforeAutospacing="0" w:after="312" w:afterAutospacing="0" w:line="360" w:lineRule="auto"/>
      </w:pPr>
      <w:r>
        <w:t xml:space="preserve"> Кроме того, в реализации ООП НОО принимают участие руководящие работники: директор, заместитель директора по  учебно-воспитательной работе, заместитель директора по </w:t>
      </w:r>
      <w:proofErr w:type="spellStart"/>
      <w:r>
        <w:t>учебн</w:t>
      </w:r>
      <w:proofErr w:type="gramStart"/>
      <w:r>
        <w:t>о</w:t>
      </w:r>
      <w:proofErr w:type="spellEnd"/>
      <w:r>
        <w:t>-</w:t>
      </w:r>
      <w:proofErr w:type="gramEnd"/>
      <w:r>
        <w:t xml:space="preserve"> воспитательной работе; педагогические работники, обеспечивающие психолого-педагогическое сопровождение всех участников образовательных отношений: педагог- психолог, социальный педагог, учитель-логопед, учитель-дефектолог. Не реже 1 раза в три года все педагогические и руководящие работники МОУ «</w:t>
      </w:r>
      <w:proofErr w:type="spellStart"/>
      <w:r>
        <w:t>Шараповская</w:t>
      </w:r>
      <w:proofErr w:type="spellEnd"/>
      <w:r>
        <w:t xml:space="preserve"> СШ» проходят курсы повышения квалификации соответствующей направленности в соответствии с перспективным планом.</w:t>
      </w:r>
    </w:p>
    <w:p w:rsidR="00F43951" w:rsidRDefault="00F43951">
      <w:pPr>
        <w:pStyle w:val="af2"/>
        <w:spacing w:before="0" w:beforeAutospacing="0" w:after="312" w:afterAutospacing="0" w:line="360" w:lineRule="auto"/>
      </w:pPr>
    </w:p>
    <w:p w:rsidR="00BB3181" w:rsidRDefault="0087186A">
      <w:pPr>
        <w:spacing w:line="360" w:lineRule="auto"/>
        <w:rPr>
          <w:rFonts w:ascii="Times New Roman" w:hAnsi="Times New Roman"/>
          <w:b/>
          <w:sz w:val="24"/>
          <w:szCs w:val="24"/>
        </w:rPr>
      </w:pPr>
      <w:r>
        <w:rPr>
          <w:rFonts w:ascii="Times New Roman" w:hAnsi="Times New Roman"/>
          <w:b/>
          <w:sz w:val="24"/>
          <w:szCs w:val="24"/>
        </w:rPr>
        <w:t xml:space="preserve">3.5.3. 1. </w:t>
      </w:r>
      <w:r>
        <w:rPr>
          <w:rFonts w:ascii="Times New Roman" w:hAnsi="Times New Roman"/>
          <w:b/>
        </w:rPr>
        <w:t>Финансовые условия реализации ООП НОО</w:t>
      </w:r>
    </w:p>
    <w:p w:rsidR="00BB3181" w:rsidRDefault="0087186A">
      <w:pPr>
        <w:widowControl/>
        <w:autoSpaceDE w:val="0"/>
        <w:autoSpaceDN w:val="0"/>
        <w:adjustRightInd w:val="0"/>
        <w:spacing w:after="0" w:line="360" w:lineRule="auto"/>
        <w:rPr>
          <w:rFonts w:ascii="Times New Roman" w:eastAsiaTheme="minorHAnsi" w:hAnsi="Times New Roman"/>
          <w:sz w:val="24"/>
          <w:szCs w:val="24"/>
        </w:rPr>
      </w:pPr>
      <w:r>
        <w:rPr>
          <w:rFonts w:ascii="Times New Roman" w:hAnsi="Times New Roman"/>
          <w:b/>
          <w:sz w:val="24"/>
          <w:szCs w:val="24"/>
        </w:rPr>
        <w:t xml:space="preserve"> </w:t>
      </w:r>
      <w:r>
        <w:rPr>
          <w:rFonts w:ascii="Times New Roman" w:hAnsi="Times New Roman"/>
          <w:sz w:val="24"/>
          <w:szCs w:val="24"/>
        </w:rPr>
        <w:t>Финансовые условия реализации ООП НОО в МОУ «</w:t>
      </w:r>
      <w:proofErr w:type="spellStart"/>
      <w:r>
        <w:rPr>
          <w:rFonts w:ascii="Times New Roman" w:hAnsi="Times New Roman"/>
          <w:sz w:val="24"/>
          <w:szCs w:val="24"/>
        </w:rPr>
        <w:t>Шараповская</w:t>
      </w:r>
      <w:proofErr w:type="spellEnd"/>
      <w:r>
        <w:rPr>
          <w:rFonts w:ascii="Times New Roman" w:hAnsi="Times New Roman"/>
          <w:sz w:val="24"/>
          <w:szCs w:val="24"/>
        </w:rPr>
        <w:t xml:space="preserve"> СШ» в соответствии с  требованиями ФГОС НОО  обеспечивают </w:t>
      </w:r>
      <w:r>
        <w:rPr>
          <w:rFonts w:ascii="Times New Roman" w:eastAsiaTheme="minorHAnsi" w:hAnsi="Times New Roman"/>
          <w:sz w:val="24"/>
          <w:szCs w:val="24"/>
        </w:rPr>
        <w:t>соблюдение в полном объеме государственных гарантий по получению гражданами общедоступного и бесплатного начального общего образования; возможность реализации всех требований и условий, предусмотренных ФГОС; покрытие затрат на реализацию всех частей программы начального общего образования.</w:t>
      </w:r>
    </w:p>
    <w:p w:rsidR="00BB3181" w:rsidRDefault="0087186A">
      <w:pPr>
        <w:pStyle w:val="ac"/>
        <w:ind w:right="-28"/>
        <w:rPr>
          <w:sz w:val="24"/>
          <w:szCs w:val="24"/>
        </w:rPr>
      </w:pPr>
      <w:r>
        <w:rPr>
          <w:sz w:val="24"/>
          <w:szCs w:val="24"/>
        </w:rPr>
        <w:t>Финансовое  обеспечение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w:t>
      </w:r>
    </w:p>
    <w:p w:rsidR="00BB3181" w:rsidRDefault="0087186A">
      <w:pPr>
        <w:pStyle w:val="ac"/>
        <w:ind w:left="567" w:right="-28" w:hanging="28"/>
        <w:rPr>
          <w:sz w:val="24"/>
          <w:szCs w:val="24"/>
        </w:rPr>
      </w:pPr>
      <w:r>
        <w:rPr>
          <w:sz w:val="24"/>
          <w:szCs w:val="24"/>
        </w:rPr>
        <w:lastRenderedPageBreak/>
        <w:t xml:space="preserve"> Объем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 </w:t>
      </w:r>
    </w:p>
    <w:p w:rsidR="00BB3181" w:rsidRDefault="0087186A">
      <w:pPr>
        <w:pStyle w:val="ac"/>
        <w:ind w:left="567" w:right="-28" w:hanging="28"/>
        <w:rPr>
          <w:sz w:val="24"/>
          <w:szCs w:val="24"/>
        </w:rPr>
      </w:pPr>
      <w:r>
        <w:rPr>
          <w:sz w:val="24"/>
          <w:szCs w:val="24"/>
        </w:rPr>
        <w:t xml:space="preserve">        Задание  учредителя  обеспечивает  соответствие  показателей  объемов  и  качества предоставляемых  образовательным  учреждением  услуг  (выполнения  работ)  с  размерами направляемых на эти цели средств бюджета. </w:t>
      </w:r>
      <w:r>
        <w:rPr>
          <w:sz w:val="24"/>
          <w:szCs w:val="24"/>
        </w:rPr>
        <w:cr/>
        <w:t xml:space="preserve">       Финансовое  обеспечение  задания  учредителя  по  реализации  основной  образовательной программы  основного  общего  образования осуществляется  на  основе  нормативного  </w:t>
      </w:r>
      <w:proofErr w:type="spellStart"/>
      <w:r>
        <w:rPr>
          <w:sz w:val="24"/>
          <w:szCs w:val="24"/>
        </w:rPr>
        <w:t>подушевого</w:t>
      </w:r>
      <w:proofErr w:type="spellEnd"/>
      <w:r>
        <w:rPr>
          <w:sz w:val="24"/>
          <w:szCs w:val="24"/>
        </w:rPr>
        <w:t xml:space="preserve"> финансирования.  Введение  нормативного  </w:t>
      </w:r>
      <w:proofErr w:type="spellStart"/>
      <w:r>
        <w:rPr>
          <w:sz w:val="24"/>
          <w:szCs w:val="24"/>
        </w:rPr>
        <w:t>подушевого</w:t>
      </w:r>
      <w:proofErr w:type="spellEnd"/>
      <w:r>
        <w:rPr>
          <w:sz w:val="24"/>
          <w:szCs w:val="24"/>
        </w:rPr>
        <w:t xml:space="preserve">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w:t>
      </w:r>
    </w:p>
    <w:p w:rsidR="00BB3181" w:rsidRDefault="0087186A">
      <w:pPr>
        <w:pStyle w:val="ac"/>
        <w:ind w:left="567" w:right="-28" w:hanging="28"/>
        <w:rPr>
          <w:sz w:val="24"/>
          <w:szCs w:val="24"/>
        </w:rPr>
      </w:pPr>
      <w:r>
        <w:rPr>
          <w:sz w:val="24"/>
          <w:szCs w:val="24"/>
        </w:rPr>
        <w:t xml:space="preserve">        Применение  принципа  нормативного  </w:t>
      </w:r>
      <w:proofErr w:type="spellStart"/>
      <w:r>
        <w:rPr>
          <w:sz w:val="24"/>
          <w:szCs w:val="24"/>
        </w:rPr>
        <w:t>подушевого</w:t>
      </w:r>
      <w:proofErr w:type="spellEnd"/>
      <w:r>
        <w:rPr>
          <w:sz w:val="24"/>
          <w:szCs w:val="24"/>
        </w:rPr>
        <w:t xml:space="preserve">  финансирования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 </w:t>
      </w:r>
    </w:p>
    <w:p w:rsidR="00BB3181" w:rsidRDefault="0087186A">
      <w:pPr>
        <w:pStyle w:val="ac"/>
        <w:ind w:left="567" w:right="-28" w:hanging="28"/>
        <w:rPr>
          <w:sz w:val="24"/>
          <w:szCs w:val="24"/>
        </w:rPr>
      </w:pPr>
      <w:r>
        <w:rPr>
          <w:sz w:val="24"/>
          <w:szCs w:val="24"/>
        </w:rPr>
        <w:t xml:space="preserve">       Региональный  расчетный  </w:t>
      </w:r>
      <w:proofErr w:type="spellStart"/>
      <w:r>
        <w:rPr>
          <w:sz w:val="24"/>
          <w:szCs w:val="24"/>
        </w:rPr>
        <w:t>подушевой</w:t>
      </w:r>
      <w:proofErr w:type="spellEnd"/>
      <w:r>
        <w:rPr>
          <w:sz w:val="24"/>
          <w:szCs w:val="24"/>
        </w:rPr>
        <w:t xml:space="preserve">  норматив -  это  минимально  допустимый  объем финансовых  средств,  необходимых  для  реализации  основной  образовательной  программы  в учреждениях данного региона в соответствии с ФГОС в расчете на одного обучающегося в год, определяемый  раздельно  для  образовательных  учреждений,  расположенных  в  городской  и сельской местности. </w:t>
      </w:r>
    </w:p>
    <w:p w:rsidR="00BB3181" w:rsidRDefault="0087186A">
      <w:pPr>
        <w:pStyle w:val="ac"/>
        <w:ind w:left="567" w:right="-28" w:hanging="28"/>
        <w:rPr>
          <w:sz w:val="24"/>
          <w:szCs w:val="24"/>
        </w:rPr>
      </w:pPr>
      <w:r>
        <w:rPr>
          <w:sz w:val="24"/>
          <w:szCs w:val="24"/>
        </w:rPr>
        <w:t xml:space="preserve">Органы  местного  самоуправления  могут  устанавливать  дополнительные  нормативы финансирования  образовательных  учреждений  за  счет  средств  местных  бюджетов  сверх установленного регионального </w:t>
      </w:r>
      <w:proofErr w:type="spellStart"/>
      <w:r>
        <w:rPr>
          <w:sz w:val="24"/>
          <w:szCs w:val="24"/>
        </w:rPr>
        <w:t>подушевого</w:t>
      </w:r>
      <w:proofErr w:type="spellEnd"/>
      <w:r>
        <w:rPr>
          <w:sz w:val="24"/>
          <w:szCs w:val="24"/>
        </w:rPr>
        <w:t xml:space="preserve"> норматива. </w:t>
      </w:r>
    </w:p>
    <w:p w:rsidR="00BB3181" w:rsidRDefault="0087186A">
      <w:pPr>
        <w:pStyle w:val="ac"/>
        <w:ind w:left="567" w:right="-28" w:hanging="28"/>
        <w:rPr>
          <w:sz w:val="24"/>
          <w:szCs w:val="24"/>
        </w:rPr>
      </w:pPr>
      <w:r>
        <w:rPr>
          <w:sz w:val="24"/>
          <w:szCs w:val="24"/>
        </w:rPr>
        <w:t xml:space="preserve">Региональный расчетный </w:t>
      </w:r>
      <w:proofErr w:type="spellStart"/>
      <w:r>
        <w:rPr>
          <w:sz w:val="24"/>
          <w:szCs w:val="24"/>
        </w:rPr>
        <w:t>подушевой</w:t>
      </w:r>
      <w:proofErr w:type="spellEnd"/>
      <w:r>
        <w:rPr>
          <w:sz w:val="24"/>
          <w:szCs w:val="24"/>
        </w:rPr>
        <w:t xml:space="preserve"> норматив   покрывает  следующие расходы  на год: </w:t>
      </w:r>
    </w:p>
    <w:p w:rsidR="00BB3181" w:rsidRDefault="0087186A">
      <w:pPr>
        <w:pStyle w:val="ac"/>
        <w:ind w:left="567" w:right="-28" w:hanging="28"/>
        <w:rPr>
          <w:sz w:val="24"/>
          <w:szCs w:val="24"/>
        </w:rPr>
      </w:pPr>
      <w:r>
        <w:rPr>
          <w:sz w:val="24"/>
          <w:szCs w:val="24"/>
        </w:rPr>
        <w:t xml:space="preserve">• оплату труда работников образовательных учреждений с учетом районных коэффициентов </w:t>
      </w:r>
    </w:p>
    <w:p w:rsidR="00BB3181" w:rsidRDefault="0087186A">
      <w:pPr>
        <w:pStyle w:val="ac"/>
        <w:ind w:left="567" w:right="-28" w:hanging="28"/>
        <w:rPr>
          <w:sz w:val="24"/>
          <w:szCs w:val="24"/>
        </w:rPr>
      </w:pPr>
      <w:r>
        <w:rPr>
          <w:sz w:val="24"/>
          <w:szCs w:val="24"/>
        </w:rPr>
        <w:t xml:space="preserve">к заработной плате, а также отчисления; </w:t>
      </w:r>
    </w:p>
    <w:p w:rsidR="00BB3181" w:rsidRDefault="0087186A">
      <w:pPr>
        <w:pStyle w:val="ac"/>
        <w:ind w:left="567" w:right="-28" w:hanging="28"/>
        <w:rPr>
          <w:sz w:val="24"/>
          <w:szCs w:val="24"/>
        </w:rPr>
      </w:pPr>
      <w:r>
        <w:rPr>
          <w:sz w:val="24"/>
          <w:szCs w:val="24"/>
        </w:rPr>
        <w:t xml:space="preserve">• расходы,  непосредственно  связанные  с  обеспечением  </w:t>
      </w:r>
      <w:proofErr w:type="gramStart"/>
      <w:r>
        <w:rPr>
          <w:sz w:val="24"/>
          <w:szCs w:val="24"/>
        </w:rPr>
        <w:t>образовательного</w:t>
      </w:r>
      <w:proofErr w:type="gramEnd"/>
      <w:r>
        <w:rPr>
          <w:sz w:val="24"/>
          <w:szCs w:val="24"/>
        </w:rPr>
        <w:t xml:space="preserve"> </w:t>
      </w:r>
    </w:p>
    <w:p w:rsidR="00BB3181" w:rsidRDefault="0087186A">
      <w:pPr>
        <w:pStyle w:val="ac"/>
        <w:ind w:left="567" w:right="-28" w:hanging="28"/>
        <w:rPr>
          <w:sz w:val="24"/>
          <w:szCs w:val="24"/>
        </w:rPr>
      </w:pPr>
      <w:proofErr w:type="gramStart"/>
      <w:r>
        <w:rPr>
          <w:sz w:val="24"/>
          <w:szCs w:val="24"/>
        </w:rPr>
        <w:t xml:space="preserve">процесса (приобретение  учебно-наглядных  пособий,  технических  средств  обучения,  расходных </w:t>
      </w:r>
      <w:proofErr w:type="gramEnd"/>
    </w:p>
    <w:p w:rsidR="00BB3181" w:rsidRDefault="0087186A">
      <w:pPr>
        <w:pStyle w:val="ac"/>
        <w:ind w:left="567" w:right="-28" w:hanging="28"/>
        <w:rPr>
          <w:sz w:val="24"/>
          <w:szCs w:val="24"/>
        </w:rPr>
      </w:pPr>
      <w:r>
        <w:rPr>
          <w:sz w:val="24"/>
          <w:szCs w:val="24"/>
        </w:rPr>
        <w:t xml:space="preserve">материалов,  канцелярских  товаров,  оплату  услуг  связи  в  части  расходов,  связанных  </w:t>
      </w:r>
      <w:proofErr w:type="gramStart"/>
      <w:r>
        <w:rPr>
          <w:sz w:val="24"/>
          <w:szCs w:val="24"/>
        </w:rPr>
        <w:t>с</w:t>
      </w:r>
      <w:proofErr w:type="gramEnd"/>
      <w:r>
        <w:rPr>
          <w:sz w:val="24"/>
          <w:szCs w:val="24"/>
        </w:rPr>
        <w:t xml:space="preserve"> </w:t>
      </w:r>
    </w:p>
    <w:p w:rsidR="00BB3181" w:rsidRDefault="0087186A">
      <w:pPr>
        <w:pStyle w:val="ac"/>
        <w:ind w:left="567" w:right="-28" w:hanging="28"/>
        <w:rPr>
          <w:sz w:val="24"/>
          <w:szCs w:val="24"/>
        </w:rPr>
      </w:pPr>
      <w:r>
        <w:rPr>
          <w:sz w:val="24"/>
          <w:szCs w:val="24"/>
        </w:rPr>
        <w:t xml:space="preserve">подключением к информационной сети Интернет и платой за пользование этой сетью); </w:t>
      </w:r>
    </w:p>
    <w:p w:rsidR="00BB3181" w:rsidRDefault="0087186A">
      <w:pPr>
        <w:pStyle w:val="ac"/>
        <w:ind w:left="567" w:right="-28" w:hanging="28"/>
        <w:rPr>
          <w:sz w:val="24"/>
          <w:szCs w:val="24"/>
        </w:rPr>
      </w:pPr>
      <w:r>
        <w:rPr>
          <w:sz w:val="24"/>
          <w:szCs w:val="24"/>
        </w:rPr>
        <w:t xml:space="preserve">• иные хозяйственные нужды и другие расходы, связанные с обеспечением </w:t>
      </w:r>
      <w:proofErr w:type="gramStart"/>
      <w:r>
        <w:rPr>
          <w:sz w:val="24"/>
          <w:szCs w:val="24"/>
        </w:rPr>
        <w:t>образовательного</w:t>
      </w:r>
      <w:proofErr w:type="gramEnd"/>
      <w:r>
        <w:rPr>
          <w:sz w:val="24"/>
          <w:szCs w:val="24"/>
        </w:rPr>
        <w:t xml:space="preserve"> </w:t>
      </w:r>
    </w:p>
    <w:p w:rsidR="00BB3181" w:rsidRDefault="0087186A">
      <w:pPr>
        <w:pStyle w:val="ac"/>
        <w:ind w:left="567" w:right="-28" w:hanging="28"/>
        <w:rPr>
          <w:sz w:val="24"/>
          <w:szCs w:val="24"/>
        </w:rPr>
      </w:pPr>
      <w:r>
        <w:rPr>
          <w:sz w:val="24"/>
          <w:szCs w:val="24"/>
        </w:rPr>
        <w:t xml:space="preserve">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 </w:t>
      </w:r>
    </w:p>
    <w:p w:rsidR="00BB3181" w:rsidRDefault="0087186A">
      <w:pPr>
        <w:pStyle w:val="ac"/>
        <w:ind w:left="567" w:right="-28" w:hanging="28"/>
        <w:rPr>
          <w:sz w:val="24"/>
          <w:szCs w:val="24"/>
        </w:rPr>
      </w:pPr>
      <w:r>
        <w:rPr>
          <w:sz w:val="24"/>
          <w:szCs w:val="24"/>
        </w:rPr>
        <w:t xml:space="preserve">          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региональным расчетным </w:t>
      </w:r>
      <w:proofErr w:type="spellStart"/>
      <w:r>
        <w:rPr>
          <w:sz w:val="24"/>
          <w:szCs w:val="24"/>
        </w:rPr>
        <w:t>подушевым</w:t>
      </w:r>
      <w:proofErr w:type="spellEnd"/>
      <w:r>
        <w:rPr>
          <w:sz w:val="24"/>
          <w:szCs w:val="24"/>
        </w:rPr>
        <w:t xml:space="preserve"> нормативом, количеством обучающихся  и  соответствующими  поправочными  коэффициентами,  и  отражается  в  смете образовательной организации. </w:t>
      </w:r>
    </w:p>
    <w:p w:rsidR="00BB3181" w:rsidRDefault="0087186A">
      <w:pPr>
        <w:pStyle w:val="ac"/>
        <w:ind w:left="567" w:right="-28" w:hanging="28"/>
        <w:rPr>
          <w:sz w:val="24"/>
          <w:szCs w:val="24"/>
        </w:rPr>
      </w:pPr>
      <w:r>
        <w:rPr>
          <w:sz w:val="24"/>
          <w:szCs w:val="24"/>
        </w:rPr>
        <w:t xml:space="preserve">           В  соответствии  с  установленным  порядком  финансирования  оплаты  труда  работников образовательных учреждений: </w:t>
      </w:r>
    </w:p>
    <w:p w:rsidR="00BB3181" w:rsidRDefault="0087186A">
      <w:pPr>
        <w:pStyle w:val="ac"/>
        <w:ind w:left="567" w:right="-28" w:hanging="28"/>
        <w:rPr>
          <w:sz w:val="24"/>
          <w:szCs w:val="24"/>
        </w:rPr>
      </w:pPr>
      <w:r>
        <w:rPr>
          <w:sz w:val="24"/>
          <w:szCs w:val="24"/>
        </w:rPr>
        <w:t xml:space="preserve">• фонд оплаты труда образовательного учреждения состоит из базовой части и </w:t>
      </w:r>
      <w:r>
        <w:rPr>
          <w:sz w:val="24"/>
          <w:szCs w:val="24"/>
        </w:rPr>
        <w:lastRenderedPageBreak/>
        <w:t xml:space="preserve">стимулирующей части. 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образовательного учреждения; </w:t>
      </w:r>
    </w:p>
    <w:p w:rsidR="00BB3181" w:rsidRDefault="0087186A">
      <w:pPr>
        <w:pStyle w:val="ac"/>
        <w:ind w:left="567" w:right="-28" w:hanging="28"/>
        <w:rPr>
          <w:sz w:val="24"/>
          <w:szCs w:val="24"/>
        </w:rPr>
      </w:pPr>
      <w:r>
        <w:rPr>
          <w:sz w:val="24"/>
          <w:szCs w:val="24"/>
        </w:rPr>
        <w:t xml:space="preserve">•    значение  объема  фонда  оплаты  труда  педагогического персонала  -  70%  от  общего  объема  фонда  оплаты  труда </w:t>
      </w:r>
    </w:p>
    <w:p w:rsidR="00BB3181" w:rsidRDefault="0087186A">
      <w:pPr>
        <w:pStyle w:val="ac"/>
        <w:ind w:left="567" w:right="-28" w:hanging="28"/>
        <w:rPr>
          <w:sz w:val="24"/>
          <w:szCs w:val="24"/>
        </w:rPr>
      </w:pPr>
      <w:r>
        <w:rPr>
          <w:sz w:val="24"/>
          <w:szCs w:val="24"/>
        </w:rPr>
        <w:t>Размеры, порядок и условия осуществления стимулирующих выплат определяются Положением об оплате труда работников МОУ «</w:t>
      </w:r>
      <w:proofErr w:type="spellStart"/>
      <w:r>
        <w:rPr>
          <w:sz w:val="24"/>
          <w:szCs w:val="24"/>
        </w:rPr>
        <w:t>Шараповская</w:t>
      </w:r>
      <w:proofErr w:type="spellEnd"/>
      <w:r>
        <w:rPr>
          <w:sz w:val="24"/>
          <w:szCs w:val="24"/>
        </w:rPr>
        <w:t xml:space="preserve"> СШ».</w:t>
      </w:r>
      <w:r>
        <w:rPr>
          <w:sz w:val="24"/>
          <w:szCs w:val="24"/>
        </w:rPr>
        <w:cr/>
      </w:r>
    </w:p>
    <w:p w:rsidR="00BB3181" w:rsidRDefault="0087186A">
      <w:pPr>
        <w:widowControl/>
        <w:autoSpaceDE w:val="0"/>
        <w:autoSpaceDN w:val="0"/>
        <w:adjustRightInd w:val="0"/>
        <w:spacing w:after="0" w:line="240" w:lineRule="auto"/>
        <w:jc w:val="center"/>
        <w:rPr>
          <w:rFonts w:ascii="Times New Roman" w:eastAsiaTheme="minorHAnsi" w:hAnsi="Times New Roman"/>
          <w:b/>
          <w:sz w:val="24"/>
          <w:szCs w:val="24"/>
        </w:rPr>
      </w:pPr>
      <w:r>
        <w:rPr>
          <w:rFonts w:ascii="Times New Roman" w:eastAsiaTheme="minorHAnsi" w:hAnsi="Times New Roman"/>
          <w:b/>
          <w:sz w:val="24"/>
          <w:szCs w:val="24"/>
        </w:rPr>
        <w:t>Мониторинг системы условий реализации ООП НОО</w:t>
      </w:r>
    </w:p>
    <w:p w:rsidR="00BB3181" w:rsidRDefault="00BB3181">
      <w:pPr>
        <w:widowControl/>
        <w:autoSpaceDE w:val="0"/>
        <w:autoSpaceDN w:val="0"/>
        <w:adjustRightInd w:val="0"/>
        <w:spacing w:after="0" w:line="240" w:lineRule="auto"/>
        <w:jc w:val="center"/>
        <w:rPr>
          <w:rFonts w:ascii="Times New Roman" w:eastAsiaTheme="minorHAnsi"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6"/>
        <w:gridCol w:w="3631"/>
        <w:gridCol w:w="1906"/>
        <w:gridCol w:w="1938"/>
      </w:tblGrid>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jc w:val="center"/>
              <w:rPr>
                <w:rFonts w:ascii="Times New Roman" w:hAnsi="Times New Roman"/>
                <w:b/>
                <w:sz w:val="24"/>
                <w:szCs w:val="24"/>
              </w:rPr>
            </w:pPr>
            <w:r>
              <w:rPr>
                <w:rFonts w:ascii="Times New Roman" w:hAnsi="Times New Roman"/>
                <w:b/>
                <w:sz w:val="24"/>
                <w:szCs w:val="24"/>
              </w:rPr>
              <w:t>Критерий</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rPr>
                <w:rFonts w:ascii="Times New Roman" w:hAnsi="Times New Roman"/>
                <w:b/>
                <w:sz w:val="24"/>
                <w:szCs w:val="24"/>
              </w:rPr>
            </w:pPr>
            <w:r>
              <w:rPr>
                <w:rFonts w:ascii="Times New Roman" w:hAnsi="Times New Roman"/>
                <w:b/>
                <w:sz w:val="24"/>
                <w:szCs w:val="24"/>
              </w:rPr>
              <w:t>Индикатор</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rPr>
                <w:rFonts w:ascii="Times New Roman" w:hAnsi="Times New Roman"/>
                <w:b/>
                <w:sz w:val="24"/>
                <w:szCs w:val="24"/>
              </w:rPr>
            </w:pPr>
            <w:r>
              <w:rPr>
                <w:rFonts w:ascii="Times New Roman" w:hAnsi="Times New Roman"/>
                <w:b/>
                <w:sz w:val="24"/>
                <w:szCs w:val="24"/>
              </w:rPr>
              <w:t>Периодичность</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rPr>
                <w:rFonts w:ascii="Times New Roman" w:hAnsi="Times New Roman"/>
                <w:b/>
                <w:sz w:val="24"/>
                <w:szCs w:val="24"/>
              </w:rPr>
            </w:pPr>
            <w:r>
              <w:rPr>
                <w:rFonts w:ascii="Times New Roman" w:hAnsi="Times New Roman"/>
                <w:b/>
                <w:sz w:val="24"/>
                <w:szCs w:val="24"/>
              </w:rPr>
              <w:t>Ответственный</w:t>
            </w:r>
          </w:p>
        </w:tc>
      </w:tr>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sz w:val="24"/>
                <w:szCs w:val="24"/>
              </w:rPr>
            </w:pPr>
            <w:r>
              <w:rPr>
                <w:rFonts w:ascii="Times New Roman" w:hAnsi="Times New Roman"/>
                <w:b/>
                <w:sz w:val="24"/>
                <w:szCs w:val="24"/>
              </w:rPr>
              <w:t>1. Кадровые условия</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Наличие педагогов, способных реализовывать ООП (по квалификации, по опыту, повышению квалификации), наличие победителей профессиональных конкурсов </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На начало  и конец учебного года</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Директор школы, заместитель директора по УВР</w:t>
            </w:r>
          </w:p>
        </w:tc>
      </w:tr>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b/>
                <w:sz w:val="24"/>
                <w:szCs w:val="24"/>
              </w:rPr>
            </w:pPr>
            <w:r>
              <w:rPr>
                <w:rFonts w:ascii="Times New Roman" w:hAnsi="Times New Roman"/>
                <w:b/>
                <w:sz w:val="24"/>
                <w:szCs w:val="24"/>
              </w:rPr>
              <w:t>2.Финансовые условия</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Выполнение нормативных  государственных требований </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Ежемесячные  и ежеквартальные отчёты КПМО</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jc w:val="center"/>
              <w:rPr>
                <w:rFonts w:ascii="Times New Roman" w:hAnsi="Times New Roman"/>
                <w:sz w:val="24"/>
                <w:szCs w:val="24"/>
              </w:rPr>
            </w:pPr>
            <w:r>
              <w:rPr>
                <w:rFonts w:ascii="Times New Roman" w:hAnsi="Times New Roman"/>
                <w:sz w:val="24"/>
                <w:szCs w:val="24"/>
              </w:rPr>
              <w:t xml:space="preserve">Гл. бухгалтер, </w:t>
            </w:r>
          </w:p>
          <w:p w:rsidR="00BB3181" w:rsidRDefault="0087186A">
            <w:pPr>
              <w:jc w:val="center"/>
              <w:rPr>
                <w:rFonts w:ascii="Times New Roman" w:hAnsi="Times New Roman"/>
                <w:sz w:val="24"/>
                <w:szCs w:val="24"/>
              </w:rPr>
            </w:pPr>
            <w:r>
              <w:rPr>
                <w:rFonts w:ascii="Times New Roman" w:hAnsi="Times New Roman"/>
                <w:sz w:val="24"/>
                <w:szCs w:val="24"/>
              </w:rPr>
              <w:t>директор</w:t>
            </w:r>
          </w:p>
          <w:p w:rsidR="00BB3181" w:rsidRDefault="00BB3181">
            <w:pPr>
              <w:spacing w:after="100" w:afterAutospacing="1"/>
              <w:jc w:val="center"/>
              <w:rPr>
                <w:rFonts w:ascii="Times New Roman" w:hAnsi="Times New Roman"/>
                <w:sz w:val="24"/>
                <w:szCs w:val="24"/>
              </w:rPr>
            </w:pPr>
          </w:p>
        </w:tc>
      </w:tr>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sz w:val="24"/>
                <w:szCs w:val="24"/>
              </w:rPr>
            </w:pPr>
            <w:r>
              <w:rPr>
                <w:rFonts w:ascii="Times New Roman" w:hAnsi="Times New Roman"/>
                <w:b/>
                <w:color w:val="000001"/>
                <w:sz w:val="24"/>
                <w:szCs w:val="24"/>
              </w:rPr>
              <w:t>3.Учебно-методическое и информационное обеспечение</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Обоснованное и эффективное  использование информационной среды (ЭОР,  цифровых образовательных ресурсов, владение педагогами ИКТ) в образовательном процессе. Регулярное обновление школьного сайта</w:t>
            </w:r>
          </w:p>
          <w:p w:rsidR="00BB3181" w:rsidRDefault="0087186A">
            <w:pPr>
              <w:spacing w:after="100" w:afterAutospacing="1"/>
              <w:rPr>
                <w:rFonts w:ascii="Times New Roman" w:hAnsi="Times New Roman"/>
                <w:sz w:val="24"/>
                <w:szCs w:val="24"/>
              </w:rPr>
            </w:pPr>
            <w:r>
              <w:rPr>
                <w:rFonts w:ascii="Times New Roman" w:hAnsi="Times New Roman"/>
                <w:sz w:val="24"/>
                <w:szCs w:val="24"/>
              </w:rPr>
              <w:t>Обоснование использования списка учебников для реализации задач  ООП; наличие и оптимальность других учебных и дидактических материалов, включая цифровые  образовательные ресурсы, частота их использования  учащимися  на индивидуальном уровне</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Отчёт 1 раз в год</w:t>
            </w:r>
          </w:p>
          <w:p w:rsidR="00BB3181" w:rsidRDefault="00BB3181">
            <w:pPr>
              <w:spacing w:after="100" w:afterAutospacing="1"/>
              <w:rPr>
                <w:rFonts w:ascii="Times New Roman" w:hAnsi="Times New Roman"/>
                <w:sz w:val="24"/>
                <w:szCs w:val="24"/>
              </w:rPr>
            </w:pPr>
          </w:p>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  2 раза в месяц </w:t>
            </w:r>
          </w:p>
          <w:p w:rsidR="00BB3181" w:rsidRDefault="0087186A">
            <w:pPr>
              <w:spacing w:after="100" w:afterAutospacing="1"/>
              <w:rPr>
                <w:rFonts w:ascii="Times New Roman" w:hAnsi="Times New Roman"/>
                <w:sz w:val="24"/>
                <w:szCs w:val="24"/>
              </w:rPr>
            </w:pPr>
            <w:r>
              <w:rPr>
                <w:rFonts w:ascii="Times New Roman" w:hAnsi="Times New Roman"/>
                <w:sz w:val="24"/>
                <w:szCs w:val="24"/>
              </w:rPr>
              <w:t>Заказ учебников – февраль, обеспеченность учебниками – сентябрь</w:t>
            </w:r>
          </w:p>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Перечень дидактического  материала на начало </w:t>
            </w:r>
            <w:proofErr w:type="spellStart"/>
            <w:r>
              <w:rPr>
                <w:rFonts w:ascii="Times New Roman" w:hAnsi="Times New Roman"/>
                <w:sz w:val="24"/>
                <w:szCs w:val="24"/>
              </w:rPr>
              <w:t>уч</w:t>
            </w:r>
            <w:proofErr w:type="spellEnd"/>
            <w:r>
              <w:rPr>
                <w:rFonts w:ascii="Times New Roman" w:hAnsi="Times New Roman"/>
                <w:sz w:val="24"/>
                <w:szCs w:val="24"/>
              </w:rPr>
              <w:t>. года</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Директор  школы, заместитель директора по УВР учителя, </w:t>
            </w:r>
          </w:p>
          <w:p w:rsidR="00BB3181" w:rsidRDefault="00BB3181">
            <w:pPr>
              <w:jc w:val="center"/>
              <w:rPr>
                <w:rFonts w:ascii="Times New Roman" w:hAnsi="Times New Roman"/>
                <w:sz w:val="24"/>
                <w:szCs w:val="24"/>
              </w:rPr>
            </w:pPr>
          </w:p>
          <w:p w:rsidR="00BB3181" w:rsidRDefault="00BB3181">
            <w:pPr>
              <w:jc w:val="center"/>
              <w:rPr>
                <w:rFonts w:ascii="Times New Roman" w:hAnsi="Times New Roman"/>
                <w:sz w:val="24"/>
                <w:szCs w:val="24"/>
              </w:rPr>
            </w:pPr>
          </w:p>
          <w:p w:rsidR="00BB3181" w:rsidRDefault="0087186A">
            <w:pPr>
              <w:jc w:val="center"/>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Ответственный за школьный сайт</w:t>
            </w:r>
            <w:proofErr w:type="gramEnd"/>
          </w:p>
          <w:p w:rsidR="00BB3181" w:rsidRDefault="00BB3181">
            <w:pPr>
              <w:spacing w:after="100" w:afterAutospacing="1"/>
              <w:jc w:val="center"/>
              <w:rPr>
                <w:rFonts w:ascii="Times New Roman" w:hAnsi="Times New Roman"/>
                <w:sz w:val="24"/>
                <w:szCs w:val="24"/>
              </w:rPr>
            </w:pPr>
          </w:p>
          <w:p w:rsidR="00BB3181" w:rsidRDefault="0087186A">
            <w:pPr>
              <w:jc w:val="center"/>
              <w:rPr>
                <w:rFonts w:ascii="Times New Roman" w:hAnsi="Times New Roman"/>
                <w:sz w:val="24"/>
                <w:szCs w:val="24"/>
              </w:rPr>
            </w:pPr>
            <w:r>
              <w:rPr>
                <w:rFonts w:ascii="Times New Roman" w:hAnsi="Times New Roman"/>
                <w:sz w:val="24"/>
                <w:szCs w:val="24"/>
              </w:rPr>
              <w:t>Директор школы</w:t>
            </w:r>
          </w:p>
          <w:p w:rsidR="00BB3181" w:rsidRDefault="00BB3181">
            <w:pPr>
              <w:spacing w:after="100" w:afterAutospacing="1"/>
              <w:rPr>
                <w:rFonts w:ascii="Times New Roman" w:hAnsi="Times New Roman"/>
                <w:sz w:val="24"/>
                <w:szCs w:val="24"/>
              </w:rPr>
            </w:pPr>
          </w:p>
        </w:tc>
      </w:tr>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sz w:val="24"/>
                <w:szCs w:val="24"/>
              </w:rPr>
            </w:pPr>
            <w:r>
              <w:rPr>
                <w:rFonts w:ascii="Times New Roman" w:hAnsi="Times New Roman"/>
                <w:b/>
                <w:color w:val="000001"/>
                <w:sz w:val="24"/>
                <w:szCs w:val="24"/>
              </w:rPr>
              <w:t>4.Материально-технические условия</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Обоснованность использования  помещений и оборудования для реализации ООП</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 xml:space="preserve">Оценка состояния учебных кабинетов – </w:t>
            </w:r>
            <w:r>
              <w:rPr>
                <w:rFonts w:ascii="Times New Roman" w:hAnsi="Times New Roman"/>
                <w:sz w:val="24"/>
                <w:szCs w:val="24"/>
              </w:rPr>
              <w:lastRenderedPageBreak/>
              <w:t xml:space="preserve">январь. Оценка готовности </w:t>
            </w:r>
            <w:proofErr w:type="spellStart"/>
            <w:r>
              <w:rPr>
                <w:rFonts w:ascii="Times New Roman" w:hAnsi="Times New Roman"/>
                <w:sz w:val="24"/>
                <w:szCs w:val="24"/>
              </w:rPr>
              <w:t>уч</w:t>
            </w:r>
            <w:proofErr w:type="spellEnd"/>
            <w:r>
              <w:rPr>
                <w:rFonts w:ascii="Times New Roman" w:hAnsi="Times New Roman"/>
                <w:sz w:val="24"/>
                <w:szCs w:val="24"/>
              </w:rPr>
              <w:t>. кабинетов - август</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sz w:val="24"/>
                <w:szCs w:val="24"/>
              </w:rPr>
            </w:pPr>
            <w:r>
              <w:rPr>
                <w:rFonts w:ascii="Times New Roman" w:hAnsi="Times New Roman"/>
                <w:sz w:val="24"/>
                <w:szCs w:val="24"/>
              </w:rPr>
              <w:lastRenderedPageBreak/>
              <w:t>Директор школы, рабочая группа</w:t>
            </w:r>
          </w:p>
        </w:tc>
      </w:tr>
      <w:tr w:rsidR="00BB3181">
        <w:tc>
          <w:tcPr>
            <w:tcW w:w="209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jc w:val="center"/>
              <w:rPr>
                <w:rFonts w:ascii="Times New Roman" w:hAnsi="Times New Roman"/>
                <w:sz w:val="24"/>
                <w:szCs w:val="24"/>
              </w:rPr>
            </w:pPr>
            <w:r>
              <w:rPr>
                <w:rFonts w:ascii="Times New Roman" w:hAnsi="Times New Roman"/>
                <w:b/>
                <w:sz w:val="24"/>
                <w:szCs w:val="24"/>
              </w:rPr>
              <w:lastRenderedPageBreak/>
              <w:t>5.Психолого-педагогические условия</w:t>
            </w:r>
          </w:p>
        </w:tc>
        <w:tc>
          <w:tcPr>
            <w:tcW w:w="3631"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Создание и функционирование единой психолого-педагогической службы школы. Обеспечение эффективного психолого-педагогического сопровождения всех участников образовательных отношений.</w:t>
            </w:r>
          </w:p>
        </w:tc>
        <w:tc>
          <w:tcPr>
            <w:tcW w:w="1906" w:type="dxa"/>
            <w:tcBorders>
              <w:top w:val="single" w:sz="4" w:space="0" w:color="000000"/>
              <w:left w:val="single" w:sz="4" w:space="0" w:color="000000"/>
              <w:bottom w:val="single" w:sz="4" w:space="0" w:color="000000"/>
              <w:right w:val="single" w:sz="4" w:space="0" w:color="000000"/>
            </w:tcBorders>
          </w:tcPr>
          <w:p w:rsidR="00BB3181" w:rsidRDefault="0087186A">
            <w:pPr>
              <w:spacing w:after="100" w:afterAutospacing="1"/>
              <w:rPr>
                <w:rFonts w:ascii="Times New Roman" w:hAnsi="Times New Roman"/>
                <w:sz w:val="24"/>
                <w:szCs w:val="24"/>
              </w:rPr>
            </w:pPr>
            <w:r>
              <w:rPr>
                <w:rFonts w:ascii="Times New Roman" w:hAnsi="Times New Roman"/>
                <w:sz w:val="24"/>
                <w:szCs w:val="24"/>
              </w:rPr>
              <w:t>В течение учебного года</w:t>
            </w:r>
          </w:p>
        </w:tc>
        <w:tc>
          <w:tcPr>
            <w:tcW w:w="1938" w:type="dxa"/>
            <w:tcBorders>
              <w:top w:val="single" w:sz="4" w:space="0" w:color="000000"/>
              <w:left w:val="single" w:sz="4" w:space="0" w:color="000000"/>
              <w:bottom w:val="single" w:sz="4" w:space="0" w:color="000000"/>
              <w:right w:val="single" w:sz="4" w:space="0" w:color="000000"/>
            </w:tcBorders>
          </w:tcPr>
          <w:p w:rsidR="00BB3181" w:rsidRDefault="0087186A">
            <w:pPr>
              <w:jc w:val="center"/>
              <w:rPr>
                <w:rFonts w:ascii="Times New Roman" w:hAnsi="Times New Roman"/>
                <w:sz w:val="24"/>
                <w:szCs w:val="24"/>
              </w:rPr>
            </w:pPr>
            <w:r>
              <w:rPr>
                <w:rFonts w:ascii="Times New Roman" w:hAnsi="Times New Roman"/>
                <w:sz w:val="24"/>
                <w:szCs w:val="24"/>
              </w:rPr>
              <w:t xml:space="preserve"> Заместитель директора по ВР</w:t>
            </w:r>
          </w:p>
          <w:p w:rsidR="00BB3181" w:rsidRDefault="00BB3181">
            <w:pPr>
              <w:spacing w:after="100" w:afterAutospacing="1"/>
              <w:rPr>
                <w:rFonts w:ascii="Times New Roman" w:hAnsi="Times New Roman"/>
                <w:sz w:val="24"/>
                <w:szCs w:val="24"/>
              </w:rPr>
            </w:pPr>
          </w:p>
        </w:tc>
      </w:tr>
    </w:tbl>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p w:rsidR="00BB3181" w:rsidRDefault="00BB3181">
      <w:pPr>
        <w:widowControl/>
        <w:autoSpaceDE w:val="0"/>
        <w:autoSpaceDN w:val="0"/>
        <w:adjustRightInd w:val="0"/>
        <w:spacing w:after="0" w:line="240" w:lineRule="auto"/>
        <w:rPr>
          <w:rFonts w:ascii="TimesNewRomanPSMT" w:eastAsiaTheme="minorHAnsi" w:hAnsi="TimesNewRomanPSMT" w:cs="TimesNewRomanPSMT"/>
          <w:sz w:val="24"/>
          <w:szCs w:val="24"/>
        </w:rPr>
      </w:pPr>
    </w:p>
    <w:sectPr w:rsidR="00BB3181" w:rsidSect="00BB3181">
      <w:headerReference w:type="default" r:id="rId14"/>
      <w:footerReference w:type="default" r:id="rId15"/>
      <w:pgSz w:w="11906" w:h="16838"/>
      <w:pgMar w:top="1134"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6D79" w:rsidRDefault="00126D79">
      <w:pPr>
        <w:spacing w:line="240" w:lineRule="auto"/>
      </w:pPr>
      <w:r>
        <w:separator/>
      </w:r>
    </w:p>
  </w:endnote>
  <w:endnote w:type="continuationSeparator" w:id="0">
    <w:p w:rsidR="00126D79" w:rsidRDefault="00126D7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OfficinaSansBoldITC">
    <w:altName w:val="Franklin Gothic Demi Cond"/>
    <w:charset w:val="00"/>
    <w:family w:val="swiss"/>
    <w:pitch w:val="variable"/>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charset w:val="CC"/>
    <w:family w:val="auto"/>
    <w:pitch w:val="default"/>
    <w:sig w:usb0="00000000" w:usb1="00000000" w:usb2="00000010" w:usb3="00000000" w:csb0="0002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468756"/>
    </w:sdtPr>
    <w:sdtContent>
      <w:p w:rsidR="0087186A" w:rsidRDefault="00EC7DC1">
        <w:pPr>
          <w:pStyle w:val="af0"/>
          <w:jc w:val="right"/>
        </w:pPr>
        <w:fldSimple w:instr="PAGE   \* MERGEFORMAT">
          <w:r w:rsidR="00F30EB7">
            <w:rPr>
              <w:noProof/>
            </w:rPr>
            <w:t>54</w:t>
          </w:r>
        </w:fldSimple>
      </w:p>
    </w:sdtContent>
  </w:sdt>
  <w:p w:rsidR="0087186A" w:rsidRDefault="0087186A">
    <w:pPr>
      <w:pStyle w:val="ac"/>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6D79" w:rsidRDefault="00126D79">
      <w:pPr>
        <w:spacing w:after="0"/>
      </w:pPr>
      <w:r>
        <w:separator/>
      </w:r>
    </w:p>
  </w:footnote>
  <w:footnote w:type="continuationSeparator" w:id="0">
    <w:p w:rsidR="00126D79" w:rsidRDefault="00126D79">
      <w:pPr>
        <w:spacing w:after="0"/>
      </w:pPr>
      <w:r>
        <w:continuationSeparator/>
      </w:r>
    </w:p>
  </w:footnote>
  <w:footnote w:id="1">
    <w:p w:rsidR="0087186A" w:rsidRDefault="0087186A">
      <w:pPr>
        <w:pStyle w:val="a8"/>
      </w:pPr>
      <w:r>
        <w:rPr>
          <w:rStyle w:val="a4"/>
        </w:rPr>
        <w:footnoteRef/>
      </w:r>
      <w:r>
        <w:t xml:space="preserve"> </w:t>
      </w:r>
      <w:r>
        <w:rPr>
          <w:rFonts w:ascii="Times New Roman" w:hAnsi="Times New Roman"/>
          <w:sz w:val="24"/>
          <w:szCs w:val="24"/>
        </w:rPr>
        <w:t>Статья 95 Федерального закона от 29 декабря 2012 г. № 273-ФЗ «Об образовании в Российской Федерации».</w:t>
      </w:r>
    </w:p>
  </w:footnote>
  <w:footnote w:id="2">
    <w:p w:rsidR="0087186A" w:rsidRDefault="0087186A">
      <w:pPr>
        <w:pStyle w:val="a8"/>
        <w:jc w:val="both"/>
      </w:pPr>
      <w:r>
        <w:rPr>
          <w:rStyle w:val="a4"/>
        </w:rPr>
        <w:footnoteRef/>
      </w:r>
      <w:r>
        <w:t xml:space="preserve"> </w:t>
      </w:r>
      <w:r>
        <w:rPr>
          <w:rFonts w:ascii="Times New Roman" w:hAnsi="Times New Roman"/>
          <w:sz w:val="24"/>
          <w:szCs w:val="24"/>
        </w:rPr>
        <w:t>Статья 59 Федерального закона от 29 декабря 2012 г. № 273-ФЗ «Об образовании в Российской Федерации».</w:t>
      </w:r>
    </w:p>
    <w:p w:rsidR="0087186A" w:rsidRDefault="0087186A">
      <w:pPr>
        <w:pStyle w:val="a8"/>
        <w:tabs>
          <w:tab w:val="left" w:pos="3431"/>
        </w:tabs>
      </w:pPr>
      <w:r>
        <w:tab/>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186A" w:rsidRDefault="00EC7DC1">
    <w:pPr>
      <w:pStyle w:val="ac"/>
      <w:spacing w:line="14" w:lineRule="auto"/>
      <w:rPr>
        <w:sz w:val="20"/>
      </w:rPr>
    </w:pPr>
    <w:r w:rsidRPr="00EC7DC1">
      <w:rPr>
        <w:lang w:eastAsia="ru-RU"/>
      </w:rPr>
      <w:pict>
        <v:shapetype id="_x0000_t202" coordsize="21600,21600" o:spt="202" path="m,l,21600r21600,l21600,xe">
          <v:stroke joinstyle="miter"/>
          <v:path gradientshapeok="t" o:connecttype="rect"/>
        </v:shapetype>
        <v:shape id="Поле 26" o:spid="_x0000_s4097" type="#_x0000_t202" style="position:absolute;margin-left:53pt;margin-top:41.95pt;width:537.75pt;height:46.65pt;z-index:-251658752;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" filled="f" stroked="f">
          <v:textbox inset="0,0,0,0">
            <w:txbxContent>
              <w:p w:rsidR="0087186A" w:rsidRDefault="0087186A">
                <w:pPr>
                  <w:spacing w:before="10" w:line="242" w:lineRule="auto"/>
                  <w:ind w:left="4751" w:right="6" w:hanging="767"/>
                  <w:rPr>
                    <w:b/>
                    <w:sz w:val="24"/>
                  </w:rPr>
                </w:pPr>
                <w:r>
                  <w:rPr>
                    <w:b/>
                    <w:color w:val="1F3863"/>
                    <w:sz w:val="24"/>
                  </w:rPr>
                  <w:t xml:space="preserve"> </w:t>
                </w:r>
              </w:p>
              <w:p w:rsidR="0087186A" w:rsidRDefault="0087186A">
                <w:pPr>
                  <w:spacing w:before="69"/>
                  <w:ind w:left="20"/>
                  <w:rPr>
                    <w:sz w:val="24"/>
                  </w:rPr>
                </w:pPr>
                <w:r>
                  <w:rPr>
                    <w:color w:val="2D74B5"/>
                    <w:sz w:val="24"/>
                  </w:rPr>
                  <w:t xml:space="preserve"> </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308B5"/>
    <w:multiLevelType w:val="multilevel"/>
    <w:tmpl w:val="094308B5"/>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nsid w:val="0B915B57"/>
    <w:multiLevelType w:val="hybridMultilevel"/>
    <w:tmpl w:val="B6A0BEE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
    <w:nsid w:val="1040260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19211D"/>
    <w:multiLevelType w:val="multilevel"/>
    <w:tmpl w:val="0A74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840D14"/>
    <w:multiLevelType w:val="multilevel"/>
    <w:tmpl w:val="19840D1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1AA20105"/>
    <w:multiLevelType w:val="hybridMultilevel"/>
    <w:tmpl w:val="B74438B4"/>
    <w:lvl w:ilvl="0" w:tplc="CFFA2570">
      <w:numFmt w:val="bullet"/>
      <w:lvlText w:val="·"/>
      <w:lvlJc w:val="left"/>
      <w:pPr>
        <w:ind w:left="119" w:hanging="200"/>
      </w:pPr>
      <w:rPr>
        <w:rFonts w:ascii="Times New Roman" w:eastAsia="Times New Roman" w:hAnsi="Times New Roman" w:cs="Times New Roman" w:hint="default"/>
        <w:w w:val="99"/>
        <w:sz w:val="24"/>
        <w:szCs w:val="24"/>
        <w:lang w:val="ru-RU" w:eastAsia="en-US" w:bidi="ar-SA"/>
      </w:rPr>
    </w:lvl>
    <w:lvl w:ilvl="1" w:tplc="8DAA4B64">
      <w:numFmt w:val="bullet"/>
      <w:lvlText w:val=""/>
      <w:lvlJc w:val="left"/>
      <w:pPr>
        <w:ind w:left="1266" w:hanging="298"/>
      </w:pPr>
      <w:rPr>
        <w:rFonts w:ascii="Symbol" w:eastAsia="Symbol" w:hAnsi="Symbol" w:cs="Symbol" w:hint="default"/>
        <w:w w:val="99"/>
        <w:sz w:val="20"/>
        <w:szCs w:val="20"/>
        <w:lang w:val="ru-RU" w:eastAsia="en-US" w:bidi="ar-SA"/>
      </w:rPr>
    </w:lvl>
    <w:lvl w:ilvl="2" w:tplc="C324E6EA">
      <w:numFmt w:val="bullet"/>
      <w:lvlText w:val="•"/>
      <w:lvlJc w:val="left"/>
      <w:pPr>
        <w:ind w:left="2306" w:hanging="298"/>
      </w:pPr>
      <w:rPr>
        <w:rFonts w:hint="default"/>
        <w:lang w:val="ru-RU" w:eastAsia="en-US" w:bidi="ar-SA"/>
      </w:rPr>
    </w:lvl>
    <w:lvl w:ilvl="3" w:tplc="42901728">
      <w:numFmt w:val="bullet"/>
      <w:lvlText w:val="•"/>
      <w:lvlJc w:val="left"/>
      <w:pPr>
        <w:ind w:left="3353" w:hanging="298"/>
      </w:pPr>
      <w:rPr>
        <w:rFonts w:hint="default"/>
        <w:lang w:val="ru-RU" w:eastAsia="en-US" w:bidi="ar-SA"/>
      </w:rPr>
    </w:lvl>
    <w:lvl w:ilvl="4" w:tplc="D722DB9A">
      <w:numFmt w:val="bullet"/>
      <w:lvlText w:val="•"/>
      <w:lvlJc w:val="left"/>
      <w:pPr>
        <w:ind w:left="4399" w:hanging="298"/>
      </w:pPr>
      <w:rPr>
        <w:rFonts w:hint="default"/>
        <w:lang w:val="ru-RU" w:eastAsia="en-US" w:bidi="ar-SA"/>
      </w:rPr>
    </w:lvl>
    <w:lvl w:ilvl="5" w:tplc="1B169310">
      <w:numFmt w:val="bullet"/>
      <w:lvlText w:val="•"/>
      <w:lvlJc w:val="left"/>
      <w:pPr>
        <w:ind w:left="5446" w:hanging="298"/>
      </w:pPr>
      <w:rPr>
        <w:rFonts w:hint="default"/>
        <w:lang w:val="ru-RU" w:eastAsia="en-US" w:bidi="ar-SA"/>
      </w:rPr>
    </w:lvl>
    <w:lvl w:ilvl="6" w:tplc="52C00058">
      <w:numFmt w:val="bullet"/>
      <w:lvlText w:val="•"/>
      <w:lvlJc w:val="left"/>
      <w:pPr>
        <w:ind w:left="6492" w:hanging="298"/>
      </w:pPr>
      <w:rPr>
        <w:rFonts w:hint="default"/>
        <w:lang w:val="ru-RU" w:eastAsia="en-US" w:bidi="ar-SA"/>
      </w:rPr>
    </w:lvl>
    <w:lvl w:ilvl="7" w:tplc="7766EF8C">
      <w:numFmt w:val="bullet"/>
      <w:lvlText w:val="•"/>
      <w:lvlJc w:val="left"/>
      <w:pPr>
        <w:ind w:left="7539" w:hanging="298"/>
      </w:pPr>
      <w:rPr>
        <w:rFonts w:hint="default"/>
        <w:lang w:val="ru-RU" w:eastAsia="en-US" w:bidi="ar-SA"/>
      </w:rPr>
    </w:lvl>
    <w:lvl w:ilvl="8" w:tplc="8C726C4E">
      <w:numFmt w:val="bullet"/>
      <w:lvlText w:val="•"/>
      <w:lvlJc w:val="left"/>
      <w:pPr>
        <w:ind w:left="8586" w:hanging="298"/>
      </w:pPr>
      <w:rPr>
        <w:rFonts w:hint="default"/>
        <w:lang w:val="ru-RU" w:eastAsia="en-US" w:bidi="ar-SA"/>
      </w:rPr>
    </w:lvl>
  </w:abstractNum>
  <w:abstractNum w:abstractNumId="6">
    <w:nsid w:val="1D5E60C7"/>
    <w:multiLevelType w:val="multilevel"/>
    <w:tmpl w:val="1D5E60C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
    <w:nsid w:val="1FDD241C"/>
    <w:multiLevelType w:val="hybridMultilevel"/>
    <w:tmpl w:val="E7A4400E"/>
    <w:lvl w:ilvl="0" w:tplc="A36CFE3C">
      <w:start w:val="1"/>
      <w:numFmt w:val="decimal"/>
      <w:lvlText w:val="%1."/>
      <w:lvlJc w:val="left"/>
      <w:pPr>
        <w:ind w:left="462" w:hanging="284"/>
      </w:pPr>
      <w:rPr>
        <w:rFonts w:ascii="Times New Roman" w:eastAsia="Times New Roman" w:hAnsi="Times New Roman" w:cs="Times New Roman" w:hint="default"/>
        <w:spacing w:val="0"/>
        <w:w w:val="100"/>
        <w:sz w:val="28"/>
        <w:szCs w:val="28"/>
        <w:lang w:val="ru-RU" w:eastAsia="en-US" w:bidi="ar-SA"/>
      </w:rPr>
    </w:lvl>
    <w:lvl w:ilvl="1" w:tplc="CCF4297C">
      <w:start w:val="1"/>
      <w:numFmt w:val="decimal"/>
      <w:lvlText w:val="%2."/>
      <w:lvlJc w:val="left"/>
      <w:pPr>
        <w:ind w:left="462" w:hanging="213"/>
      </w:pPr>
      <w:rPr>
        <w:rFonts w:ascii="Times New Roman" w:eastAsia="Times New Roman" w:hAnsi="Times New Roman" w:cs="Times New Roman" w:hint="default"/>
        <w:b/>
        <w:bCs/>
        <w:spacing w:val="-1"/>
        <w:w w:val="100"/>
        <w:sz w:val="26"/>
        <w:szCs w:val="26"/>
        <w:lang w:val="ru-RU" w:eastAsia="en-US" w:bidi="ar-SA"/>
      </w:rPr>
    </w:lvl>
    <w:lvl w:ilvl="2" w:tplc="E708D988">
      <w:numFmt w:val="bullet"/>
      <w:lvlText w:val="•"/>
      <w:lvlJc w:val="left"/>
      <w:pPr>
        <w:ind w:left="2367" w:hanging="213"/>
      </w:pPr>
      <w:rPr>
        <w:rFonts w:hint="default"/>
        <w:lang w:val="ru-RU" w:eastAsia="en-US" w:bidi="ar-SA"/>
      </w:rPr>
    </w:lvl>
    <w:lvl w:ilvl="3" w:tplc="D5605B42">
      <w:numFmt w:val="bullet"/>
      <w:lvlText w:val="•"/>
      <w:lvlJc w:val="left"/>
      <w:pPr>
        <w:ind w:left="3321" w:hanging="213"/>
      </w:pPr>
      <w:rPr>
        <w:rFonts w:hint="default"/>
        <w:lang w:val="ru-RU" w:eastAsia="en-US" w:bidi="ar-SA"/>
      </w:rPr>
    </w:lvl>
    <w:lvl w:ilvl="4" w:tplc="6D526460">
      <w:numFmt w:val="bullet"/>
      <w:lvlText w:val="•"/>
      <w:lvlJc w:val="left"/>
      <w:pPr>
        <w:ind w:left="4275" w:hanging="213"/>
      </w:pPr>
      <w:rPr>
        <w:rFonts w:hint="default"/>
        <w:lang w:val="ru-RU" w:eastAsia="en-US" w:bidi="ar-SA"/>
      </w:rPr>
    </w:lvl>
    <w:lvl w:ilvl="5" w:tplc="37704FCA">
      <w:numFmt w:val="bullet"/>
      <w:lvlText w:val="•"/>
      <w:lvlJc w:val="left"/>
      <w:pPr>
        <w:ind w:left="5229" w:hanging="213"/>
      </w:pPr>
      <w:rPr>
        <w:rFonts w:hint="default"/>
        <w:lang w:val="ru-RU" w:eastAsia="en-US" w:bidi="ar-SA"/>
      </w:rPr>
    </w:lvl>
    <w:lvl w:ilvl="6" w:tplc="5BE289A0">
      <w:numFmt w:val="bullet"/>
      <w:lvlText w:val="•"/>
      <w:lvlJc w:val="left"/>
      <w:pPr>
        <w:ind w:left="6183" w:hanging="213"/>
      </w:pPr>
      <w:rPr>
        <w:rFonts w:hint="default"/>
        <w:lang w:val="ru-RU" w:eastAsia="en-US" w:bidi="ar-SA"/>
      </w:rPr>
    </w:lvl>
    <w:lvl w:ilvl="7" w:tplc="2902ACD2">
      <w:numFmt w:val="bullet"/>
      <w:lvlText w:val="•"/>
      <w:lvlJc w:val="left"/>
      <w:pPr>
        <w:ind w:left="7137" w:hanging="213"/>
      </w:pPr>
      <w:rPr>
        <w:rFonts w:hint="default"/>
        <w:lang w:val="ru-RU" w:eastAsia="en-US" w:bidi="ar-SA"/>
      </w:rPr>
    </w:lvl>
    <w:lvl w:ilvl="8" w:tplc="7A16FEB2">
      <w:numFmt w:val="bullet"/>
      <w:lvlText w:val="•"/>
      <w:lvlJc w:val="left"/>
      <w:pPr>
        <w:ind w:left="8091" w:hanging="213"/>
      </w:pPr>
      <w:rPr>
        <w:rFonts w:hint="default"/>
        <w:lang w:val="ru-RU" w:eastAsia="en-US" w:bidi="ar-SA"/>
      </w:rPr>
    </w:lvl>
  </w:abstractNum>
  <w:abstractNum w:abstractNumId="8">
    <w:nsid w:val="21C8321A"/>
    <w:multiLevelType w:val="multilevel"/>
    <w:tmpl w:val="21C8321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nsid w:val="24E056AE"/>
    <w:multiLevelType w:val="multilevel"/>
    <w:tmpl w:val="24E056AE"/>
    <w:lvl w:ilvl="0">
      <w:start w:val="1"/>
      <w:numFmt w:val="bullet"/>
      <w:lvlText w:val=""/>
      <w:lvlJc w:val="left"/>
      <w:pPr>
        <w:tabs>
          <w:tab w:val="left" w:pos="360"/>
        </w:tabs>
        <w:ind w:left="360" w:hanging="360"/>
      </w:pPr>
      <w:rPr>
        <w:rFonts w:ascii="Symbol" w:hAnsi="Symbol" w:hint="default"/>
        <w:sz w:val="20"/>
        <w:lang w:val="ru-RU"/>
      </w:rPr>
    </w:lvl>
    <w:lvl w:ilvl="1">
      <w:start w:val="1"/>
      <w:numFmt w:val="bullet"/>
      <w:lvlText w:val="o"/>
      <w:lvlJc w:val="left"/>
      <w:pPr>
        <w:tabs>
          <w:tab w:val="left" w:pos="1080"/>
        </w:tabs>
        <w:ind w:left="1080" w:hanging="360"/>
      </w:pPr>
      <w:rPr>
        <w:rFonts w:ascii="Courier New" w:hAnsi="Courier New" w:hint="default"/>
        <w:sz w:val="20"/>
      </w:rPr>
    </w:lvl>
    <w:lvl w:ilvl="2">
      <w:start w:val="1"/>
      <w:numFmt w:val="bullet"/>
      <w:lvlText w:val=""/>
      <w:lvlJc w:val="left"/>
      <w:pPr>
        <w:tabs>
          <w:tab w:val="left" w:pos="1800"/>
        </w:tabs>
        <w:ind w:left="1800" w:hanging="360"/>
      </w:pPr>
      <w:rPr>
        <w:rFonts w:ascii="Wingdings" w:hAnsi="Wingdings" w:hint="default"/>
        <w:sz w:val="20"/>
      </w:rPr>
    </w:lvl>
    <w:lvl w:ilvl="3">
      <w:start w:val="1"/>
      <w:numFmt w:val="bullet"/>
      <w:lvlText w:val=""/>
      <w:lvlJc w:val="left"/>
      <w:pPr>
        <w:tabs>
          <w:tab w:val="left" w:pos="2520"/>
        </w:tabs>
        <w:ind w:left="2520" w:hanging="360"/>
      </w:pPr>
      <w:rPr>
        <w:rFonts w:ascii="Wingdings" w:hAnsi="Wingdings" w:hint="default"/>
        <w:sz w:val="20"/>
      </w:rPr>
    </w:lvl>
    <w:lvl w:ilvl="4">
      <w:start w:val="1"/>
      <w:numFmt w:val="bullet"/>
      <w:lvlText w:val=""/>
      <w:lvlJc w:val="left"/>
      <w:pPr>
        <w:tabs>
          <w:tab w:val="left" w:pos="3240"/>
        </w:tabs>
        <w:ind w:left="3240" w:hanging="360"/>
      </w:pPr>
      <w:rPr>
        <w:rFonts w:ascii="Wingdings" w:hAnsi="Wingdings" w:hint="default"/>
        <w:sz w:val="20"/>
      </w:rPr>
    </w:lvl>
    <w:lvl w:ilvl="5">
      <w:start w:val="1"/>
      <w:numFmt w:val="bullet"/>
      <w:lvlText w:val=""/>
      <w:lvlJc w:val="left"/>
      <w:pPr>
        <w:tabs>
          <w:tab w:val="left" w:pos="3960"/>
        </w:tabs>
        <w:ind w:left="3960" w:hanging="360"/>
      </w:pPr>
      <w:rPr>
        <w:rFonts w:ascii="Wingdings" w:hAnsi="Wingdings" w:hint="default"/>
        <w:sz w:val="20"/>
      </w:rPr>
    </w:lvl>
    <w:lvl w:ilvl="6">
      <w:start w:val="1"/>
      <w:numFmt w:val="bullet"/>
      <w:lvlText w:val=""/>
      <w:lvlJc w:val="left"/>
      <w:pPr>
        <w:tabs>
          <w:tab w:val="left" w:pos="4680"/>
        </w:tabs>
        <w:ind w:left="4680" w:hanging="360"/>
      </w:pPr>
      <w:rPr>
        <w:rFonts w:ascii="Wingdings" w:hAnsi="Wingdings" w:hint="default"/>
        <w:sz w:val="20"/>
      </w:rPr>
    </w:lvl>
    <w:lvl w:ilvl="7">
      <w:start w:val="1"/>
      <w:numFmt w:val="bullet"/>
      <w:lvlText w:val=""/>
      <w:lvlJc w:val="left"/>
      <w:pPr>
        <w:tabs>
          <w:tab w:val="left" w:pos="5400"/>
        </w:tabs>
        <w:ind w:left="5400" w:hanging="360"/>
      </w:pPr>
      <w:rPr>
        <w:rFonts w:ascii="Wingdings" w:hAnsi="Wingdings" w:hint="default"/>
        <w:sz w:val="20"/>
      </w:rPr>
    </w:lvl>
    <w:lvl w:ilvl="8">
      <w:start w:val="1"/>
      <w:numFmt w:val="bullet"/>
      <w:lvlText w:val=""/>
      <w:lvlJc w:val="left"/>
      <w:pPr>
        <w:tabs>
          <w:tab w:val="left" w:pos="6120"/>
        </w:tabs>
        <w:ind w:left="6120" w:hanging="360"/>
      </w:pPr>
      <w:rPr>
        <w:rFonts w:ascii="Wingdings" w:hAnsi="Wingdings" w:hint="default"/>
        <w:sz w:val="20"/>
      </w:rPr>
    </w:lvl>
  </w:abstractNum>
  <w:abstractNum w:abstractNumId="10">
    <w:nsid w:val="279C3FF3"/>
    <w:multiLevelType w:val="multilevel"/>
    <w:tmpl w:val="279C3FF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nsid w:val="27F16F92"/>
    <w:multiLevelType w:val="multilevel"/>
    <w:tmpl w:val="27F16F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B6B5356"/>
    <w:multiLevelType w:val="multilevel"/>
    <w:tmpl w:val="7612F0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2"/>
      <w:numFmt w:val="decimal"/>
      <w:lvlText w:val="%3."/>
      <w:lvlJc w:val="left"/>
      <w:pPr>
        <w:ind w:left="277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05D0DCA"/>
    <w:multiLevelType w:val="multilevel"/>
    <w:tmpl w:val="305D0DC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34F71C51"/>
    <w:multiLevelType w:val="multilevel"/>
    <w:tmpl w:val="34F71C5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nsid w:val="3E975640"/>
    <w:multiLevelType w:val="multilevel"/>
    <w:tmpl w:val="3E975640"/>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nsid w:val="42353844"/>
    <w:multiLevelType w:val="multilevel"/>
    <w:tmpl w:val="4235384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7">
    <w:nsid w:val="43084C4C"/>
    <w:multiLevelType w:val="multilevel"/>
    <w:tmpl w:val="43084C4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432A75F5"/>
    <w:multiLevelType w:val="multilevel"/>
    <w:tmpl w:val="432A75F5"/>
    <w:lvl w:ilvl="0">
      <w:numFmt w:val="bullet"/>
      <w:lvlText w:val="-"/>
      <w:lvlJc w:val="left"/>
      <w:pPr>
        <w:ind w:left="112" w:hanging="197"/>
      </w:pPr>
      <w:rPr>
        <w:rFonts w:hint="default"/>
        <w:w w:val="99"/>
        <w:lang w:val="ru-RU" w:eastAsia="en-US" w:bidi="ar-SA"/>
      </w:rPr>
    </w:lvl>
    <w:lvl w:ilvl="1">
      <w:numFmt w:val="bullet"/>
      <w:lvlText w:val="•"/>
      <w:lvlJc w:val="left"/>
      <w:pPr>
        <w:ind w:left="763" w:hanging="197"/>
      </w:pPr>
      <w:rPr>
        <w:rFonts w:hint="default"/>
        <w:lang w:val="ru-RU" w:eastAsia="en-US" w:bidi="ar-SA"/>
      </w:rPr>
    </w:lvl>
    <w:lvl w:ilvl="2">
      <w:numFmt w:val="bullet"/>
      <w:lvlText w:val="•"/>
      <w:lvlJc w:val="left"/>
      <w:pPr>
        <w:ind w:left="1407" w:hanging="197"/>
      </w:pPr>
      <w:rPr>
        <w:rFonts w:hint="default"/>
        <w:lang w:val="ru-RU" w:eastAsia="en-US" w:bidi="ar-SA"/>
      </w:rPr>
    </w:lvl>
    <w:lvl w:ilvl="3">
      <w:numFmt w:val="bullet"/>
      <w:lvlText w:val="•"/>
      <w:lvlJc w:val="left"/>
      <w:pPr>
        <w:ind w:left="2050" w:hanging="197"/>
      </w:pPr>
      <w:rPr>
        <w:rFonts w:hint="default"/>
        <w:lang w:val="ru-RU" w:eastAsia="en-US" w:bidi="ar-SA"/>
      </w:rPr>
    </w:lvl>
    <w:lvl w:ilvl="4">
      <w:numFmt w:val="bullet"/>
      <w:lvlText w:val="•"/>
      <w:lvlJc w:val="left"/>
      <w:pPr>
        <w:ind w:left="2694" w:hanging="197"/>
      </w:pPr>
      <w:rPr>
        <w:rFonts w:hint="default"/>
        <w:lang w:val="ru-RU" w:eastAsia="en-US" w:bidi="ar-SA"/>
      </w:rPr>
    </w:lvl>
    <w:lvl w:ilvl="5">
      <w:numFmt w:val="bullet"/>
      <w:lvlText w:val="•"/>
      <w:lvlJc w:val="left"/>
      <w:pPr>
        <w:ind w:left="3338" w:hanging="197"/>
      </w:pPr>
      <w:rPr>
        <w:rFonts w:hint="default"/>
        <w:lang w:val="ru-RU" w:eastAsia="en-US" w:bidi="ar-SA"/>
      </w:rPr>
    </w:lvl>
    <w:lvl w:ilvl="6">
      <w:numFmt w:val="bullet"/>
      <w:lvlText w:val="•"/>
      <w:lvlJc w:val="left"/>
      <w:pPr>
        <w:ind w:left="3981" w:hanging="197"/>
      </w:pPr>
      <w:rPr>
        <w:rFonts w:hint="default"/>
        <w:lang w:val="ru-RU" w:eastAsia="en-US" w:bidi="ar-SA"/>
      </w:rPr>
    </w:lvl>
    <w:lvl w:ilvl="7">
      <w:numFmt w:val="bullet"/>
      <w:lvlText w:val="•"/>
      <w:lvlJc w:val="left"/>
      <w:pPr>
        <w:ind w:left="4625" w:hanging="197"/>
      </w:pPr>
      <w:rPr>
        <w:rFonts w:hint="default"/>
        <w:lang w:val="ru-RU" w:eastAsia="en-US" w:bidi="ar-SA"/>
      </w:rPr>
    </w:lvl>
    <w:lvl w:ilvl="8">
      <w:numFmt w:val="bullet"/>
      <w:lvlText w:val="•"/>
      <w:lvlJc w:val="left"/>
      <w:pPr>
        <w:ind w:left="5268" w:hanging="197"/>
      </w:pPr>
      <w:rPr>
        <w:rFonts w:hint="default"/>
        <w:lang w:val="ru-RU" w:eastAsia="en-US" w:bidi="ar-SA"/>
      </w:rPr>
    </w:lvl>
  </w:abstractNum>
  <w:abstractNum w:abstractNumId="19">
    <w:nsid w:val="44F1184D"/>
    <w:multiLevelType w:val="multilevel"/>
    <w:tmpl w:val="44F1184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0">
    <w:nsid w:val="4B682912"/>
    <w:multiLevelType w:val="multilevel"/>
    <w:tmpl w:val="4B682912"/>
    <w:lvl w:ilvl="0">
      <w:numFmt w:val="bullet"/>
      <w:lvlText w:val=""/>
      <w:lvlJc w:val="left"/>
      <w:pPr>
        <w:ind w:left="462" w:hanging="360"/>
      </w:pPr>
      <w:rPr>
        <w:rFonts w:ascii="Symbol" w:eastAsia="Symbol" w:hAnsi="Symbol" w:cs="Symbol" w:hint="default"/>
        <w:w w:val="100"/>
        <w:sz w:val="28"/>
        <w:szCs w:val="28"/>
        <w:lang w:val="ru-RU" w:eastAsia="en-US" w:bidi="ar-SA"/>
      </w:rPr>
    </w:lvl>
    <w:lvl w:ilvl="1">
      <w:numFmt w:val="bullet"/>
      <w:lvlText w:val=""/>
      <w:lvlJc w:val="left"/>
      <w:pPr>
        <w:ind w:left="402" w:hanging="154"/>
      </w:pPr>
      <w:rPr>
        <w:rFonts w:ascii="Symbol" w:eastAsia="Symbol" w:hAnsi="Symbol" w:cs="Symbol" w:hint="default"/>
        <w:w w:val="99"/>
        <w:sz w:val="20"/>
        <w:szCs w:val="20"/>
        <w:lang w:val="ru-RU" w:eastAsia="en-US" w:bidi="ar-SA"/>
      </w:rPr>
    </w:lvl>
    <w:lvl w:ilvl="2">
      <w:numFmt w:val="bullet"/>
      <w:lvlText w:val="•"/>
      <w:lvlJc w:val="left"/>
      <w:pPr>
        <w:ind w:left="1513" w:hanging="154"/>
      </w:pPr>
      <w:rPr>
        <w:rFonts w:hint="default"/>
        <w:lang w:val="ru-RU" w:eastAsia="en-US" w:bidi="ar-SA"/>
      </w:rPr>
    </w:lvl>
    <w:lvl w:ilvl="3">
      <w:numFmt w:val="bullet"/>
      <w:lvlText w:val="•"/>
      <w:lvlJc w:val="left"/>
      <w:pPr>
        <w:ind w:left="2566" w:hanging="154"/>
      </w:pPr>
      <w:rPr>
        <w:rFonts w:hint="default"/>
        <w:lang w:val="ru-RU" w:eastAsia="en-US" w:bidi="ar-SA"/>
      </w:rPr>
    </w:lvl>
    <w:lvl w:ilvl="4">
      <w:numFmt w:val="bullet"/>
      <w:lvlText w:val="•"/>
      <w:lvlJc w:val="left"/>
      <w:pPr>
        <w:ind w:left="3619" w:hanging="154"/>
      </w:pPr>
      <w:rPr>
        <w:rFonts w:hint="default"/>
        <w:lang w:val="ru-RU" w:eastAsia="en-US" w:bidi="ar-SA"/>
      </w:rPr>
    </w:lvl>
    <w:lvl w:ilvl="5">
      <w:numFmt w:val="bullet"/>
      <w:lvlText w:val="•"/>
      <w:lvlJc w:val="left"/>
      <w:pPr>
        <w:ind w:left="4672" w:hanging="154"/>
      </w:pPr>
      <w:rPr>
        <w:rFonts w:hint="default"/>
        <w:lang w:val="ru-RU" w:eastAsia="en-US" w:bidi="ar-SA"/>
      </w:rPr>
    </w:lvl>
    <w:lvl w:ilvl="6">
      <w:numFmt w:val="bullet"/>
      <w:lvlText w:val="•"/>
      <w:lvlJc w:val="left"/>
      <w:pPr>
        <w:ind w:left="5726" w:hanging="154"/>
      </w:pPr>
      <w:rPr>
        <w:rFonts w:hint="default"/>
        <w:lang w:val="ru-RU" w:eastAsia="en-US" w:bidi="ar-SA"/>
      </w:rPr>
    </w:lvl>
    <w:lvl w:ilvl="7">
      <w:numFmt w:val="bullet"/>
      <w:lvlText w:val="•"/>
      <w:lvlJc w:val="left"/>
      <w:pPr>
        <w:ind w:left="6779" w:hanging="154"/>
      </w:pPr>
      <w:rPr>
        <w:rFonts w:hint="default"/>
        <w:lang w:val="ru-RU" w:eastAsia="en-US" w:bidi="ar-SA"/>
      </w:rPr>
    </w:lvl>
    <w:lvl w:ilvl="8">
      <w:numFmt w:val="bullet"/>
      <w:lvlText w:val="•"/>
      <w:lvlJc w:val="left"/>
      <w:pPr>
        <w:ind w:left="7832" w:hanging="154"/>
      </w:pPr>
      <w:rPr>
        <w:rFonts w:hint="default"/>
        <w:lang w:val="ru-RU" w:eastAsia="en-US" w:bidi="ar-SA"/>
      </w:rPr>
    </w:lvl>
  </w:abstractNum>
  <w:abstractNum w:abstractNumId="21">
    <w:nsid w:val="4EC52BCE"/>
    <w:multiLevelType w:val="hybridMultilevel"/>
    <w:tmpl w:val="64023350"/>
    <w:lvl w:ilvl="0" w:tplc="D780DF22">
      <w:numFmt w:val="bullet"/>
      <w:lvlText w:val=""/>
      <w:lvlJc w:val="left"/>
      <w:pPr>
        <w:ind w:left="1393" w:hanging="224"/>
      </w:pPr>
      <w:rPr>
        <w:rFonts w:ascii="Symbol" w:eastAsia="Symbol" w:hAnsi="Symbol" w:cs="Symbol" w:hint="default"/>
        <w:w w:val="100"/>
        <w:sz w:val="28"/>
        <w:szCs w:val="28"/>
        <w:lang w:val="ru-RU" w:eastAsia="en-US" w:bidi="ar-SA"/>
      </w:rPr>
    </w:lvl>
    <w:lvl w:ilvl="1" w:tplc="A5F09A4C">
      <w:numFmt w:val="bullet"/>
      <w:lvlText w:val="•"/>
      <w:lvlJc w:val="left"/>
      <w:pPr>
        <w:ind w:left="2259" w:hanging="224"/>
      </w:pPr>
      <w:rPr>
        <w:rFonts w:hint="default"/>
        <w:lang w:val="ru-RU" w:eastAsia="en-US" w:bidi="ar-SA"/>
      </w:rPr>
    </w:lvl>
    <w:lvl w:ilvl="2" w:tplc="F7E23EE2">
      <w:numFmt w:val="bullet"/>
      <w:lvlText w:val="•"/>
      <w:lvlJc w:val="left"/>
      <w:pPr>
        <w:ind w:left="3119" w:hanging="224"/>
      </w:pPr>
      <w:rPr>
        <w:rFonts w:hint="default"/>
        <w:lang w:val="ru-RU" w:eastAsia="en-US" w:bidi="ar-SA"/>
      </w:rPr>
    </w:lvl>
    <w:lvl w:ilvl="3" w:tplc="C7CC71E8">
      <w:numFmt w:val="bullet"/>
      <w:lvlText w:val="•"/>
      <w:lvlJc w:val="left"/>
      <w:pPr>
        <w:ind w:left="3979" w:hanging="224"/>
      </w:pPr>
      <w:rPr>
        <w:rFonts w:hint="default"/>
        <w:lang w:val="ru-RU" w:eastAsia="en-US" w:bidi="ar-SA"/>
      </w:rPr>
    </w:lvl>
    <w:lvl w:ilvl="4" w:tplc="4698808A">
      <w:numFmt w:val="bullet"/>
      <w:lvlText w:val="•"/>
      <w:lvlJc w:val="left"/>
      <w:pPr>
        <w:ind w:left="4839" w:hanging="224"/>
      </w:pPr>
      <w:rPr>
        <w:rFonts w:hint="default"/>
        <w:lang w:val="ru-RU" w:eastAsia="en-US" w:bidi="ar-SA"/>
      </w:rPr>
    </w:lvl>
    <w:lvl w:ilvl="5" w:tplc="B92EC4B2">
      <w:numFmt w:val="bullet"/>
      <w:lvlText w:val="•"/>
      <w:lvlJc w:val="left"/>
      <w:pPr>
        <w:ind w:left="5699" w:hanging="224"/>
      </w:pPr>
      <w:rPr>
        <w:rFonts w:hint="default"/>
        <w:lang w:val="ru-RU" w:eastAsia="en-US" w:bidi="ar-SA"/>
      </w:rPr>
    </w:lvl>
    <w:lvl w:ilvl="6" w:tplc="6270CC28">
      <w:numFmt w:val="bullet"/>
      <w:lvlText w:val="•"/>
      <w:lvlJc w:val="left"/>
      <w:pPr>
        <w:ind w:left="6559" w:hanging="224"/>
      </w:pPr>
      <w:rPr>
        <w:rFonts w:hint="default"/>
        <w:lang w:val="ru-RU" w:eastAsia="en-US" w:bidi="ar-SA"/>
      </w:rPr>
    </w:lvl>
    <w:lvl w:ilvl="7" w:tplc="9ACA9F60">
      <w:numFmt w:val="bullet"/>
      <w:lvlText w:val="•"/>
      <w:lvlJc w:val="left"/>
      <w:pPr>
        <w:ind w:left="7419" w:hanging="224"/>
      </w:pPr>
      <w:rPr>
        <w:rFonts w:hint="default"/>
        <w:lang w:val="ru-RU" w:eastAsia="en-US" w:bidi="ar-SA"/>
      </w:rPr>
    </w:lvl>
    <w:lvl w:ilvl="8" w:tplc="D62C01AE">
      <w:numFmt w:val="bullet"/>
      <w:lvlText w:val="•"/>
      <w:lvlJc w:val="left"/>
      <w:pPr>
        <w:ind w:left="8279" w:hanging="224"/>
      </w:pPr>
      <w:rPr>
        <w:rFonts w:hint="default"/>
        <w:lang w:val="ru-RU" w:eastAsia="en-US" w:bidi="ar-SA"/>
      </w:rPr>
    </w:lvl>
  </w:abstractNum>
  <w:abstractNum w:abstractNumId="22">
    <w:nsid w:val="4F3325BC"/>
    <w:multiLevelType w:val="hybridMultilevel"/>
    <w:tmpl w:val="9360358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542B34AA"/>
    <w:multiLevelType w:val="multilevel"/>
    <w:tmpl w:val="542B34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4">
    <w:nsid w:val="56A23C14"/>
    <w:multiLevelType w:val="multilevel"/>
    <w:tmpl w:val="F8D46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3E107E"/>
    <w:multiLevelType w:val="multilevel"/>
    <w:tmpl w:val="5B3E107E"/>
    <w:lvl w:ilvl="0">
      <w:start w:val="1"/>
      <w:numFmt w:val="decimal"/>
      <w:lvlText w:val="%1)"/>
      <w:lvlJc w:val="left"/>
      <w:pPr>
        <w:ind w:left="462" w:hanging="446"/>
      </w:pPr>
      <w:rPr>
        <w:rFonts w:ascii="Times New Roman" w:eastAsia="Times New Roman" w:hAnsi="Times New Roman" w:cs="Times New Roman" w:hint="default"/>
        <w:w w:val="100"/>
        <w:sz w:val="28"/>
        <w:szCs w:val="28"/>
        <w:lang w:val="ru-RU" w:eastAsia="en-US" w:bidi="ar-SA"/>
      </w:rPr>
    </w:lvl>
    <w:lvl w:ilvl="1">
      <w:numFmt w:val="bullet"/>
      <w:lvlText w:val=""/>
      <w:lvlJc w:val="left"/>
      <w:pPr>
        <w:ind w:left="1748" w:hanging="360"/>
      </w:pPr>
      <w:rPr>
        <w:rFonts w:ascii="Symbol" w:eastAsia="Symbol" w:hAnsi="Symbol" w:cs="Symbol" w:hint="default"/>
        <w:w w:val="100"/>
        <w:sz w:val="28"/>
        <w:szCs w:val="28"/>
        <w:lang w:val="ru-RU" w:eastAsia="en-US" w:bidi="ar-SA"/>
      </w:rPr>
    </w:lvl>
    <w:lvl w:ilvl="2">
      <w:numFmt w:val="bullet"/>
      <w:lvlText w:val="•"/>
      <w:lvlJc w:val="left"/>
      <w:pPr>
        <w:ind w:left="2657" w:hanging="360"/>
      </w:pPr>
      <w:rPr>
        <w:rFonts w:hint="default"/>
        <w:lang w:val="ru-RU" w:eastAsia="en-US" w:bidi="ar-SA"/>
      </w:rPr>
    </w:lvl>
    <w:lvl w:ilvl="3">
      <w:numFmt w:val="bullet"/>
      <w:lvlText w:val="•"/>
      <w:lvlJc w:val="left"/>
      <w:pPr>
        <w:ind w:left="3575" w:hanging="360"/>
      </w:pPr>
      <w:rPr>
        <w:rFonts w:hint="default"/>
        <w:lang w:val="ru-RU" w:eastAsia="en-US" w:bidi="ar-SA"/>
      </w:rPr>
    </w:lvl>
    <w:lvl w:ilvl="4">
      <w:numFmt w:val="bullet"/>
      <w:lvlText w:val="•"/>
      <w:lvlJc w:val="left"/>
      <w:pPr>
        <w:ind w:left="4493" w:hanging="360"/>
      </w:pPr>
      <w:rPr>
        <w:rFonts w:hint="default"/>
        <w:lang w:val="ru-RU" w:eastAsia="en-US" w:bidi="ar-SA"/>
      </w:rPr>
    </w:lvl>
    <w:lvl w:ilvl="5">
      <w:numFmt w:val="bullet"/>
      <w:lvlText w:val="•"/>
      <w:lvlJc w:val="left"/>
      <w:pPr>
        <w:ind w:left="5410" w:hanging="360"/>
      </w:pPr>
      <w:rPr>
        <w:rFonts w:hint="default"/>
        <w:lang w:val="ru-RU" w:eastAsia="en-US" w:bidi="ar-SA"/>
      </w:rPr>
    </w:lvl>
    <w:lvl w:ilvl="6">
      <w:numFmt w:val="bullet"/>
      <w:lvlText w:val="•"/>
      <w:lvlJc w:val="left"/>
      <w:pPr>
        <w:ind w:left="6328" w:hanging="360"/>
      </w:pPr>
      <w:rPr>
        <w:rFonts w:hint="default"/>
        <w:lang w:val="ru-RU" w:eastAsia="en-US" w:bidi="ar-SA"/>
      </w:rPr>
    </w:lvl>
    <w:lvl w:ilvl="7">
      <w:numFmt w:val="bullet"/>
      <w:lvlText w:val="•"/>
      <w:lvlJc w:val="left"/>
      <w:pPr>
        <w:ind w:left="7246" w:hanging="360"/>
      </w:pPr>
      <w:rPr>
        <w:rFonts w:hint="default"/>
        <w:lang w:val="ru-RU" w:eastAsia="en-US" w:bidi="ar-SA"/>
      </w:rPr>
    </w:lvl>
    <w:lvl w:ilvl="8">
      <w:numFmt w:val="bullet"/>
      <w:lvlText w:val="•"/>
      <w:lvlJc w:val="left"/>
      <w:pPr>
        <w:ind w:left="8163" w:hanging="360"/>
      </w:pPr>
      <w:rPr>
        <w:rFonts w:hint="default"/>
        <w:lang w:val="ru-RU" w:eastAsia="en-US" w:bidi="ar-SA"/>
      </w:rPr>
    </w:lvl>
  </w:abstractNum>
  <w:abstractNum w:abstractNumId="26">
    <w:nsid w:val="5C910304"/>
    <w:multiLevelType w:val="hybridMultilevel"/>
    <w:tmpl w:val="BD92002C"/>
    <w:lvl w:ilvl="0" w:tplc="DA52153A">
      <w:start w:val="1"/>
      <w:numFmt w:val="decimal"/>
      <w:lvlText w:val="%1."/>
      <w:lvlJc w:val="left"/>
      <w:pPr>
        <w:ind w:left="462" w:hanging="281"/>
      </w:pPr>
      <w:rPr>
        <w:rFonts w:ascii="Times New Roman" w:eastAsia="Times New Roman" w:hAnsi="Times New Roman" w:cs="Times New Roman" w:hint="default"/>
        <w:spacing w:val="0"/>
        <w:w w:val="100"/>
        <w:sz w:val="28"/>
        <w:szCs w:val="28"/>
        <w:lang w:val="ru-RU" w:eastAsia="en-US" w:bidi="ar-SA"/>
      </w:rPr>
    </w:lvl>
    <w:lvl w:ilvl="1" w:tplc="A29A73F0">
      <w:numFmt w:val="bullet"/>
      <w:lvlText w:val="•"/>
      <w:lvlJc w:val="left"/>
      <w:pPr>
        <w:ind w:left="1413" w:hanging="281"/>
      </w:pPr>
      <w:rPr>
        <w:rFonts w:hint="default"/>
        <w:lang w:val="ru-RU" w:eastAsia="en-US" w:bidi="ar-SA"/>
      </w:rPr>
    </w:lvl>
    <w:lvl w:ilvl="2" w:tplc="1C72C88C">
      <w:numFmt w:val="bullet"/>
      <w:lvlText w:val="•"/>
      <w:lvlJc w:val="left"/>
      <w:pPr>
        <w:ind w:left="2367" w:hanging="281"/>
      </w:pPr>
      <w:rPr>
        <w:rFonts w:hint="default"/>
        <w:lang w:val="ru-RU" w:eastAsia="en-US" w:bidi="ar-SA"/>
      </w:rPr>
    </w:lvl>
    <w:lvl w:ilvl="3" w:tplc="59627A08">
      <w:numFmt w:val="bullet"/>
      <w:lvlText w:val="•"/>
      <w:lvlJc w:val="left"/>
      <w:pPr>
        <w:ind w:left="3321" w:hanging="281"/>
      </w:pPr>
      <w:rPr>
        <w:rFonts w:hint="default"/>
        <w:lang w:val="ru-RU" w:eastAsia="en-US" w:bidi="ar-SA"/>
      </w:rPr>
    </w:lvl>
    <w:lvl w:ilvl="4" w:tplc="E37241DE">
      <w:numFmt w:val="bullet"/>
      <w:lvlText w:val="•"/>
      <w:lvlJc w:val="left"/>
      <w:pPr>
        <w:ind w:left="4275" w:hanging="281"/>
      </w:pPr>
      <w:rPr>
        <w:rFonts w:hint="default"/>
        <w:lang w:val="ru-RU" w:eastAsia="en-US" w:bidi="ar-SA"/>
      </w:rPr>
    </w:lvl>
    <w:lvl w:ilvl="5" w:tplc="642C7418">
      <w:numFmt w:val="bullet"/>
      <w:lvlText w:val="•"/>
      <w:lvlJc w:val="left"/>
      <w:pPr>
        <w:ind w:left="5229" w:hanging="281"/>
      </w:pPr>
      <w:rPr>
        <w:rFonts w:hint="default"/>
        <w:lang w:val="ru-RU" w:eastAsia="en-US" w:bidi="ar-SA"/>
      </w:rPr>
    </w:lvl>
    <w:lvl w:ilvl="6" w:tplc="32A2E2BE">
      <w:numFmt w:val="bullet"/>
      <w:lvlText w:val="•"/>
      <w:lvlJc w:val="left"/>
      <w:pPr>
        <w:ind w:left="6183" w:hanging="281"/>
      </w:pPr>
      <w:rPr>
        <w:rFonts w:hint="default"/>
        <w:lang w:val="ru-RU" w:eastAsia="en-US" w:bidi="ar-SA"/>
      </w:rPr>
    </w:lvl>
    <w:lvl w:ilvl="7" w:tplc="5622B49E">
      <w:numFmt w:val="bullet"/>
      <w:lvlText w:val="•"/>
      <w:lvlJc w:val="left"/>
      <w:pPr>
        <w:ind w:left="7137" w:hanging="281"/>
      </w:pPr>
      <w:rPr>
        <w:rFonts w:hint="default"/>
        <w:lang w:val="ru-RU" w:eastAsia="en-US" w:bidi="ar-SA"/>
      </w:rPr>
    </w:lvl>
    <w:lvl w:ilvl="8" w:tplc="B846FD5E">
      <w:numFmt w:val="bullet"/>
      <w:lvlText w:val="•"/>
      <w:lvlJc w:val="left"/>
      <w:pPr>
        <w:ind w:left="8091" w:hanging="281"/>
      </w:pPr>
      <w:rPr>
        <w:rFonts w:hint="default"/>
        <w:lang w:val="ru-RU" w:eastAsia="en-US" w:bidi="ar-SA"/>
      </w:rPr>
    </w:lvl>
  </w:abstractNum>
  <w:abstractNum w:abstractNumId="27">
    <w:nsid w:val="5EB170AA"/>
    <w:multiLevelType w:val="multilevel"/>
    <w:tmpl w:val="5EB170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8">
    <w:nsid w:val="64D75A8F"/>
    <w:multiLevelType w:val="hybridMultilevel"/>
    <w:tmpl w:val="E9EEDC70"/>
    <w:lvl w:ilvl="0" w:tplc="7032A130">
      <w:numFmt w:val="bullet"/>
      <w:lvlText w:val="•"/>
      <w:lvlJc w:val="left"/>
      <w:pPr>
        <w:ind w:left="110" w:hanging="111"/>
      </w:pPr>
      <w:rPr>
        <w:rFonts w:ascii="Calibri" w:eastAsia="Calibri" w:hAnsi="Calibri" w:cs="Calibri" w:hint="default"/>
        <w:w w:val="100"/>
        <w:sz w:val="20"/>
        <w:szCs w:val="20"/>
        <w:lang w:val="ru-RU" w:eastAsia="en-US" w:bidi="ar-SA"/>
      </w:rPr>
    </w:lvl>
    <w:lvl w:ilvl="1" w:tplc="2952B1EA">
      <w:numFmt w:val="bullet"/>
      <w:lvlText w:val="•"/>
      <w:lvlJc w:val="left"/>
      <w:pPr>
        <w:ind w:left="878" w:hanging="111"/>
      </w:pPr>
      <w:rPr>
        <w:rFonts w:hint="default"/>
        <w:lang w:val="ru-RU" w:eastAsia="en-US" w:bidi="ar-SA"/>
      </w:rPr>
    </w:lvl>
    <w:lvl w:ilvl="2" w:tplc="E7E83CD6">
      <w:numFmt w:val="bullet"/>
      <w:lvlText w:val="•"/>
      <w:lvlJc w:val="left"/>
      <w:pPr>
        <w:ind w:left="1636" w:hanging="111"/>
      </w:pPr>
      <w:rPr>
        <w:rFonts w:hint="default"/>
        <w:lang w:val="ru-RU" w:eastAsia="en-US" w:bidi="ar-SA"/>
      </w:rPr>
    </w:lvl>
    <w:lvl w:ilvl="3" w:tplc="269E09AA">
      <w:numFmt w:val="bullet"/>
      <w:lvlText w:val="•"/>
      <w:lvlJc w:val="left"/>
      <w:pPr>
        <w:ind w:left="2394" w:hanging="111"/>
      </w:pPr>
      <w:rPr>
        <w:rFonts w:hint="default"/>
        <w:lang w:val="ru-RU" w:eastAsia="en-US" w:bidi="ar-SA"/>
      </w:rPr>
    </w:lvl>
    <w:lvl w:ilvl="4" w:tplc="0CDC90FC">
      <w:numFmt w:val="bullet"/>
      <w:lvlText w:val="•"/>
      <w:lvlJc w:val="left"/>
      <w:pPr>
        <w:ind w:left="3153" w:hanging="111"/>
      </w:pPr>
      <w:rPr>
        <w:rFonts w:hint="default"/>
        <w:lang w:val="ru-RU" w:eastAsia="en-US" w:bidi="ar-SA"/>
      </w:rPr>
    </w:lvl>
    <w:lvl w:ilvl="5" w:tplc="A59852A2">
      <w:numFmt w:val="bullet"/>
      <w:lvlText w:val="•"/>
      <w:lvlJc w:val="left"/>
      <w:pPr>
        <w:ind w:left="3911" w:hanging="111"/>
      </w:pPr>
      <w:rPr>
        <w:rFonts w:hint="default"/>
        <w:lang w:val="ru-RU" w:eastAsia="en-US" w:bidi="ar-SA"/>
      </w:rPr>
    </w:lvl>
    <w:lvl w:ilvl="6" w:tplc="897E136E">
      <w:numFmt w:val="bullet"/>
      <w:lvlText w:val="•"/>
      <w:lvlJc w:val="left"/>
      <w:pPr>
        <w:ind w:left="4669" w:hanging="111"/>
      </w:pPr>
      <w:rPr>
        <w:rFonts w:hint="default"/>
        <w:lang w:val="ru-RU" w:eastAsia="en-US" w:bidi="ar-SA"/>
      </w:rPr>
    </w:lvl>
    <w:lvl w:ilvl="7" w:tplc="C5D29436">
      <w:numFmt w:val="bullet"/>
      <w:lvlText w:val="•"/>
      <w:lvlJc w:val="left"/>
      <w:pPr>
        <w:ind w:left="5427" w:hanging="111"/>
      </w:pPr>
      <w:rPr>
        <w:rFonts w:hint="default"/>
        <w:lang w:val="ru-RU" w:eastAsia="en-US" w:bidi="ar-SA"/>
      </w:rPr>
    </w:lvl>
    <w:lvl w:ilvl="8" w:tplc="498870FA">
      <w:numFmt w:val="bullet"/>
      <w:lvlText w:val="•"/>
      <w:lvlJc w:val="left"/>
      <w:pPr>
        <w:ind w:left="6186" w:hanging="111"/>
      </w:pPr>
      <w:rPr>
        <w:rFonts w:hint="default"/>
        <w:lang w:val="ru-RU" w:eastAsia="en-US" w:bidi="ar-SA"/>
      </w:rPr>
    </w:lvl>
  </w:abstractNum>
  <w:abstractNum w:abstractNumId="29">
    <w:nsid w:val="6C123E5F"/>
    <w:multiLevelType w:val="multilevel"/>
    <w:tmpl w:val="6C123E5F"/>
    <w:lvl w:ilvl="0">
      <w:start w:val="1"/>
      <w:numFmt w:val="bullet"/>
      <w:lvlText w:val=""/>
      <w:lvlJc w:val="left"/>
      <w:pPr>
        <w:ind w:left="754" w:hanging="360"/>
      </w:pPr>
      <w:rPr>
        <w:rFonts w:ascii="Symbol" w:hAnsi="Symbol" w:hint="default"/>
      </w:rPr>
    </w:lvl>
    <w:lvl w:ilvl="1">
      <w:start w:val="1"/>
      <w:numFmt w:val="bullet"/>
      <w:lvlText w:val="o"/>
      <w:lvlJc w:val="left"/>
      <w:pPr>
        <w:ind w:left="1474" w:hanging="360"/>
      </w:pPr>
      <w:rPr>
        <w:rFonts w:ascii="Courier New" w:hAnsi="Courier New" w:cs="Courier New" w:hint="default"/>
      </w:rPr>
    </w:lvl>
    <w:lvl w:ilvl="2">
      <w:start w:val="1"/>
      <w:numFmt w:val="bullet"/>
      <w:lvlText w:val=""/>
      <w:lvlJc w:val="left"/>
      <w:pPr>
        <w:ind w:left="2194" w:hanging="360"/>
      </w:pPr>
      <w:rPr>
        <w:rFonts w:ascii="Wingdings" w:hAnsi="Wingdings" w:hint="default"/>
      </w:rPr>
    </w:lvl>
    <w:lvl w:ilvl="3">
      <w:start w:val="1"/>
      <w:numFmt w:val="bullet"/>
      <w:lvlText w:val=""/>
      <w:lvlJc w:val="left"/>
      <w:pPr>
        <w:ind w:left="2914" w:hanging="360"/>
      </w:pPr>
      <w:rPr>
        <w:rFonts w:ascii="Symbol" w:hAnsi="Symbol" w:hint="default"/>
      </w:rPr>
    </w:lvl>
    <w:lvl w:ilvl="4">
      <w:start w:val="1"/>
      <w:numFmt w:val="bullet"/>
      <w:lvlText w:val="o"/>
      <w:lvlJc w:val="left"/>
      <w:pPr>
        <w:ind w:left="3634" w:hanging="360"/>
      </w:pPr>
      <w:rPr>
        <w:rFonts w:ascii="Courier New" w:hAnsi="Courier New" w:cs="Courier New" w:hint="default"/>
      </w:rPr>
    </w:lvl>
    <w:lvl w:ilvl="5">
      <w:start w:val="1"/>
      <w:numFmt w:val="bullet"/>
      <w:lvlText w:val=""/>
      <w:lvlJc w:val="left"/>
      <w:pPr>
        <w:ind w:left="4354" w:hanging="360"/>
      </w:pPr>
      <w:rPr>
        <w:rFonts w:ascii="Wingdings" w:hAnsi="Wingdings" w:hint="default"/>
      </w:rPr>
    </w:lvl>
    <w:lvl w:ilvl="6">
      <w:start w:val="1"/>
      <w:numFmt w:val="bullet"/>
      <w:lvlText w:val=""/>
      <w:lvlJc w:val="left"/>
      <w:pPr>
        <w:ind w:left="5074" w:hanging="360"/>
      </w:pPr>
      <w:rPr>
        <w:rFonts w:ascii="Symbol" w:hAnsi="Symbol" w:hint="default"/>
      </w:rPr>
    </w:lvl>
    <w:lvl w:ilvl="7">
      <w:start w:val="1"/>
      <w:numFmt w:val="bullet"/>
      <w:lvlText w:val="o"/>
      <w:lvlJc w:val="left"/>
      <w:pPr>
        <w:ind w:left="5794" w:hanging="360"/>
      </w:pPr>
      <w:rPr>
        <w:rFonts w:ascii="Courier New" w:hAnsi="Courier New" w:cs="Courier New" w:hint="default"/>
      </w:rPr>
    </w:lvl>
    <w:lvl w:ilvl="8">
      <w:start w:val="1"/>
      <w:numFmt w:val="bullet"/>
      <w:lvlText w:val=""/>
      <w:lvlJc w:val="left"/>
      <w:pPr>
        <w:ind w:left="6514" w:hanging="360"/>
      </w:pPr>
      <w:rPr>
        <w:rFonts w:ascii="Wingdings" w:hAnsi="Wingdings" w:hint="default"/>
      </w:rPr>
    </w:lvl>
  </w:abstractNum>
  <w:abstractNum w:abstractNumId="30">
    <w:nsid w:val="6D0942B6"/>
    <w:multiLevelType w:val="hybridMultilevel"/>
    <w:tmpl w:val="1598E9F6"/>
    <w:lvl w:ilvl="0" w:tplc="0CE296BA">
      <w:numFmt w:val="bullet"/>
      <w:lvlText w:val="•"/>
      <w:lvlJc w:val="left"/>
      <w:pPr>
        <w:ind w:left="111" w:hanging="112"/>
      </w:pPr>
      <w:rPr>
        <w:rFonts w:ascii="Calibri" w:eastAsia="Calibri" w:hAnsi="Calibri" w:cs="Calibri" w:hint="default"/>
        <w:w w:val="100"/>
        <w:sz w:val="20"/>
        <w:szCs w:val="20"/>
        <w:lang w:val="ru-RU" w:eastAsia="en-US" w:bidi="ar-SA"/>
      </w:rPr>
    </w:lvl>
    <w:lvl w:ilvl="1" w:tplc="FC8AFFC0">
      <w:numFmt w:val="bullet"/>
      <w:lvlText w:val="•"/>
      <w:lvlJc w:val="left"/>
      <w:pPr>
        <w:ind w:left="894" w:hanging="112"/>
      </w:pPr>
      <w:rPr>
        <w:rFonts w:hint="default"/>
        <w:lang w:val="ru-RU" w:eastAsia="en-US" w:bidi="ar-SA"/>
      </w:rPr>
    </w:lvl>
    <w:lvl w:ilvl="2" w:tplc="0FF2293E">
      <w:numFmt w:val="bullet"/>
      <w:lvlText w:val="•"/>
      <w:lvlJc w:val="left"/>
      <w:pPr>
        <w:ind w:left="1669" w:hanging="112"/>
      </w:pPr>
      <w:rPr>
        <w:rFonts w:hint="default"/>
        <w:lang w:val="ru-RU" w:eastAsia="en-US" w:bidi="ar-SA"/>
      </w:rPr>
    </w:lvl>
    <w:lvl w:ilvl="3" w:tplc="8BFCDC86">
      <w:numFmt w:val="bullet"/>
      <w:lvlText w:val="•"/>
      <w:lvlJc w:val="left"/>
      <w:pPr>
        <w:ind w:left="2443" w:hanging="112"/>
      </w:pPr>
      <w:rPr>
        <w:rFonts w:hint="default"/>
        <w:lang w:val="ru-RU" w:eastAsia="en-US" w:bidi="ar-SA"/>
      </w:rPr>
    </w:lvl>
    <w:lvl w:ilvl="4" w:tplc="B1D6CC1E">
      <w:numFmt w:val="bullet"/>
      <w:lvlText w:val="•"/>
      <w:lvlJc w:val="left"/>
      <w:pPr>
        <w:ind w:left="3218" w:hanging="112"/>
      </w:pPr>
      <w:rPr>
        <w:rFonts w:hint="default"/>
        <w:lang w:val="ru-RU" w:eastAsia="en-US" w:bidi="ar-SA"/>
      </w:rPr>
    </w:lvl>
    <w:lvl w:ilvl="5" w:tplc="119CE98E">
      <w:numFmt w:val="bullet"/>
      <w:lvlText w:val="•"/>
      <w:lvlJc w:val="left"/>
      <w:pPr>
        <w:ind w:left="3992" w:hanging="112"/>
      </w:pPr>
      <w:rPr>
        <w:rFonts w:hint="default"/>
        <w:lang w:val="ru-RU" w:eastAsia="en-US" w:bidi="ar-SA"/>
      </w:rPr>
    </w:lvl>
    <w:lvl w:ilvl="6" w:tplc="7B6A23F0">
      <w:numFmt w:val="bullet"/>
      <w:lvlText w:val="•"/>
      <w:lvlJc w:val="left"/>
      <w:pPr>
        <w:ind w:left="4767" w:hanging="112"/>
      </w:pPr>
      <w:rPr>
        <w:rFonts w:hint="default"/>
        <w:lang w:val="ru-RU" w:eastAsia="en-US" w:bidi="ar-SA"/>
      </w:rPr>
    </w:lvl>
    <w:lvl w:ilvl="7" w:tplc="0D1C2B64">
      <w:numFmt w:val="bullet"/>
      <w:lvlText w:val="•"/>
      <w:lvlJc w:val="left"/>
      <w:pPr>
        <w:ind w:left="5542" w:hanging="112"/>
      </w:pPr>
      <w:rPr>
        <w:rFonts w:hint="default"/>
        <w:lang w:val="ru-RU" w:eastAsia="en-US" w:bidi="ar-SA"/>
      </w:rPr>
    </w:lvl>
    <w:lvl w:ilvl="8" w:tplc="1922A392">
      <w:numFmt w:val="bullet"/>
      <w:lvlText w:val="•"/>
      <w:lvlJc w:val="left"/>
      <w:pPr>
        <w:ind w:left="6316" w:hanging="112"/>
      </w:pPr>
      <w:rPr>
        <w:rFonts w:hint="default"/>
        <w:lang w:val="ru-RU" w:eastAsia="en-US" w:bidi="ar-SA"/>
      </w:rPr>
    </w:lvl>
  </w:abstractNum>
  <w:abstractNum w:abstractNumId="31">
    <w:nsid w:val="790467D0"/>
    <w:multiLevelType w:val="multilevel"/>
    <w:tmpl w:val="790467D0"/>
    <w:lvl w:ilvl="0">
      <w:start w:val="1"/>
      <w:numFmt w:val="decimal"/>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2">
    <w:nsid w:val="7C84201C"/>
    <w:multiLevelType w:val="multilevel"/>
    <w:tmpl w:val="7C84201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31"/>
  </w:num>
  <w:num w:numId="2">
    <w:abstractNumId w:val="27"/>
  </w:num>
  <w:num w:numId="3">
    <w:abstractNumId w:val="14"/>
  </w:num>
  <w:num w:numId="4">
    <w:abstractNumId w:val="9"/>
  </w:num>
  <w:num w:numId="5">
    <w:abstractNumId w:val="19"/>
  </w:num>
  <w:num w:numId="6">
    <w:abstractNumId w:val="16"/>
  </w:num>
  <w:num w:numId="7">
    <w:abstractNumId w:val="4"/>
  </w:num>
  <w:num w:numId="8">
    <w:abstractNumId w:val="17"/>
  </w:num>
  <w:num w:numId="9">
    <w:abstractNumId w:val="6"/>
  </w:num>
  <w:num w:numId="10">
    <w:abstractNumId w:val="23"/>
  </w:num>
  <w:num w:numId="11">
    <w:abstractNumId w:val="32"/>
  </w:num>
  <w:num w:numId="12">
    <w:abstractNumId w:val="10"/>
  </w:num>
  <w:num w:numId="13">
    <w:abstractNumId w:val="25"/>
  </w:num>
  <w:num w:numId="14">
    <w:abstractNumId w:val="20"/>
  </w:num>
  <w:num w:numId="15">
    <w:abstractNumId w:val="11"/>
  </w:num>
  <w:num w:numId="16">
    <w:abstractNumId w:val="15"/>
  </w:num>
  <w:num w:numId="17">
    <w:abstractNumId w:val="18"/>
  </w:num>
  <w:num w:numId="18">
    <w:abstractNumId w:val="8"/>
  </w:num>
  <w:num w:numId="19">
    <w:abstractNumId w:val="0"/>
  </w:num>
  <w:num w:numId="20">
    <w:abstractNumId w:val="13"/>
  </w:num>
  <w:num w:numId="21">
    <w:abstractNumId w:val="29"/>
  </w:num>
  <w:num w:numId="22">
    <w:abstractNumId w:val="12"/>
  </w:num>
  <w:num w:numId="23">
    <w:abstractNumId w:val="3"/>
  </w:num>
  <w:num w:numId="24">
    <w:abstractNumId w:val="21"/>
  </w:num>
  <w:num w:numId="25">
    <w:abstractNumId w:val="30"/>
  </w:num>
  <w:num w:numId="26">
    <w:abstractNumId w:val="28"/>
  </w:num>
  <w:num w:numId="27">
    <w:abstractNumId w:val="26"/>
  </w:num>
  <w:num w:numId="28">
    <w:abstractNumId w:val="7"/>
  </w:num>
  <w:num w:numId="29">
    <w:abstractNumId w:val="22"/>
  </w:num>
  <w:num w:numId="30">
    <w:abstractNumId w:val="1"/>
  </w:num>
  <w:num w:numId="31">
    <w:abstractNumId w:val="24"/>
  </w:num>
  <w:num w:numId="32">
    <w:abstractNumId w:val="5"/>
  </w:num>
  <w:num w:numId="3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10242" fillcolor="white">
      <v:fill color="white"/>
    </o:shapedefaults>
    <o:shapelayout v:ext="edit">
      <o:idmap v:ext="edit" data="4"/>
    </o:shapelayout>
  </w:hdrShapeDefaults>
  <w:footnotePr>
    <w:footnote w:id="-1"/>
    <w:footnote w:id="0"/>
  </w:footnotePr>
  <w:endnotePr>
    <w:endnote w:id="-1"/>
    <w:endnote w:id="0"/>
  </w:endnotePr>
  <w:compat/>
  <w:rsids>
    <w:rsidRoot w:val="00FD5D5F"/>
    <w:rsid w:val="000038C5"/>
    <w:rsid w:val="00004148"/>
    <w:rsid w:val="00010B33"/>
    <w:rsid w:val="00037B4F"/>
    <w:rsid w:val="000458B9"/>
    <w:rsid w:val="000A5D1E"/>
    <w:rsid w:val="000C4C38"/>
    <w:rsid w:val="00112928"/>
    <w:rsid w:val="001161AC"/>
    <w:rsid w:val="00126D79"/>
    <w:rsid w:val="0018654C"/>
    <w:rsid w:val="001A482C"/>
    <w:rsid w:val="001B4F49"/>
    <w:rsid w:val="001C72D2"/>
    <w:rsid w:val="00201F34"/>
    <w:rsid w:val="00227004"/>
    <w:rsid w:val="002805AA"/>
    <w:rsid w:val="00280764"/>
    <w:rsid w:val="002A13CB"/>
    <w:rsid w:val="00335D5E"/>
    <w:rsid w:val="00351D52"/>
    <w:rsid w:val="0036428A"/>
    <w:rsid w:val="00366ADB"/>
    <w:rsid w:val="0037235C"/>
    <w:rsid w:val="00392428"/>
    <w:rsid w:val="003A4C69"/>
    <w:rsid w:val="003E6DBC"/>
    <w:rsid w:val="0040051F"/>
    <w:rsid w:val="004016F5"/>
    <w:rsid w:val="004161E1"/>
    <w:rsid w:val="004179E7"/>
    <w:rsid w:val="00423A9D"/>
    <w:rsid w:val="0044079D"/>
    <w:rsid w:val="0045108C"/>
    <w:rsid w:val="00460589"/>
    <w:rsid w:val="00466710"/>
    <w:rsid w:val="00475AB9"/>
    <w:rsid w:val="00496CA0"/>
    <w:rsid w:val="00516D17"/>
    <w:rsid w:val="005431CF"/>
    <w:rsid w:val="00544388"/>
    <w:rsid w:val="0056092A"/>
    <w:rsid w:val="00565AEA"/>
    <w:rsid w:val="00573FE5"/>
    <w:rsid w:val="005A563C"/>
    <w:rsid w:val="005D7558"/>
    <w:rsid w:val="00612B84"/>
    <w:rsid w:val="00653322"/>
    <w:rsid w:val="00661F51"/>
    <w:rsid w:val="006A35B5"/>
    <w:rsid w:val="006B1975"/>
    <w:rsid w:val="006C2006"/>
    <w:rsid w:val="006D77E6"/>
    <w:rsid w:val="00716499"/>
    <w:rsid w:val="0073242A"/>
    <w:rsid w:val="00753448"/>
    <w:rsid w:val="007876D1"/>
    <w:rsid w:val="007B2C0B"/>
    <w:rsid w:val="007B78CF"/>
    <w:rsid w:val="007C6FED"/>
    <w:rsid w:val="007D1D3B"/>
    <w:rsid w:val="007F7163"/>
    <w:rsid w:val="008439F0"/>
    <w:rsid w:val="0087186A"/>
    <w:rsid w:val="00882810"/>
    <w:rsid w:val="008A66B5"/>
    <w:rsid w:val="008D1CE5"/>
    <w:rsid w:val="008D33B2"/>
    <w:rsid w:val="008F6421"/>
    <w:rsid w:val="00940DC3"/>
    <w:rsid w:val="00995F69"/>
    <w:rsid w:val="009977A1"/>
    <w:rsid w:val="009A06B1"/>
    <w:rsid w:val="009A397F"/>
    <w:rsid w:val="009D3BA2"/>
    <w:rsid w:val="00A00180"/>
    <w:rsid w:val="00A02731"/>
    <w:rsid w:val="00A2727E"/>
    <w:rsid w:val="00A33846"/>
    <w:rsid w:val="00A3449F"/>
    <w:rsid w:val="00AF1B6B"/>
    <w:rsid w:val="00AF1DCD"/>
    <w:rsid w:val="00AF78D8"/>
    <w:rsid w:val="00AF7D5D"/>
    <w:rsid w:val="00B27ED0"/>
    <w:rsid w:val="00B36E77"/>
    <w:rsid w:val="00B63649"/>
    <w:rsid w:val="00B7604D"/>
    <w:rsid w:val="00B81B1C"/>
    <w:rsid w:val="00BA41F0"/>
    <w:rsid w:val="00BB03A3"/>
    <w:rsid w:val="00BB3181"/>
    <w:rsid w:val="00C06491"/>
    <w:rsid w:val="00C13D52"/>
    <w:rsid w:val="00C24725"/>
    <w:rsid w:val="00C25DB7"/>
    <w:rsid w:val="00C848BC"/>
    <w:rsid w:val="00CA3F23"/>
    <w:rsid w:val="00CB1902"/>
    <w:rsid w:val="00CE0E56"/>
    <w:rsid w:val="00D139FE"/>
    <w:rsid w:val="00D40185"/>
    <w:rsid w:val="00D55DF3"/>
    <w:rsid w:val="00D8710B"/>
    <w:rsid w:val="00DE1D05"/>
    <w:rsid w:val="00DF6514"/>
    <w:rsid w:val="00E4557B"/>
    <w:rsid w:val="00E45A2F"/>
    <w:rsid w:val="00E67337"/>
    <w:rsid w:val="00E67971"/>
    <w:rsid w:val="00EC7DC1"/>
    <w:rsid w:val="00EF48A4"/>
    <w:rsid w:val="00F07FB0"/>
    <w:rsid w:val="00F1549E"/>
    <w:rsid w:val="00F30EB7"/>
    <w:rsid w:val="00F43951"/>
    <w:rsid w:val="00F4437F"/>
    <w:rsid w:val="00F45D7B"/>
    <w:rsid w:val="00F559EA"/>
    <w:rsid w:val="00F82ABC"/>
    <w:rsid w:val="00F92844"/>
    <w:rsid w:val="00F92EEB"/>
    <w:rsid w:val="00FC486E"/>
    <w:rsid w:val="00FD5D5F"/>
    <w:rsid w:val="00FF6742"/>
    <w:rsid w:val="373E2076"/>
    <w:rsid w:val="3BD85A1A"/>
    <w:rsid w:val="3D501D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Title" w:semiHidden="0" w:uiPriority="1" w:unhideWhenUsed="0" w:qFormat="1"/>
    <w:lsdException w:name="Default Paragraph Font" w:uiPriority="1" w:qFormat="1"/>
    <w:lsdException w:name="Body Text" w:semiHidden="0" w:uiPriority="1" w:unhideWhenUsed="0" w:qFormat="1"/>
    <w:lsdException w:name="Subtitle" w:semiHidden="0" w:uiPriority="11" w:unhideWhenUsed="0" w:qFormat="1"/>
    <w:lsdException w:name="Body Text 2"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qFormat="1"/>
    <w:lsdException w:name="List Paragraph"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181"/>
    <w:pPr>
      <w:widowControl w:val="0"/>
      <w:spacing w:after="200" w:line="276" w:lineRule="auto"/>
    </w:pPr>
    <w:rPr>
      <w:rFonts w:ascii="Calibri" w:eastAsia="Calibri" w:hAnsi="Calibri" w:cs="Times New Roman"/>
      <w:sz w:val="22"/>
      <w:szCs w:val="22"/>
      <w:lang w:eastAsia="en-US"/>
    </w:rPr>
  </w:style>
  <w:style w:type="paragraph" w:styleId="1">
    <w:name w:val="heading 1"/>
    <w:basedOn w:val="a"/>
    <w:link w:val="10"/>
    <w:uiPriority w:val="1"/>
    <w:qFormat/>
    <w:rsid w:val="00BB3181"/>
    <w:pPr>
      <w:autoSpaceDE w:val="0"/>
      <w:autoSpaceDN w:val="0"/>
      <w:spacing w:after="0" w:line="240" w:lineRule="auto"/>
      <w:ind w:left="462"/>
      <w:jc w:val="both"/>
      <w:outlineLvl w:val="0"/>
    </w:pPr>
    <w:rPr>
      <w:rFonts w:ascii="Times New Roman" w:eastAsia="Times New Roman" w:hAnsi="Times New Roman"/>
      <w:b/>
      <w:bCs/>
      <w:sz w:val="28"/>
      <w:szCs w:val="28"/>
    </w:rPr>
  </w:style>
  <w:style w:type="paragraph" w:styleId="2">
    <w:name w:val="heading 2"/>
    <w:basedOn w:val="a"/>
    <w:next w:val="a"/>
    <w:link w:val="20"/>
    <w:uiPriority w:val="9"/>
    <w:semiHidden/>
    <w:unhideWhenUsed/>
    <w:qFormat/>
    <w:rsid w:val="00BB31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7">
    <w:name w:val="heading 7"/>
    <w:basedOn w:val="a"/>
    <w:next w:val="a"/>
    <w:link w:val="70"/>
    <w:uiPriority w:val="9"/>
    <w:semiHidden/>
    <w:unhideWhenUsed/>
    <w:qFormat/>
    <w:rsid w:val="00BB3181"/>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sid w:val="00BB3181"/>
    <w:rPr>
      <w:color w:val="800080" w:themeColor="followedHyperlink"/>
      <w:u w:val="single"/>
    </w:rPr>
  </w:style>
  <w:style w:type="character" w:styleId="a4">
    <w:name w:val="footnote reference"/>
    <w:uiPriority w:val="99"/>
    <w:unhideWhenUsed/>
    <w:qFormat/>
    <w:rsid w:val="00BB3181"/>
    <w:rPr>
      <w:vertAlign w:val="superscript"/>
    </w:rPr>
  </w:style>
  <w:style w:type="character" w:styleId="a5">
    <w:name w:val="Hyperlink"/>
    <w:basedOn w:val="a0"/>
    <w:uiPriority w:val="99"/>
    <w:unhideWhenUsed/>
    <w:qFormat/>
    <w:rsid w:val="00BB3181"/>
    <w:rPr>
      <w:color w:val="0000FF" w:themeColor="hyperlink"/>
      <w:u w:val="single"/>
    </w:rPr>
  </w:style>
  <w:style w:type="paragraph" w:styleId="21">
    <w:name w:val="Body Text 2"/>
    <w:basedOn w:val="a"/>
    <w:link w:val="22"/>
    <w:uiPriority w:val="99"/>
    <w:semiHidden/>
    <w:unhideWhenUsed/>
    <w:qFormat/>
    <w:rsid w:val="00BB3181"/>
    <w:pPr>
      <w:spacing w:after="120" w:line="480" w:lineRule="auto"/>
    </w:pPr>
  </w:style>
  <w:style w:type="paragraph" w:styleId="a6">
    <w:name w:val="annotation text"/>
    <w:basedOn w:val="a"/>
    <w:link w:val="a7"/>
    <w:uiPriority w:val="99"/>
    <w:unhideWhenUsed/>
    <w:qFormat/>
    <w:rsid w:val="00BB3181"/>
    <w:pPr>
      <w:spacing w:line="240" w:lineRule="auto"/>
    </w:pPr>
    <w:rPr>
      <w:sz w:val="20"/>
      <w:szCs w:val="20"/>
    </w:rPr>
  </w:style>
  <w:style w:type="paragraph" w:styleId="a8">
    <w:name w:val="footnote text"/>
    <w:basedOn w:val="a"/>
    <w:link w:val="a9"/>
    <w:uiPriority w:val="99"/>
    <w:unhideWhenUsed/>
    <w:qFormat/>
    <w:rsid w:val="00BB3181"/>
    <w:pPr>
      <w:spacing w:after="0" w:line="240" w:lineRule="auto"/>
    </w:pPr>
    <w:rPr>
      <w:sz w:val="20"/>
      <w:szCs w:val="20"/>
      <w:lang w:eastAsia="ru-RU"/>
    </w:rPr>
  </w:style>
  <w:style w:type="paragraph" w:styleId="aa">
    <w:name w:val="header"/>
    <w:basedOn w:val="a"/>
    <w:link w:val="ab"/>
    <w:uiPriority w:val="99"/>
    <w:unhideWhenUsed/>
    <w:qFormat/>
    <w:rsid w:val="00BB3181"/>
    <w:pPr>
      <w:tabs>
        <w:tab w:val="center" w:pos="4677"/>
        <w:tab w:val="right" w:pos="9355"/>
      </w:tabs>
      <w:spacing w:after="0" w:line="240" w:lineRule="auto"/>
    </w:pPr>
  </w:style>
  <w:style w:type="paragraph" w:styleId="ac">
    <w:name w:val="Body Text"/>
    <w:basedOn w:val="a"/>
    <w:link w:val="ad"/>
    <w:uiPriority w:val="1"/>
    <w:qFormat/>
    <w:rsid w:val="00BB3181"/>
    <w:pPr>
      <w:autoSpaceDE w:val="0"/>
      <w:autoSpaceDN w:val="0"/>
      <w:spacing w:after="0" w:line="240" w:lineRule="auto"/>
    </w:pPr>
    <w:rPr>
      <w:rFonts w:ascii="Times New Roman" w:eastAsia="Times New Roman" w:hAnsi="Times New Roman"/>
      <w:sz w:val="28"/>
      <w:szCs w:val="28"/>
    </w:rPr>
  </w:style>
  <w:style w:type="paragraph" w:styleId="ae">
    <w:name w:val="Title"/>
    <w:basedOn w:val="a"/>
    <w:link w:val="af"/>
    <w:uiPriority w:val="1"/>
    <w:qFormat/>
    <w:rsid w:val="00BB3181"/>
    <w:pPr>
      <w:autoSpaceDE w:val="0"/>
      <w:autoSpaceDN w:val="0"/>
      <w:spacing w:before="35" w:after="0" w:line="240" w:lineRule="auto"/>
      <w:ind w:left="3709" w:right="3305"/>
      <w:jc w:val="center"/>
    </w:pPr>
    <w:rPr>
      <w:rFonts w:cs="Calibri"/>
      <w:b/>
      <w:bCs/>
      <w:sz w:val="32"/>
      <w:szCs w:val="32"/>
    </w:rPr>
  </w:style>
  <w:style w:type="paragraph" w:styleId="af0">
    <w:name w:val="footer"/>
    <w:basedOn w:val="a"/>
    <w:link w:val="af1"/>
    <w:uiPriority w:val="99"/>
    <w:unhideWhenUsed/>
    <w:qFormat/>
    <w:rsid w:val="00BB3181"/>
    <w:pPr>
      <w:tabs>
        <w:tab w:val="center" w:pos="4677"/>
        <w:tab w:val="right" w:pos="9355"/>
      </w:tabs>
      <w:spacing w:after="0" w:line="240" w:lineRule="auto"/>
    </w:pPr>
  </w:style>
  <w:style w:type="paragraph" w:styleId="af2">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Normal (Web) Char"/>
    <w:basedOn w:val="a"/>
    <w:link w:val="af3"/>
    <w:uiPriority w:val="99"/>
    <w:qFormat/>
    <w:rsid w:val="00BB3181"/>
    <w:pPr>
      <w:widowControl/>
      <w:spacing w:before="100" w:beforeAutospacing="1" w:after="100" w:afterAutospacing="1" w:line="240" w:lineRule="auto"/>
    </w:pPr>
    <w:rPr>
      <w:rFonts w:ascii="Times New Roman" w:hAnsi="Times New Roman"/>
      <w:sz w:val="24"/>
      <w:szCs w:val="24"/>
      <w:lang w:eastAsia="ru-RU"/>
    </w:rPr>
  </w:style>
  <w:style w:type="table" w:styleId="af4">
    <w:name w:val="Table Grid"/>
    <w:basedOn w:val="a1"/>
    <w:uiPriority w:val="59"/>
    <w:qFormat/>
    <w:rsid w:val="00BB3181"/>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Текст сноски Знак"/>
    <w:basedOn w:val="a0"/>
    <w:link w:val="a8"/>
    <w:uiPriority w:val="99"/>
    <w:qFormat/>
    <w:rsid w:val="00BB3181"/>
    <w:rPr>
      <w:rFonts w:ascii="Calibri" w:eastAsia="Calibri" w:hAnsi="Calibri" w:cs="Times New Roman"/>
      <w:sz w:val="20"/>
      <w:szCs w:val="20"/>
      <w:lang w:eastAsia="ru-RU"/>
    </w:rPr>
  </w:style>
  <w:style w:type="paragraph" w:customStyle="1" w:styleId="ConsPlusNormal">
    <w:name w:val="ConsPlusNormal"/>
    <w:qFormat/>
    <w:rsid w:val="00BB3181"/>
    <w:pPr>
      <w:widowControl w:val="0"/>
      <w:spacing w:after="200" w:line="276" w:lineRule="auto"/>
    </w:pPr>
    <w:rPr>
      <w:rFonts w:ascii="Times New Roman" w:eastAsia="Times New Roman" w:hAnsi="Times New Roman" w:cs="Times New Roman"/>
      <w:color w:val="000000"/>
      <w:sz w:val="28"/>
      <w:szCs w:val="28"/>
      <w:u w:color="000000"/>
    </w:rPr>
  </w:style>
  <w:style w:type="paragraph" w:customStyle="1" w:styleId="h1">
    <w:name w:val="h1"/>
    <w:basedOn w:val="a"/>
    <w:uiPriority w:val="99"/>
    <w:qFormat/>
    <w:rsid w:val="00BB3181"/>
    <w:pPr>
      <w:pageBreakBefore/>
      <w:widowControl/>
      <w:pBdr>
        <w:bottom w:val="single" w:sz="4" w:space="5" w:color="auto"/>
      </w:pBdr>
      <w:suppressAutoHyphens/>
      <w:autoSpaceDE w:val="0"/>
      <w:autoSpaceDN w:val="0"/>
      <w:adjustRightInd w:val="0"/>
      <w:spacing w:before="480" w:after="240" w:line="240" w:lineRule="atLeast"/>
    </w:pPr>
    <w:rPr>
      <w:rFonts w:ascii="Times New Roman" w:eastAsia="Times New Roman" w:hAnsi="Times New Roman" w:cs="OfficinaSansExtraBoldITC-Reg"/>
      <w:b/>
      <w:bCs/>
      <w:caps/>
      <w:color w:val="000000"/>
      <w:sz w:val="24"/>
      <w:szCs w:val="24"/>
      <w:lang w:eastAsia="ru-RU"/>
    </w:rPr>
  </w:style>
  <w:style w:type="paragraph" w:customStyle="1" w:styleId="TOC-1">
    <w:name w:val="TOC-1"/>
    <w:basedOn w:val="a"/>
    <w:uiPriority w:val="99"/>
    <w:qFormat/>
    <w:rsid w:val="00BB3181"/>
    <w:pPr>
      <w:widowControl/>
      <w:tabs>
        <w:tab w:val="right" w:leader="dot" w:pos="5670"/>
        <w:tab w:val="right" w:pos="6350"/>
      </w:tabs>
      <w:suppressAutoHyphens/>
      <w:autoSpaceDE w:val="0"/>
      <w:autoSpaceDN w:val="0"/>
      <w:adjustRightInd w:val="0"/>
      <w:spacing w:before="120" w:after="0" w:line="240" w:lineRule="atLeast"/>
    </w:pPr>
    <w:rPr>
      <w:rFonts w:ascii="Times New Roman" w:eastAsia="Times New Roman" w:hAnsi="Times New Roman" w:cs="SchoolBookSanPin"/>
      <w:color w:val="000000"/>
      <w:sz w:val="20"/>
      <w:szCs w:val="20"/>
      <w:lang w:eastAsia="ru-RU"/>
    </w:rPr>
  </w:style>
  <w:style w:type="paragraph" w:customStyle="1" w:styleId="TOC-2">
    <w:name w:val="TOC-2"/>
    <w:basedOn w:val="TOC-1"/>
    <w:uiPriority w:val="99"/>
    <w:qFormat/>
    <w:rsid w:val="00BB3181"/>
    <w:pPr>
      <w:spacing w:before="0"/>
      <w:ind w:left="227"/>
    </w:pPr>
  </w:style>
  <w:style w:type="paragraph" w:customStyle="1" w:styleId="TOC-3">
    <w:name w:val="TOC-3"/>
    <w:basedOn w:val="TOC-1"/>
    <w:uiPriority w:val="99"/>
    <w:qFormat/>
    <w:rsid w:val="00BB3181"/>
    <w:pPr>
      <w:spacing w:before="0"/>
      <w:ind w:left="454"/>
    </w:pPr>
  </w:style>
  <w:style w:type="paragraph" w:customStyle="1" w:styleId="ConsPlusTitle">
    <w:name w:val="ConsPlusTitle"/>
    <w:uiPriority w:val="99"/>
    <w:qFormat/>
    <w:rsid w:val="00BB3181"/>
    <w:pPr>
      <w:widowControl w:val="0"/>
      <w:autoSpaceDE w:val="0"/>
      <w:autoSpaceDN w:val="0"/>
      <w:adjustRightInd w:val="0"/>
    </w:pPr>
    <w:rPr>
      <w:rFonts w:ascii="Arial" w:eastAsia="Times New Roman" w:hAnsi="Arial" w:cs="Arial"/>
      <w:b/>
      <w:bCs/>
      <w:sz w:val="24"/>
      <w:szCs w:val="24"/>
    </w:rPr>
  </w:style>
  <w:style w:type="character" w:customStyle="1" w:styleId="ab">
    <w:name w:val="Верхний колонтитул Знак"/>
    <w:basedOn w:val="a0"/>
    <w:link w:val="aa"/>
    <w:uiPriority w:val="99"/>
    <w:qFormat/>
    <w:rsid w:val="00BB3181"/>
    <w:rPr>
      <w:rFonts w:ascii="Calibri" w:eastAsia="Calibri" w:hAnsi="Calibri" w:cs="Times New Roman"/>
    </w:rPr>
  </w:style>
  <w:style w:type="character" w:customStyle="1" w:styleId="af1">
    <w:name w:val="Нижний колонтитул Знак"/>
    <w:basedOn w:val="a0"/>
    <w:link w:val="af0"/>
    <w:uiPriority w:val="99"/>
    <w:qFormat/>
    <w:rsid w:val="00BB3181"/>
    <w:rPr>
      <w:rFonts w:ascii="Calibri" w:eastAsia="Calibri" w:hAnsi="Calibri" w:cs="Times New Roman"/>
    </w:rPr>
  </w:style>
  <w:style w:type="character" w:customStyle="1" w:styleId="af3">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Normal (Web) Char Знак"/>
    <w:link w:val="af2"/>
    <w:uiPriority w:val="99"/>
    <w:qFormat/>
    <w:rsid w:val="00BB3181"/>
    <w:rPr>
      <w:rFonts w:ascii="Times New Roman" w:eastAsia="Calibri" w:hAnsi="Times New Roman" w:cs="Times New Roman"/>
      <w:sz w:val="24"/>
      <w:szCs w:val="24"/>
      <w:lang w:eastAsia="ru-RU"/>
    </w:rPr>
  </w:style>
  <w:style w:type="character" w:customStyle="1" w:styleId="10">
    <w:name w:val="Заголовок 1 Знак"/>
    <w:basedOn w:val="a0"/>
    <w:link w:val="1"/>
    <w:uiPriority w:val="1"/>
    <w:qFormat/>
    <w:rsid w:val="00BB3181"/>
    <w:rPr>
      <w:rFonts w:ascii="Times New Roman" w:eastAsia="Times New Roman" w:hAnsi="Times New Roman" w:cs="Times New Roman"/>
      <w:b/>
      <w:bCs/>
      <w:sz w:val="28"/>
      <w:szCs w:val="28"/>
    </w:rPr>
  </w:style>
  <w:style w:type="character" w:customStyle="1" w:styleId="ad">
    <w:name w:val="Основной текст Знак"/>
    <w:basedOn w:val="a0"/>
    <w:link w:val="ac"/>
    <w:uiPriority w:val="1"/>
    <w:qFormat/>
    <w:rsid w:val="00BB3181"/>
    <w:rPr>
      <w:rFonts w:ascii="Times New Roman" w:eastAsia="Times New Roman" w:hAnsi="Times New Roman" w:cs="Times New Roman"/>
      <w:sz w:val="28"/>
      <w:szCs w:val="28"/>
    </w:rPr>
  </w:style>
  <w:style w:type="paragraph" w:styleId="af5">
    <w:name w:val="List Paragraph"/>
    <w:basedOn w:val="a"/>
    <w:uiPriority w:val="1"/>
    <w:qFormat/>
    <w:rsid w:val="00BB3181"/>
    <w:pPr>
      <w:autoSpaceDE w:val="0"/>
      <w:autoSpaceDN w:val="0"/>
      <w:spacing w:after="0" w:line="240" w:lineRule="auto"/>
      <w:ind w:left="462" w:firstLine="566"/>
      <w:jc w:val="both"/>
    </w:pPr>
    <w:rPr>
      <w:rFonts w:ascii="Times New Roman" w:eastAsia="Times New Roman" w:hAnsi="Times New Roman"/>
    </w:rPr>
  </w:style>
  <w:style w:type="table" w:customStyle="1" w:styleId="TableNormal">
    <w:name w:val="Table Normal"/>
    <w:uiPriority w:val="2"/>
    <w:semiHidden/>
    <w:unhideWhenUsed/>
    <w:qFormat/>
    <w:rsid w:val="00BB3181"/>
    <w:pPr>
      <w:widowControl w:val="0"/>
      <w:autoSpaceDE w:val="0"/>
      <w:autoSpaceDN w:val="0"/>
    </w:pPr>
    <w:rPr>
      <w:lang w:val="en-US"/>
    </w:rPr>
    <w:tblPr>
      <w:tblCellMar>
        <w:top w:w="0" w:type="dxa"/>
        <w:left w:w="0" w:type="dxa"/>
        <w:bottom w:w="0" w:type="dxa"/>
        <w:right w:w="0" w:type="dxa"/>
      </w:tblCellMar>
    </w:tblPr>
  </w:style>
  <w:style w:type="paragraph" w:customStyle="1" w:styleId="TableParagraph">
    <w:name w:val="Table Paragraph"/>
    <w:basedOn w:val="a"/>
    <w:uiPriority w:val="1"/>
    <w:qFormat/>
    <w:rsid w:val="00BB3181"/>
    <w:pPr>
      <w:autoSpaceDE w:val="0"/>
      <w:autoSpaceDN w:val="0"/>
      <w:spacing w:after="0" w:line="240" w:lineRule="auto"/>
      <w:ind w:left="107"/>
    </w:pPr>
    <w:rPr>
      <w:rFonts w:ascii="Times New Roman" w:eastAsia="Times New Roman" w:hAnsi="Times New Roman"/>
    </w:rPr>
  </w:style>
  <w:style w:type="character" w:customStyle="1" w:styleId="af">
    <w:name w:val="Название Знак"/>
    <w:basedOn w:val="a0"/>
    <w:link w:val="ae"/>
    <w:uiPriority w:val="1"/>
    <w:qFormat/>
    <w:rsid w:val="00BB3181"/>
    <w:rPr>
      <w:rFonts w:ascii="Calibri" w:eastAsia="Calibri" w:hAnsi="Calibri" w:cs="Calibri"/>
      <w:b/>
      <w:bCs/>
      <w:sz w:val="32"/>
      <w:szCs w:val="32"/>
    </w:rPr>
  </w:style>
  <w:style w:type="character" w:customStyle="1" w:styleId="a7">
    <w:name w:val="Текст примечания Знак"/>
    <w:basedOn w:val="a0"/>
    <w:link w:val="a6"/>
    <w:uiPriority w:val="99"/>
    <w:qFormat/>
    <w:rsid w:val="00BB3181"/>
    <w:rPr>
      <w:rFonts w:ascii="Calibri" w:eastAsia="Calibri" w:hAnsi="Calibri" w:cs="Times New Roman"/>
      <w:sz w:val="20"/>
      <w:szCs w:val="20"/>
    </w:rPr>
  </w:style>
  <w:style w:type="character" w:customStyle="1" w:styleId="70">
    <w:name w:val="Заголовок 7 Знак"/>
    <w:basedOn w:val="a0"/>
    <w:link w:val="7"/>
    <w:uiPriority w:val="9"/>
    <w:semiHidden/>
    <w:qFormat/>
    <w:rsid w:val="00BB3181"/>
    <w:rPr>
      <w:rFonts w:asciiTheme="majorHAnsi" w:eastAsiaTheme="majorEastAsia" w:hAnsiTheme="majorHAnsi" w:cstheme="majorBidi"/>
      <w:i/>
      <w:iCs/>
      <w:color w:val="404040" w:themeColor="text1" w:themeTint="BF"/>
    </w:rPr>
  </w:style>
  <w:style w:type="paragraph" w:customStyle="1" w:styleId="11">
    <w:name w:val="Обычный1"/>
    <w:qFormat/>
    <w:rsid w:val="00BB3181"/>
    <w:pPr>
      <w:suppressAutoHyphens/>
    </w:pPr>
    <w:rPr>
      <w:rFonts w:ascii="Times New Roman" w:eastAsia="Arial" w:hAnsi="Times New Roman" w:cs="Times New Roman"/>
      <w:sz w:val="24"/>
      <w:lang w:eastAsia="ar-SA"/>
    </w:rPr>
  </w:style>
  <w:style w:type="character" w:customStyle="1" w:styleId="20">
    <w:name w:val="Заголовок 2 Знак"/>
    <w:basedOn w:val="a0"/>
    <w:link w:val="2"/>
    <w:uiPriority w:val="9"/>
    <w:semiHidden/>
    <w:qFormat/>
    <w:rsid w:val="00BB3181"/>
    <w:rPr>
      <w:rFonts w:asciiTheme="majorHAnsi" w:eastAsiaTheme="majorEastAsia" w:hAnsiTheme="majorHAnsi" w:cstheme="majorBidi"/>
      <w:b/>
      <w:bCs/>
      <w:color w:val="4F81BD" w:themeColor="accent1"/>
      <w:sz w:val="26"/>
      <w:szCs w:val="26"/>
    </w:rPr>
  </w:style>
  <w:style w:type="character" w:customStyle="1" w:styleId="af6">
    <w:name w:val="Основной текст + Курсив"/>
    <w:qFormat/>
    <w:rsid w:val="00BB3181"/>
    <w:rPr>
      <w:i/>
      <w:iCs/>
      <w:shd w:val="clear" w:color="auto" w:fill="FFFFFF"/>
    </w:rPr>
  </w:style>
  <w:style w:type="character" w:customStyle="1" w:styleId="224">
    <w:name w:val="Заголовок №2 (2)4"/>
    <w:basedOn w:val="a0"/>
    <w:qFormat/>
    <w:rsid w:val="00BB3181"/>
    <w:rPr>
      <w:b/>
      <w:bCs/>
      <w:sz w:val="25"/>
      <w:szCs w:val="25"/>
      <w:shd w:val="clear" w:color="auto" w:fill="FFFFFF"/>
    </w:rPr>
  </w:style>
  <w:style w:type="paragraph" w:customStyle="1" w:styleId="Default">
    <w:name w:val="Default"/>
    <w:qFormat/>
    <w:rsid w:val="00BB3181"/>
    <w:pPr>
      <w:autoSpaceDE w:val="0"/>
      <w:autoSpaceDN w:val="0"/>
      <w:adjustRightInd w:val="0"/>
    </w:pPr>
    <w:rPr>
      <w:rFonts w:ascii="Arial" w:hAnsi="Arial" w:cs="Arial"/>
      <w:color w:val="000000"/>
      <w:sz w:val="24"/>
      <w:szCs w:val="24"/>
      <w:lang w:eastAsia="en-US"/>
    </w:rPr>
  </w:style>
  <w:style w:type="character" w:customStyle="1" w:styleId="22">
    <w:name w:val="Основной текст 2 Знак"/>
    <w:basedOn w:val="a0"/>
    <w:link w:val="21"/>
    <w:uiPriority w:val="99"/>
    <w:semiHidden/>
    <w:qFormat/>
    <w:rsid w:val="00BB3181"/>
    <w:rPr>
      <w:rFonts w:ascii="Calibri" w:eastAsia="Calibri" w:hAnsi="Calibri" w:cs="Times New Roman"/>
    </w:rPr>
  </w:style>
  <w:style w:type="character" w:customStyle="1" w:styleId="FontStyle41">
    <w:name w:val="Font Style41"/>
    <w:basedOn w:val="a0"/>
    <w:qFormat/>
    <w:rsid w:val="00BB3181"/>
    <w:rPr>
      <w:rFonts w:ascii="Times New Roman" w:hAnsi="Times New Roman" w:cs="Times New Roman"/>
      <w:sz w:val="20"/>
      <w:szCs w:val="20"/>
    </w:rPr>
  </w:style>
  <w:style w:type="paragraph" w:customStyle="1" w:styleId="Style15">
    <w:name w:val="Style15"/>
    <w:basedOn w:val="a"/>
    <w:qFormat/>
    <w:rsid w:val="00BB3181"/>
    <w:pPr>
      <w:suppressAutoHyphens/>
      <w:autoSpaceDE w:val="0"/>
      <w:spacing w:after="0" w:line="254" w:lineRule="exact"/>
    </w:pPr>
    <w:rPr>
      <w:rFonts w:ascii="Times New Roman" w:eastAsia="Times New Roman" w:hAnsi="Times New Roman"/>
      <w:sz w:val="24"/>
      <w:szCs w:val="24"/>
      <w:lang w:eastAsia="ar-SA"/>
    </w:rPr>
  </w:style>
  <w:style w:type="character" w:customStyle="1" w:styleId="doctext">
    <w:name w:val="doc__text"/>
    <w:basedOn w:val="a0"/>
    <w:qFormat/>
    <w:rsid w:val="00BB3181"/>
  </w:style>
  <w:style w:type="character" w:customStyle="1" w:styleId="23">
    <w:name w:val="Основной текст (2)_"/>
    <w:link w:val="24"/>
    <w:qFormat/>
    <w:locked/>
    <w:rsid w:val="00BB3181"/>
    <w:rPr>
      <w:rFonts w:ascii="Times New Roman" w:eastAsia="Times New Roman" w:hAnsi="Times New Roman" w:cs="Times New Roman"/>
      <w:sz w:val="28"/>
      <w:szCs w:val="28"/>
      <w:shd w:val="clear" w:color="auto" w:fill="FFFFFF"/>
    </w:rPr>
  </w:style>
  <w:style w:type="paragraph" w:customStyle="1" w:styleId="24">
    <w:name w:val="Основной текст (2)"/>
    <w:basedOn w:val="a"/>
    <w:link w:val="23"/>
    <w:qFormat/>
    <w:rsid w:val="00BB3181"/>
    <w:pPr>
      <w:shd w:val="clear" w:color="auto" w:fill="FFFFFF"/>
      <w:spacing w:before="300" w:after="120" w:line="0" w:lineRule="atLeast"/>
      <w:jc w:val="both"/>
    </w:pPr>
    <w:rPr>
      <w:rFonts w:ascii="Times New Roman" w:eastAsia="Times New Roman" w:hAnsi="Times New Roman"/>
      <w:sz w:val="28"/>
      <w:szCs w:val="28"/>
    </w:rPr>
  </w:style>
  <w:style w:type="character" w:customStyle="1" w:styleId="c3">
    <w:name w:val="c3"/>
    <w:basedOn w:val="a0"/>
    <w:qFormat/>
    <w:rsid w:val="00BB3181"/>
  </w:style>
  <w:style w:type="table" w:customStyle="1" w:styleId="GridTable1LightAccent6">
    <w:name w:val="Grid Table 1 Light Accent 6"/>
    <w:basedOn w:val="a1"/>
    <w:uiPriority w:val="46"/>
    <w:qFormat/>
    <w:rsid w:val="00BB3181"/>
    <w:tblPr>
      <w:tblInd w:w="0"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CellMar>
        <w:top w:w="0" w:type="dxa"/>
        <w:left w:w="108" w:type="dxa"/>
        <w:bottom w:w="0" w:type="dxa"/>
        <w:right w:w="108" w:type="dxa"/>
      </w:tblCellMar>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numbering" w:customStyle="1" w:styleId="12">
    <w:name w:val="Нет списка1"/>
    <w:next w:val="a2"/>
    <w:uiPriority w:val="99"/>
    <w:semiHidden/>
    <w:unhideWhenUsed/>
    <w:rsid w:val="0087186A"/>
  </w:style>
  <w:style w:type="paragraph" w:styleId="af7">
    <w:name w:val="Balloon Text"/>
    <w:basedOn w:val="a"/>
    <w:link w:val="af8"/>
    <w:uiPriority w:val="99"/>
    <w:semiHidden/>
    <w:unhideWhenUsed/>
    <w:rsid w:val="0018654C"/>
    <w:pPr>
      <w:spacing w:after="0" w:line="240" w:lineRule="auto"/>
    </w:pPr>
    <w:rPr>
      <w:rFonts w:ascii="Tahoma" w:hAnsi="Tahoma" w:cs="Tahoma"/>
      <w:sz w:val="16"/>
      <w:szCs w:val="16"/>
    </w:rPr>
  </w:style>
  <w:style w:type="character" w:customStyle="1" w:styleId="af8">
    <w:name w:val="Текст выноски Знак"/>
    <w:basedOn w:val="a0"/>
    <w:link w:val="af7"/>
    <w:uiPriority w:val="99"/>
    <w:semiHidden/>
    <w:rsid w:val="0018654C"/>
    <w:rPr>
      <w:rFonts w:ascii="Tahoma" w:eastAsia="Calibri"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choolsharapovo.nubex.ru/sveden/objects/"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schoolsharapovo.nubex.ru/sveden/documen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1.nubex.ru/s6282-1dc/f4341_8c/%D0%9E%D1%82%D1%87%D1%91%D1%82%20%D0%BE%20%D1%80%D0%B5%D0%B7%D1%83%D0%BB%D1%8C%D1%82%D0%B0%D1%82%D0%B0%D1%85%20%D1%81%D0%B0%D0%BC%D0%BE%D0%BE%D0%B1%D1%81%D0%BB%D0%B5%D0%B4%D0%BE%D0%B2%D0%B0%D0%BD%D0%B8%D1%8F%20%D0%B7%D0%B0%202022%20%D0%B3%D0%BE%D0%B4.pdf"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schoolsharapovo.nubex.ru/sveden/objects/" TargetMode="External"/><Relationship Id="rId4" Type="http://schemas.openxmlformats.org/officeDocument/2006/relationships/styles" Target="styles.xml"/><Relationship Id="rId9" Type="http://schemas.openxmlformats.org/officeDocument/2006/relationships/hyperlink" Target="https://schoolsharapovo.nubex.ru/sveden/objects/"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B40DAB-8CC5-4BAA-86AD-288DA23EE1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105</Pages>
  <Words>33159</Words>
  <Characters>189009</Characters>
  <Application>Microsoft Office Word</Application>
  <DocSecurity>0</DocSecurity>
  <Lines>1575</Lines>
  <Paragraphs>443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Каравашкина А.И.</dc:creator>
  <cp:lastModifiedBy>Sergry</cp:lastModifiedBy>
  <cp:revision>14</cp:revision>
  <dcterms:created xsi:type="dcterms:W3CDTF">2024-09-22T09:56:00Z</dcterms:created>
  <dcterms:modified xsi:type="dcterms:W3CDTF">2025-10-01T17:01:00Z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53F8658D859C44E1A1C65DE301BA534B_12</vt:lpwstr>
  </property>
</Properties>
</file>